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43" w:rsidRPr="00680514" w:rsidRDefault="00C156EA" w:rsidP="00752A43">
      <w:pPr>
        <w:spacing w:after="0" w:line="240" w:lineRule="auto"/>
        <w:rPr>
          <w:rFonts w:ascii="Times New Roman" w:hAnsi="Times New Roman" w:cs="Times New Roman"/>
          <w:b/>
          <w:sz w:val="28"/>
          <w:szCs w:val="28"/>
        </w:rPr>
      </w:pPr>
      <w:bookmarkStart w:id="0" w:name="_GoBack"/>
      <w:r>
        <w:rPr>
          <w:rFonts w:ascii="Times New Roman" w:hAnsi="Times New Roman" w:cs="Times New Roman"/>
          <w:noProof/>
          <w:sz w:val="28"/>
          <w:szCs w:val="28"/>
        </w:rPr>
        <w:drawing>
          <wp:anchor distT="0" distB="0" distL="114300" distR="114300" simplePos="0" relativeHeight="251670528" behindDoc="1" locked="0" layoutInCell="1" allowOverlap="1">
            <wp:simplePos x="0" y="0"/>
            <wp:positionH relativeFrom="column">
              <wp:posOffset>-1056281</wp:posOffset>
            </wp:positionH>
            <wp:positionV relativeFrom="paragraph">
              <wp:posOffset>-243011</wp:posOffset>
            </wp:positionV>
            <wp:extent cx="7219784" cy="9422296"/>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784" cy="9422296"/>
                    </a:xfrm>
                    <a:prstGeom prst="rect">
                      <a:avLst/>
                    </a:prstGeom>
                    <a:noFill/>
                  </pic:spPr>
                </pic:pic>
              </a:graphicData>
            </a:graphic>
            <wp14:sizeRelH relativeFrom="page">
              <wp14:pctWidth>0</wp14:pctWidth>
            </wp14:sizeRelH>
            <wp14:sizeRelV relativeFrom="page">
              <wp14:pctHeight>0</wp14:pctHeight>
            </wp14:sizeRelV>
          </wp:anchor>
        </w:drawing>
      </w:r>
      <w:bookmarkEnd w:id="0"/>
      <w:r w:rsidR="00752A43">
        <w:rPr>
          <w:rFonts w:ascii="Times New Roman" w:hAnsi="Times New Roman" w:cs="Times New Roman"/>
          <w:sz w:val="28"/>
          <w:szCs w:val="28"/>
        </w:rPr>
        <w:t xml:space="preserve">           </w:t>
      </w:r>
      <w:r w:rsidR="00752A43" w:rsidRPr="00680514">
        <w:rPr>
          <w:rFonts w:ascii="Times New Roman" w:hAnsi="Times New Roman" w:cs="Times New Roman"/>
          <w:b/>
          <w:sz w:val="28"/>
          <w:szCs w:val="28"/>
        </w:rPr>
        <w:t xml:space="preserve">Муниципальное бюджетное дошкольное </w:t>
      </w:r>
    </w:p>
    <w:p w:rsidR="00752A43" w:rsidRPr="00680514" w:rsidRDefault="00752A43" w:rsidP="00752A43">
      <w:pPr>
        <w:pStyle w:val="a5"/>
        <w:outlineLvl w:val="0"/>
        <w:rPr>
          <w:szCs w:val="28"/>
        </w:rPr>
      </w:pPr>
      <w:r w:rsidRPr="00680514">
        <w:rPr>
          <w:szCs w:val="28"/>
        </w:rPr>
        <w:t>образовательное учреждение детский сад</w:t>
      </w:r>
    </w:p>
    <w:p w:rsidR="00752A43" w:rsidRPr="00680514" w:rsidRDefault="00752A43" w:rsidP="00752A43">
      <w:pPr>
        <w:pStyle w:val="a5"/>
        <w:outlineLvl w:val="0"/>
        <w:rPr>
          <w:szCs w:val="28"/>
        </w:rPr>
      </w:pPr>
      <w:r w:rsidRPr="00680514">
        <w:rPr>
          <w:szCs w:val="28"/>
        </w:rPr>
        <w:t xml:space="preserve"> общеразвивающего вида с </w:t>
      </w:r>
      <w:proofErr w:type="gramStart"/>
      <w:r w:rsidRPr="00680514">
        <w:rPr>
          <w:szCs w:val="28"/>
        </w:rPr>
        <w:t>приоритетным</w:t>
      </w:r>
      <w:proofErr w:type="gramEnd"/>
    </w:p>
    <w:p w:rsidR="00752A43" w:rsidRPr="00680514" w:rsidRDefault="00752A43" w:rsidP="00752A43">
      <w:pPr>
        <w:pStyle w:val="a5"/>
        <w:outlineLvl w:val="0"/>
        <w:rPr>
          <w:szCs w:val="28"/>
        </w:rPr>
      </w:pPr>
      <w:r w:rsidRPr="00680514">
        <w:rPr>
          <w:szCs w:val="28"/>
        </w:rPr>
        <w:t>осуществлением деятельности</w:t>
      </w:r>
    </w:p>
    <w:p w:rsidR="00752A43" w:rsidRPr="00680514" w:rsidRDefault="00752A43" w:rsidP="00752A43">
      <w:pPr>
        <w:pStyle w:val="a5"/>
        <w:outlineLvl w:val="0"/>
        <w:rPr>
          <w:szCs w:val="28"/>
        </w:rPr>
      </w:pPr>
      <w:r w:rsidRPr="00680514">
        <w:rPr>
          <w:szCs w:val="28"/>
        </w:rPr>
        <w:t>по физическому развитию детей</w:t>
      </w:r>
    </w:p>
    <w:p w:rsidR="00752A43" w:rsidRPr="00680514" w:rsidRDefault="00752A43" w:rsidP="00752A43">
      <w:pPr>
        <w:pStyle w:val="a5"/>
        <w:outlineLvl w:val="0"/>
        <w:rPr>
          <w:szCs w:val="28"/>
        </w:rPr>
      </w:pPr>
      <w:r w:rsidRPr="00680514">
        <w:rPr>
          <w:szCs w:val="28"/>
        </w:rPr>
        <w:t>№ 16 «Ласточка»</w:t>
      </w:r>
    </w:p>
    <w:p w:rsidR="00680514" w:rsidRDefault="00680514" w:rsidP="00752A43">
      <w:pPr>
        <w:pStyle w:val="a5"/>
        <w:outlineLvl w:val="0"/>
        <w:rPr>
          <w:b w:val="0"/>
          <w:i/>
          <w:szCs w:val="28"/>
        </w:rPr>
      </w:pPr>
    </w:p>
    <w:p w:rsidR="00680514" w:rsidRPr="00680514" w:rsidRDefault="00680514" w:rsidP="00752A43">
      <w:pPr>
        <w:pStyle w:val="a5"/>
        <w:outlineLvl w:val="0"/>
        <w:rPr>
          <w:b w:val="0"/>
          <w:i/>
          <w:szCs w:val="28"/>
        </w:rPr>
      </w:pPr>
    </w:p>
    <w:p w:rsidR="00680514" w:rsidRPr="008F2DFE" w:rsidRDefault="00680514" w:rsidP="00680514">
      <w:pPr>
        <w:spacing w:after="0" w:line="240" w:lineRule="auto"/>
        <w:rPr>
          <w:rFonts w:ascii="Times New Roman" w:eastAsia="Times New Roman" w:hAnsi="Times New Roman" w:cs="Times New Roman"/>
          <w:sz w:val="24"/>
          <w:szCs w:val="24"/>
        </w:rPr>
      </w:pPr>
      <w:r w:rsidRPr="00C545A3">
        <w:rPr>
          <w:rFonts w:ascii="Times New Roman" w:eastAsia="Times New Roman" w:hAnsi="Times New Roman" w:cs="Times New Roman"/>
          <w:sz w:val="24"/>
          <w:szCs w:val="24"/>
        </w:rPr>
        <w:t xml:space="preserve">Принято                                                                                 </w:t>
      </w:r>
      <w:r>
        <w:rPr>
          <w:rFonts w:ascii="Times New Roman" w:eastAsia="Times New Roman" w:hAnsi="Times New Roman" w:cs="Times New Roman"/>
          <w:sz w:val="24"/>
          <w:szCs w:val="24"/>
        </w:rPr>
        <w:t xml:space="preserve">   </w:t>
      </w:r>
      <w:r w:rsidRPr="008F2DFE">
        <w:rPr>
          <w:rFonts w:ascii="Times New Roman" w:eastAsia="Times New Roman" w:hAnsi="Times New Roman" w:cs="Times New Roman"/>
          <w:sz w:val="24"/>
          <w:szCs w:val="24"/>
        </w:rPr>
        <w:t>Утверждено</w:t>
      </w:r>
    </w:p>
    <w:p w:rsidR="00680514" w:rsidRPr="008F2DFE" w:rsidRDefault="00680514" w:rsidP="00680514">
      <w:pPr>
        <w:spacing w:after="0" w:line="240" w:lineRule="auto"/>
        <w:rPr>
          <w:rFonts w:ascii="Times New Roman" w:eastAsia="Times New Roman" w:hAnsi="Times New Roman" w:cs="Times New Roman"/>
          <w:sz w:val="24"/>
          <w:szCs w:val="24"/>
        </w:rPr>
      </w:pPr>
      <w:r w:rsidRPr="008F2DFE">
        <w:rPr>
          <w:rFonts w:ascii="Times New Roman" w:eastAsia="Times New Roman" w:hAnsi="Times New Roman" w:cs="Times New Roman"/>
          <w:sz w:val="24"/>
          <w:szCs w:val="24"/>
        </w:rPr>
        <w:t>на заседании педагогического совета                                    приказом заведующего МБДОУ</w:t>
      </w:r>
    </w:p>
    <w:p w:rsidR="00680514" w:rsidRPr="008F2DFE" w:rsidRDefault="00680514" w:rsidP="00680514">
      <w:pPr>
        <w:spacing w:after="0" w:line="240" w:lineRule="auto"/>
        <w:rPr>
          <w:rFonts w:ascii="Times New Roman" w:eastAsia="Times New Roman" w:hAnsi="Times New Roman" w:cs="Times New Roman"/>
          <w:sz w:val="24"/>
          <w:szCs w:val="24"/>
        </w:rPr>
      </w:pPr>
      <w:r w:rsidRPr="008F2DFE">
        <w:rPr>
          <w:rFonts w:ascii="Times New Roman" w:eastAsia="Times New Roman" w:hAnsi="Times New Roman" w:cs="Times New Roman"/>
          <w:sz w:val="24"/>
          <w:szCs w:val="24"/>
        </w:rPr>
        <w:t>МБДОУ детского сада № 16 "Ласточка"                               детский сад №16 "Ласточка"</w:t>
      </w:r>
    </w:p>
    <w:p w:rsidR="00680514" w:rsidRPr="008F2DFE" w:rsidRDefault="00680514" w:rsidP="00680514">
      <w:pPr>
        <w:spacing w:after="0" w:line="240" w:lineRule="auto"/>
        <w:rPr>
          <w:rFonts w:ascii="Times New Roman" w:eastAsia="Times New Roman" w:hAnsi="Times New Roman" w:cs="Times New Roman"/>
          <w:sz w:val="24"/>
          <w:szCs w:val="24"/>
        </w:rPr>
      </w:pPr>
      <w:r w:rsidRPr="008F2DFE">
        <w:rPr>
          <w:rFonts w:ascii="Times New Roman" w:eastAsia="Times New Roman" w:hAnsi="Times New Roman" w:cs="Times New Roman"/>
          <w:sz w:val="24"/>
          <w:szCs w:val="24"/>
        </w:rPr>
        <w:t>Протокол №</w:t>
      </w:r>
      <w:r>
        <w:rPr>
          <w:rFonts w:ascii="Times New Roman" w:eastAsia="Times New Roman" w:hAnsi="Times New Roman" w:cs="Times New Roman"/>
          <w:sz w:val="24"/>
          <w:szCs w:val="24"/>
        </w:rPr>
        <w:t>__</w:t>
      </w:r>
      <w:r w:rsidRPr="008F2DFE">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_______</w:t>
      </w:r>
      <w:r w:rsidRPr="008F2DFE">
        <w:rPr>
          <w:rFonts w:ascii="Times New Roman" w:eastAsia="Times New Roman" w:hAnsi="Times New Roman" w:cs="Times New Roman"/>
          <w:sz w:val="24"/>
          <w:szCs w:val="24"/>
        </w:rPr>
        <w:t>20</w:t>
      </w:r>
      <w:r>
        <w:rPr>
          <w:rFonts w:ascii="Times New Roman" w:eastAsia="Times New Roman" w:hAnsi="Times New Roman" w:cs="Times New Roman"/>
          <w:sz w:val="24"/>
          <w:szCs w:val="24"/>
        </w:rPr>
        <w:t>____</w:t>
      </w:r>
      <w:r w:rsidRPr="008F2DFE">
        <w:rPr>
          <w:rFonts w:ascii="Times New Roman" w:eastAsia="Times New Roman" w:hAnsi="Times New Roman" w:cs="Times New Roman"/>
          <w:sz w:val="24"/>
          <w:szCs w:val="24"/>
        </w:rPr>
        <w:t xml:space="preserve">г                                         от </w:t>
      </w:r>
      <w:r>
        <w:rPr>
          <w:rFonts w:ascii="Times New Roman" w:eastAsia="Times New Roman" w:hAnsi="Times New Roman" w:cs="Times New Roman"/>
          <w:sz w:val="24"/>
          <w:szCs w:val="24"/>
        </w:rPr>
        <w:t>_________</w:t>
      </w:r>
      <w:r w:rsidRPr="008F2DFE">
        <w:rPr>
          <w:rFonts w:ascii="Times New Roman" w:eastAsia="Times New Roman" w:hAnsi="Times New Roman" w:cs="Times New Roman"/>
          <w:sz w:val="24"/>
          <w:szCs w:val="24"/>
        </w:rPr>
        <w:t>20</w:t>
      </w:r>
      <w:r>
        <w:rPr>
          <w:rFonts w:ascii="Times New Roman" w:eastAsia="Times New Roman" w:hAnsi="Times New Roman" w:cs="Times New Roman"/>
          <w:sz w:val="24"/>
          <w:szCs w:val="24"/>
        </w:rPr>
        <w:t>____</w:t>
      </w:r>
      <w:r w:rsidRPr="008F2DFE">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______</w:t>
      </w:r>
    </w:p>
    <w:p w:rsidR="00680514" w:rsidRDefault="00680514" w:rsidP="00680514">
      <w:pPr>
        <w:spacing w:after="0" w:line="240" w:lineRule="auto"/>
        <w:rPr>
          <w:rFonts w:ascii="Times New Roman" w:eastAsia="Times New Roman" w:hAnsi="Times New Roman" w:cs="Times New Roman"/>
          <w:sz w:val="24"/>
          <w:szCs w:val="24"/>
        </w:rPr>
      </w:pPr>
      <w:r w:rsidRPr="008F2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F2DFE">
        <w:rPr>
          <w:rFonts w:ascii="Times New Roman" w:eastAsia="Times New Roman" w:hAnsi="Times New Roman" w:cs="Times New Roman"/>
          <w:sz w:val="24"/>
          <w:szCs w:val="24"/>
        </w:rPr>
        <w:t xml:space="preserve"> </w:t>
      </w:r>
    </w:p>
    <w:p w:rsidR="00680514" w:rsidRPr="008F2DFE" w:rsidRDefault="00680514" w:rsidP="006805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2DFE">
        <w:rPr>
          <w:rFonts w:ascii="Times New Roman" w:eastAsia="Times New Roman" w:hAnsi="Times New Roman" w:cs="Times New Roman"/>
          <w:sz w:val="24"/>
          <w:szCs w:val="24"/>
        </w:rPr>
        <w:t>_______________Н.Ю. Малахова</w:t>
      </w:r>
    </w:p>
    <w:p w:rsidR="00680514" w:rsidRDefault="00680514" w:rsidP="00680514">
      <w:pPr>
        <w:jc w:val="center"/>
      </w:pPr>
    </w:p>
    <w:p w:rsidR="00752A43" w:rsidRDefault="00752A43" w:rsidP="00752A43">
      <w:pPr>
        <w:pStyle w:val="a5"/>
        <w:outlineLvl w:val="0"/>
        <w:rPr>
          <w:b w:val="0"/>
          <w:szCs w:val="28"/>
        </w:rPr>
      </w:pPr>
    </w:p>
    <w:p w:rsidR="00752A43" w:rsidRDefault="00CF66BA" w:rsidP="00752A43">
      <w:pPr>
        <w:pStyle w:val="a5"/>
        <w:outlineLvl w:val="0"/>
        <w:rPr>
          <w:b w:val="0"/>
          <w:szCs w:val="28"/>
        </w:rPr>
      </w:pPr>
      <w:r>
        <w:rPr>
          <w:b w:val="0"/>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45pt;height:25.05pt" fillcolor="#06c">
            <v:shadow color="#868686"/>
            <v:textpath style="font-family:&quot;Arial Black&quot;;font-size:18pt;v-text-kern:t" trim="t" fitpath="t" string="ПРОГРАММА"/>
          </v:shape>
        </w:pict>
      </w:r>
    </w:p>
    <w:p w:rsidR="004A6604" w:rsidRDefault="004A6604" w:rsidP="00752A43">
      <w:pPr>
        <w:pStyle w:val="a5"/>
        <w:outlineLvl w:val="0"/>
        <w:rPr>
          <w:b w:val="0"/>
          <w:szCs w:val="28"/>
        </w:rPr>
      </w:pPr>
    </w:p>
    <w:p w:rsidR="00752A43" w:rsidRDefault="00CF66BA" w:rsidP="00752A43">
      <w:pPr>
        <w:pStyle w:val="a5"/>
        <w:outlineLvl w:val="0"/>
        <w:rPr>
          <w:b w:val="0"/>
          <w:szCs w:val="28"/>
        </w:rPr>
      </w:pPr>
      <w:r>
        <w:rPr>
          <w:b w:val="0"/>
          <w:szCs w:val="28"/>
        </w:rPr>
        <w:pict>
          <v:shape id="_x0000_i1026" type="#_x0000_t136" style="width:435.15pt;height:41.95pt" fillcolor="#06c">
            <v:shadow color="#868686"/>
            <v:textpath style="font-family:&quot;Arial Black&quot;;font-size:18pt;v-text-kern:t" trim="t" fitpath="t" string="инновационной площадки"/>
          </v:shape>
        </w:pict>
      </w:r>
    </w:p>
    <w:p w:rsidR="004A6604" w:rsidRDefault="004A6604" w:rsidP="00752A43">
      <w:pPr>
        <w:pStyle w:val="a5"/>
        <w:outlineLvl w:val="0"/>
        <w:rPr>
          <w:szCs w:val="28"/>
        </w:rPr>
      </w:pPr>
    </w:p>
    <w:p w:rsidR="004A6604" w:rsidRPr="00927A52" w:rsidRDefault="004A6604" w:rsidP="00752A43">
      <w:pPr>
        <w:pStyle w:val="a5"/>
        <w:outlineLvl w:val="0"/>
        <w:rPr>
          <w:sz w:val="36"/>
          <w:szCs w:val="36"/>
        </w:rPr>
      </w:pPr>
      <w:r w:rsidRPr="00927A52">
        <w:rPr>
          <w:sz w:val="36"/>
          <w:szCs w:val="36"/>
        </w:rPr>
        <w:t>по теме:</w:t>
      </w:r>
    </w:p>
    <w:p w:rsidR="004A6604" w:rsidRPr="00927A52" w:rsidRDefault="004A6604" w:rsidP="00752A43">
      <w:pPr>
        <w:pStyle w:val="a5"/>
        <w:outlineLvl w:val="0"/>
        <w:rPr>
          <w:sz w:val="36"/>
          <w:szCs w:val="36"/>
        </w:rPr>
      </w:pPr>
      <w:r w:rsidRPr="00927A52">
        <w:rPr>
          <w:sz w:val="36"/>
          <w:szCs w:val="36"/>
        </w:rPr>
        <w:t xml:space="preserve">"Развитие психомоторных способностей у детей дошкольного возраста как предпосылка к </w:t>
      </w:r>
      <w:proofErr w:type="gramStart"/>
      <w:r w:rsidRPr="00927A52">
        <w:rPr>
          <w:sz w:val="36"/>
          <w:szCs w:val="36"/>
        </w:rPr>
        <w:t>успешному</w:t>
      </w:r>
      <w:proofErr w:type="gramEnd"/>
    </w:p>
    <w:p w:rsidR="004A6604" w:rsidRPr="00927A52" w:rsidRDefault="004A6604" w:rsidP="00752A43">
      <w:pPr>
        <w:pStyle w:val="a5"/>
        <w:outlineLvl w:val="0"/>
        <w:rPr>
          <w:sz w:val="36"/>
          <w:szCs w:val="36"/>
        </w:rPr>
      </w:pPr>
      <w:r w:rsidRPr="00927A52">
        <w:rPr>
          <w:sz w:val="36"/>
          <w:szCs w:val="36"/>
        </w:rPr>
        <w:t xml:space="preserve"> школьному образованию"</w:t>
      </w:r>
    </w:p>
    <w:p w:rsidR="00927A52" w:rsidRDefault="00927A52" w:rsidP="00680514">
      <w:pPr>
        <w:pStyle w:val="a5"/>
        <w:outlineLvl w:val="0"/>
        <w:rPr>
          <w:szCs w:val="28"/>
        </w:rPr>
      </w:pPr>
    </w:p>
    <w:p w:rsidR="00927A52" w:rsidRDefault="00927A52" w:rsidP="00680514">
      <w:pPr>
        <w:pStyle w:val="a5"/>
        <w:outlineLvl w:val="0"/>
        <w:rPr>
          <w:szCs w:val="28"/>
        </w:rPr>
      </w:pPr>
      <w:r>
        <w:rPr>
          <w:noProof/>
          <w:szCs w:val="28"/>
        </w:rPr>
        <w:drawing>
          <wp:anchor distT="0" distB="0" distL="114300" distR="114300" simplePos="0" relativeHeight="251659264" behindDoc="0" locked="0" layoutInCell="1" allowOverlap="1">
            <wp:simplePos x="0" y="0"/>
            <wp:positionH relativeFrom="margin">
              <wp:posOffset>1624965</wp:posOffset>
            </wp:positionH>
            <wp:positionV relativeFrom="margin">
              <wp:posOffset>5795010</wp:posOffset>
            </wp:positionV>
            <wp:extent cx="2619375" cy="1000125"/>
            <wp:effectExtent l="0" t="0" r="0" b="0"/>
            <wp:wrapSquare wrapText="bothSides"/>
            <wp:docPr id="1" name="Рисунок 1" descr="https://2.bp.blogspot.com/-HLY1hX5Ks70/VUPpV3C5hZI/AAAAAAAAA5s/JHSkEIkgu4Y/w530-h221-p/adolec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HLY1hX5Ks70/VUPpV3C5hZI/AAAAAAAAA5s/JHSkEIkgu4Y/w530-h221-p/adolecente.png"/>
                    <pic:cNvPicPr>
                      <a:picLocks noChangeAspect="1" noChangeArrowheads="1"/>
                    </pic:cNvPicPr>
                  </pic:nvPicPr>
                  <pic:blipFill>
                    <a:blip r:embed="rId7"/>
                    <a:srcRect/>
                    <a:stretch>
                      <a:fillRect/>
                    </a:stretch>
                  </pic:blipFill>
                  <pic:spPr bwMode="auto">
                    <a:xfrm>
                      <a:off x="0" y="0"/>
                      <a:ext cx="2619375" cy="1000125"/>
                    </a:xfrm>
                    <a:prstGeom prst="rect">
                      <a:avLst/>
                    </a:prstGeom>
                    <a:noFill/>
                    <a:ln w="9525">
                      <a:noFill/>
                      <a:miter lim="800000"/>
                      <a:headEnd/>
                      <a:tailEnd/>
                    </a:ln>
                  </pic:spPr>
                </pic:pic>
              </a:graphicData>
            </a:graphic>
          </wp:anchor>
        </w:drawing>
      </w: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927A52" w:rsidRDefault="00927A52" w:rsidP="00680514">
      <w:pPr>
        <w:pStyle w:val="a5"/>
        <w:outlineLvl w:val="0"/>
        <w:rPr>
          <w:szCs w:val="28"/>
        </w:rPr>
      </w:pPr>
    </w:p>
    <w:p w:rsidR="00680514" w:rsidRPr="00927A52" w:rsidRDefault="00680514" w:rsidP="00680514">
      <w:pPr>
        <w:pStyle w:val="a5"/>
        <w:outlineLvl w:val="0"/>
        <w:rPr>
          <w:szCs w:val="28"/>
        </w:rPr>
      </w:pPr>
      <w:r w:rsidRPr="00927A52">
        <w:rPr>
          <w:szCs w:val="28"/>
        </w:rPr>
        <w:t>2018г.</w:t>
      </w:r>
    </w:p>
    <w:p w:rsidR="00680514" w:rsidRPr="00927A52" w:rsidRDefault="00680514" w:rsidP="00680514">
      <w:pPr>
        <w:pStyle w:val="a5"/>
        <w:outlineLvl w:val="0"/>
        <w:rPr>
          <w:szCs w:val="28"/>
        </w:rPr>
      </w:pPr>
      <w:r w:rsidRPr="00927A52">
        <w:rPr>
          <w:szCs w:val="28"/>
        </w:rPr>
        <w:t>г. Ессентуки.</w:t>
      </w:r>
    </w:p>
    <w:p w:rsidR="00C156EA" w:rsidRDefault="00C156EA" w:rsidP="00C156EA">
      <w:pPr>
        <w:pStyle w:val="a5"/>
        <w:jc w:val="left"/>
        <w:outlineLvl w:val="0"/>
        <w:rPr>
          <w:b w:val="0"/>
          <w:szCs w:val="28"/>
        </w:rPr>
      </w:pPr>
    </w:p>
    <w:p w:rsidR="00C156EA" w:rsidRDefault="00C156EA" w:rsidP="00752A43">
      <w:pPr>
        <w:pStyle w:val="a5"/>
        <w:outlineLvl w:val="0"/>
        <w:rPr>
          <w:b w:val="0"/>
          <w:szCs w:val="28"/>
        </w:rPr>
      </w:pPr>
    </w:p>
    <w:p w:rsidR="00752A43" w:rsidRPr="00945603" w:rsidRDefault="00D93496" w:rsidP="00752A43">
      <w:pPr>
        <w:pStyle w:val="a5"/>
        <w:outlineLvl w:val="0"/>
        <w:rPr>
          <w:b w:val="0"/>
          <w:szCs w:val="28"/>
        </w:rPr>
      </w:pPr>
      <w:r w:rsidRPr="00D93496">
        <w:rPr>
          <w:b w:val="0"/>
          <w:noProof/>
          <w:szCs w:val="28"/>
        </w:rPr>
        <w:lastRenderedPageBreak/>
        <w:drawing>
          <wp:anchor distT="0" distB="0" distL="114300" distR="114300" simplePos="0" relativeHeight="251667456" behindDoc="1" locked="0" layoutInCell="1" allowOverlap="1">
            <wp:simplePos x="0" y="0"/>
            <wp:positionH relativeFrom="margin">
              <wp:posOffset>100965</wp:posOffset>
            </wp:positionH>
            <wp:positionV relativeFrom="margin">
              <wp:posOffset>-81915</wp:posOffset>
            </wp:positionV>
            <wp:extent cx="1076325" cy="962025"/>
            <wp:effectExtent l="0" t="0" r="0" b="0"/>
            <wp:wrapSquare wrapText="bothSides"/>
            <wp:docPr id="8" name="Рисунок 4" descr="http://sadik218.ru/wp-content/uploads/2016/04/bi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k218.ru/wp-content/uploads/2016/04/bird-logo.png"/>
                    <pic:cNvPicPr>
                      <a:picLocks noChangeAspect="1" noChangeArrowheads="1"/>
                    </pic:cNvPicPr>
                  </pic:nvPicPr>
                  <pic:blipFill>
                    <a:blip r:embed="rId8"/>
                    <a:srcRect/>
                    <a:stretch>
                      <a:fillRect/>
                    </a:stretch>
                  </pic:blipFill>
                  <pic:spPr bwMode="auto">
                    <a:xfrm>
                      <a:off x="0" y="0"/>
                      <a:ext cx="1076325" cy="962025"/>
                    </a:xfrm>
                    <a:prstGeom prst="rect">
                      <a:avLst/>
                    </a:prstGeom>
                    <a:noFill/>
                    <a:ln w="9525">
                      <a:noFill/>
                      <a:miter lim="800000"/>
                      <a:headEnd/>
                      <a:tailEnd/>
                    </a:ln>
                  </pic:spPr>
                </pic:pic>
              </a:graphicData>
            </a:graphic>
          </wp:anchor>
        </w:drawing>
      </w:r>
      <w:r w:rsidR="00945603" w:rsidRPr="00945603">
        <w:rPr>
          <w:b w:val="0"/>
          <w:szCs w:val="28"/>
        </w:rPr>
        <w:t>Программа инновационной площадки</w:t>
      </w:r>
    </w:p>
    <w:p w:rsidR="00945603" w:rsidRPr="000E7BEE" w:rsidRDefault="00945603" w:rsidP="00945603">
      <w:pPr>
        <w:pStyle w:val="a5"/>
        <w:outlineLvl w:val="0"/>
        <w:rPr>
          <w:b w:val="0"/>
          <w:szCs w:val="28"/>
        </w:rPr>
      </w:pPr>
      <w:r w:rsidRPr="000E7BEE">
        <w:rPr>
          <w:b w:val="0"/>
          <w:szCs w:val="28"/>
        </w:rPr>
        <w:t>по теме:</w:t>
      </w:r>
    </w:p>
    <w:p w:rsidR="00945603" w:rsidRPr="000E7BEE" w:rsidRDefault="00945603" w:rsidP="00945603">
      <w:pPr>
        <w:pStyle w:val="a5"/>
        <w:outlineLvl w:val="0"/>
        <w:rPr>
          <w:b w:val="0"/>
          <w:szCs w:val="28"/>
        </w:rPr>
      </w:pPr>
      <w:r w:rsidRPr="000E7BEE">
        <w:rPr>
          <w:b w:val="0"/>
          <w:szCs w:val="28"/>
        </w:rPr>
        <w:t>"Развитие психомоторных способностей у детей дошкольного возраста как предпосылка к успешному школьному образованию"</w:t>
      </w:r>
    </w:p>
    <w:p w:rsidR="00752A43" w:rsidRPr="00945603" w:rsidRDefault="00752A43" w:rsidP="00752A43">
      <w:pPr>
        <w:pStyle w:val="a5"/>
        <w:outlineLvl w:val="0"/>
        <w:rPr>
          <w:b w:val="0"/>
          <w:szCs w:val="28"/>
        </w:rPr>
      </w:pPr>
    </w:p>
    <w:p w:rsidR="00752A43" w:rsidRPr="00945603" w:rsidRDefault="00752A43" w:rsidP="00D93496">
      <w:pPr>
        <w:pStyle w:val="a5"/>
        <w:outlineLvl w:val="0"/>
        <w:rPr>
          <w:b w:val="0"/>
          <w:szCs w:val="28"/>
        </w:rPr>
      </w:pPr>
    </w:p>
    <w:p w:rsidR="00D93496" w:rsidRDefault="00945603" w:rsidP="00D93496">
      <w:pPr>
        <w:spacing w:after="0" w:line="240" w:lineRule="auto"/>
        <w:rPr>
          <w:rFonts w:ascii="Times New Roman" w:hAnsi="Times New Roman" w:cs="Times New Roman"/>
          <w:sz w:val="28"/>
          <w:szCs w:val="28"/>
        </w:rPr>
      </w:pPr>
      <w:r w:rsidRPr="00945603">
        <w:rPr>
          <w:rFonts w:ascii="Times New Roman" w:hAnsi="Times New Roman" w:cs="Times New Roman"/>
          <w:sz w:val="28"/>
          <w:szCs w:val="28"/>
        </w:rPr>
        <w:t>Руководитель проекта:</w:t>
      </w:r>
    </w:p>
    <w:p w:rsidR="000E7BEE" w:rsidRDefault="00D93496"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945603" w:rsidRPr="00945603">
        <w:rPr>
          <w:rFonts w:ascii="Times New Roman" w:hAnsi="Times New Roman" w:cs="Times New Roman"/>
          <w:sz w:val="28"/>
          <w:szCs w:val="28"/>
        </w:rPr>
        <w:t xml:space="preserve">аведующий </w:t>
      </w:r>
      <w:r w:rsidR="000E7BEE">
        <w:rPr>
          <w:rFonts w:ascii="Times New Roman" w:hAnsi="Times New Roman" w:cs="Times New Roman"/>
          <w:sz w:val="28"/>
          <w:szCs w:val="28"/>
        </w:rPr>
        <w:t>МБДОУ детский сад № 16 № "Ласточка"</w:t>
      </w:r>
      <w:r w:rsidR="00945603" w:rsidRPr="00945603">
        <w:rPr>
          <w:rFonts w:ascii="Times New Roman" w:hAnsi="Times New Roman" w:cs="Times New Roman"/>
          <w:sz w:val="28"/>
          <w:szCs w:val="28"/>
        </w:rPr>
        <w:t xml:space="preserve"> </w:t>
      </w:r>
      <w:r w:rsidR="000E7BEE">
        <w:rPr>
          <w:rFonts w:ascii="Times New Roman" w:hAnsi="Times New Roman" w:cs="Times New Roman"/>
          <w:sz w:val="28"/>
          <w:szCs w:val="28"/>
        </w:rPr>
        <w:t>Н.Ю. Малахова</w:t>
      </w:r>
    </w:p>
    <w:p w:rsidR="00D93496" w:rsidRDefault="00D93496" w:rsidP="00D93496">
      <w:pPr>
        <w:spacing w:after="0" w:line="240" w:lineRule="auto"/>
        <w:rPr>
          <w:rFonts w:ascii="Times New Roman" w:hAnsi="Times New Roman" w:cs="Times New Roman"/>
          <w:sz w:val="28"/>
          <w:szCs w:val="28"/>
        </w:rPr>
      </w:pPr>
    </w:p>
    <w:p w:rsidR="00D93496" w:rsidRDefault="00945603" w:rsidP="00D93496">
      <w:pPr>
        <w:spacing w:after="0" w:line="240" w:lineRule="auto"/>
        <w:rPr>
          <w:rFonts w:ascii="Times New Roman" w:hAnsi="Times New Roman" w:cs="Times New Roman"/>
          <w:sz w:val="28"/>
          <w:szCs w:val="28"/>
        </w:rPr>
      </w:pPr>
      <w:r w:rsidRPr="00945603">
        <w:rPr>
          <w:rFonts w:ascii="Times New Roman" w:hAnsi="Times New Roman" w:cs="Times New Roman"/>
          <w:sz w:val="28"/>
          <w:szCs w:val="28"/>
        </w:rPr>
        <w:t xml:space="preserve">Координатор проекта: </w:t>
      </w:r>
    </w:p>
    <w:p w:rsidR="00D93496" w:rsidRDefault="000E7BEE"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заведующего по УВР Е.Д. Баскова</w:t>
      </w:r>
      <w:r w:rsidR="00945603" w:rsidRPr="00945603">
        <w:rPr>
          <w:rFonts w:ascii="Times New Roman" w:hAnsi="Times New Roman" w:cs="Times New Roman"/>
          <w:sz w:val="28"/>
          <w:szCs w:val="28"/>
        </w:rPr>
        <w:t xml:space="preserve"> </w:t>
      </w:r>
    </w:p>
    <w:p w:rsidR="00D93496" w:rsidRDefault="00D93496" w:rsidP="00D93496">
      <w:pPr>
        <w:spacing w:after="0" w:line="240" w:lineRule="auto"/>
        <w:rPr>
          <w:rFonts w:ascii="Times New Roman" w:hAnsi="Times New Roman" w:cs="Times New Roman"/>
          <w:sz w:val="28"/>
          <w:szCs w:val="28"/>
        </w:rPr>
      </w:pPr>
    </w:p>
    <w:p w:rsidR="0085649C" w:rsidRDefault="00945603" w:rsidP="00D93496">
      <w:pPr>
        <w:spacing w:after="0" w:line="240" w:lineRule="auto"/>
        <w:rPr>
          <w:rFonts w:ascii="Times New Roman" w:hAnsi="Times New Roman" w:cs="Times New Roman"/>
          <w:sz w:val="28"/>
          <w:szCs w:val="28"/>
        </w:rPr>
      </w:pPr>
      <w:r w:rsidRPr="00945603">
        <w:rPr>
          <w:rFonts w:ascii="Times New Roman" w:hAnsi="Times New Roman" w:cs="Times New Roman"/>
          <w:sz w:val="28"/>
          <w:szCs w:val="28"/>
        </w:rPr>
        <w:t>Участники инновационной деятельности:</w:t>
      </w:r>
    </w:p>
    <w:p w:rsidR="000E7BEE" w:rsidRDefault="00D93496"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Педагог-психолог </w:t>
      </w:r>
    </w:p>
    <w:p w:rsidR="00D93496" w:rsidRDefault="00D93496"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учитель-логопед</w:t>
      </w:r>
    </w:p>
    <w:p w:rsidR="00D93496" w:rsidRDefault="00D93496"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инструктор по физкультуре</w:t>
      </w:r>
    </w:p>
    <w:p w:rsidR="00D93496" w:rsidRDefault="00D93496"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музыкальные руководители</w:t>
      </w:r>
    </w:p>
    <w:p w:rsidR="00D93496" w:rsidRDefault="00D93496" w:rsidP="00D93496">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p w:rsidR="00D93496" w:rsidRDefault="00D93496" w:rsidP="00D93496">
      <w:pPr>
        <w:spacing w:after="0" w:line="240" w:lineRule="auto"/>
        <w:rPr>
          <w:rFonts w:ascii="Times New Roman" w:hAnsi="Times New Roman" w:cs="Times New Roman"/>
          <w:sz w:val="28"/>
          <w:szCs w:val="28"/>
        </w:rPr>
      </w:pPr>
    </w:p>
    <w:p w:rsidR="00D93496" w:rsidRPr="00D93496" w:rsidRDefault="00D93496" w:rsidP="00D93496">
      <w:pPr>
        <w:spacing w:after="0" w:line="240" w:lineRule="auto"/>
        <w:jc w:val="center"/>
        <w:rPr>
          <w:rFonts w:ascii="Times New Roman" w:eastAsia="Times New Roman" w:hAnsi="Times New Roman" w:cs="Times New Roman"/>
          <w:sz w:val="28"/>
          <w:szCs w:val="28"/>
        </w:rPr>
      </w:pPr>
      <w:r w:rsidRPr="00D93496">
        <w:rPr>
          <w:rFonts w:ascii="Times New Roman" w:eastAsia="Times New Roman" w:hAnsi="Times New Roman" w:cs="Times New Roman"/>
          <w:color w:val="04022C"/>
          <w:sz w:val="28"/>
          <w:szCs w:val="28"/>
          <w:bdr w:val="none" w:sz="0" w:space="0" w:color="auto" w:frame="1"/>
        </w:rPr>
        <w:t>Содержание программы.</w:t>
      </w:r>
    </w:p>
    <w:p w:rsidR="00D93496" w:rsidRPr="00D93496" w:rsidRDefault="00D93496" w:rsidP="00267D3A">
      <w:pPr>
        <w:spacing w:after="0" w:line="360" w:lineRule="auto"/>
        <w:jc w:val="center"/>
        <w:rPr>
          <w:rFonts w:ascii="Times New Roman" w:eastAsia="Times New Roman" w:hAnsi="Times New Roman" w:cs="Times New Roman"/>
          <w:sz w:val="28"/>
          <w:szCs w:val="28"/>
        </w:rPr>
      </w:pPr>
      <w:r w:rsidRPr="00D93496">
        <w:rPr>
          <w:rFonts w:ascii="Times New Roman" w:eastAsia="Times New Roman" w:hAnsi="Times New Roman" w:cs="Times New Roman"/>
          <w:sz w:val="28"/>
          <w:szCs w:val="28"/>
        </w:rPr>
        <w:t> </w:t>
      </w:r>
    </w:p>
    <w:p w:rsidR="00D93496" w:rsidRPr="00D93496" w:rsidRDefault="00D93496" w:rsidP="00267D3A">
      <w:pPr>
        <w:spacing w:after="0" w:line="360" w:lineRule="auto"/>
        <w:rPr>
          <w:rFonts w:ascii="Times New Roman" w:eastAsia="Times New Roman" w:hAnsi="Times New Roman" w:cs="Times New Roman"/>
          <w:sz w:val="28"/>
          <w:szCs w:val="28"/>
        </w:rPr>
      </w:pPr>
      <w:r w:rsidRPr="00D93496">
        <w:rPr>
          <w:rFonts w:ascii="Times New Roman" w:eastAsia="Times New Roman" w:hAnsi="Times New Roman" w:cs="Times New Roman"/>
          <w:color w:val="04022C"/>
          <w:sz w:val="28"/>
          <w:szCs w:val="28"/>
          <w:bdr w:val="none" w:sz="0" w:space="0" w:color="auto" w:frame="1"/>
        </w:rPr>
        <w:t>1. Цели, задачи и основная идея программы</w:t>
      </w:r>
      <w:proofErr w:type="gramStart"/>
      <w:r w:rsidRPr="00D93496">
        <w:rPr>
          <w:rFonts w:ascii="Times New Roman" w:eastAsia="Times New Roman" w:hAnsi="Times New Roman" w:cs="Times New Roman"/>
          <w:color w:val="04022C"/>
          <w:sz w:val="28"/>
          <w:szCs w:val="28"/>
          <w:bdr w:val="none" w:sz="0" w:space="0" w:color="auto" w:frame="1"/>
        </w:rPr>
        <w:t xml:space="preserve"> ,</w:t>
      </w:r>
      <w:proofErr w:type="gramEnd"/>
      <w:r w:rsidRPr="00D93496">
        <w:rPr>
          <w:rFonts w:ascii="Times New Roman" w:eastAsia="Times New Roman" w:hAnsi="Times New Roman" w:cs="Times New Roman"/>
          <w:color w:val="04022C"/>
          <w:sz w:val="28"/>
          <w:szCs w:val="28"/>
          <w:bdr w:val="none" w:sz="0" w:space="0" w:color="auto" w:frame="1"/>
        </w:rPr>
        <w:t>обоснование её значимости.</w:t>
      </w:r>
    </w:p>
    <w:p w:rsidR="00D93496" w:rsidRPr="00D93496" w:rsidRDefault="00D93496" w:rsidP="00267D3A">
      <w:pPr>
        <w:spacing w:after="0" w:line="360" w:lineRule="auto"/>
        <w:rPr>
          <w:rFonts w:ascii="Times New Roman" w:eastAsia="Times New Roman" w:hAnsi="Times New Roman" w:cs="Times New Roman"/>
          <w:sz w:val="28"/>
          <w:szCs w:val="28"/>
        </w:rPr>
      </w:pPr>
      <w:r w:rsidRPr="00D93496">
        <w:rPr>
          <w:rFonts w:ascii="Times New Roman" w:eastAsia="Times New Roman" w:hAnsi="Times New Roman" w:cs="Times New Roman"/>
          <w:color w:val="04022C"/>
          <w:sz w:val="28"/>
          <w:szCs w:val="28"/>
          <w:bdr w:val="none" w:sz="0" w:space="0" w:color="auto" w:frame="1"/>
        </w:rPr>
        <w:t>2. Исходные теоретические положения.</w:t>
      </w:r>
    </w:p>
    <w:p w:rsidR="000E4E82" w:rsidRDefault="00D93496" w:rsidP="00267D3A">
      <w:pPr>
        <w:spacing w:after="0" w:line="360" w:lineRule="auto"/>
        <w:rPr>
          <w:rFonts w:ascii="Times New Roman" w:eastAsia="Times New Roman" w:hAnsi="Times New Roman" w:cs="Times New Roman"/>
          <w:color w:val="04022C"/>
          <w:sz w:val="28"/>
          <w:szCs w:val="28"/>
          <w:bdr w:val="none" w:sz="0" w:space="0" w:color="auto" w:frame="1"/>
        </w:rPr>
      </w:pPr>
      <w:r w:rsidRPr="00D93496">
        <w:rPr>
          <w:rFonts w:ascii="Times New Roman" w:eastAsia="Times New Roman" w:hAnsi="Times New Roman" w:cs="Times New Roman"/>
          <w:color w:val="04022C"/>
          <w:sz w:val="28"/>
          <w:szCs w:val="28"/>
          <w:bdr w:val="none" w:sz="0" w:space="0" w:color="auto" w:frame="1"/>
        </w:rPr>
        <w:t>3. Этапы,</w:t>
      </w:r>
      <w:r w:rsidR="00B43EE7">
        <w:rPr>
          <w:rFonts w:ascii="Times New Roman" w:eastAsia="Times New Roman" w:hAnsi="Times New Roman" w:cs="Times New Roman"/>
          <w:color w:val="04022C"/>
          <w:sz w:val="28"/>
          <w:szCs w:val="28"/>
          <w:bdr w:val="none" w:sz="0" w:space="0" w:color="auto" w:frame="1"/>
        </w:rPr>
        <w:t xml:space="preserve"> </w:t>
      </w:r>
      <w:r w:rsidRPr="00D93496">
        <w:rPr>
          <w:rFonts w:ascii="Times New Roman" w:eastAsia="Times New Roman" w:hAnsi="Times New Roman" w:cs="Times New Roman"/>
          <w:color w:val="04022C"/>
          <w:sz w:val="28"/>
          <w:szCs w:val="28"/>
          <w:bdr w:val="none" w:sz="0" w:space="0" w:color="auto" w:frame="1"/>
        </w:rPr>
        <w:t>содержание и методы деятельности.</w:t>
      </w:r>
    </w:p>
    <w:p w:rsidR="00D93496" w:rsidRDefault="000E4E82" w:rsidP="00267D3A">
      <w:pPr>
        <w:spacing w:after="0" w:line="360" w:lineRule="auto"/>
        <w:rPr>
          <w:rFonts w:ascii="Times New Roman" w:eastAsia="Times New Roman" w:hAnsi="Times New Roman" w:cs="Times New Roman"/>
          <w:color w:val="04022C"/>
          <w:sz w:val="28"/>
          <w:szCs w:val="28"/>
          <w:bdr w:val="none" w:sz="0" w:space="0" w:color="auto" w:frame="1"/>
        </w:rPr>
      </w:pPr>
      <w:r>
        <w:rPr>
          <w:rFonts w:ascii="Times New Roman" w:eastAsia="Times New Roman" w:hAnsi="Times New Roman" w:cs="Times New Roman"/>
          <w:color w:val="04022C"/>
          <w:sz w:val="28"/>
          <w:szCs w:val="28"/>
          <w:bdr w:val="none" w:sz="0" w:space="0" w:color="auto" w:frame="1"/>
        </w:rPr>
        <w:t xml:space="preserve">    </w:t>
      </w:r>
      <w:r w:rsidR="00D93496" w:rsidRPr="00D93496">
        <w:rPr>
          <w:rFonts w:ascii="Times New Roman" w:eastAsia="Times New Roman" w:hAnsi="Times New Roman" w:cs="Times New Roman"/>
          <w:color w:val="04022C"/>
          <w:sz w:val="28"/>
          <w:szCs w:val="28"/>
          <w:bdr w:val="none" w:sz="0" w:space="0" w:color="auto" w:frame="1"/>
        </w:rPr>
        <w:t xml:space="preserve"> Прогнозируемые результаты по каждому этапу деятельности.</w:t>
      </w:r>
    </w:p>
    <w:p w:rsidR="000E4E82" w:rsidRPr="000E4E82" w:rsidRDefault="000E4E82" w:rsidP="00267D3A">
      <w:pPr>
        <w:pStyle w:val="c5"/>
        <w:shd w:val="clear" w:color="auto" w:fill="FFFFFF"/>
        <w:spacing w:before="0" w:beforeAutospacing="0" w:after="0" w:afterAutospacing="0" w:line="360" w:lineRule="auto"/>
        <w:rPr>
          <w:rStyle w:val="c2"/>
          <w:bCs/>
          <w:color w:val="000000"/>
          <w:sz w:val="28"/>
          <w:szCs w:val="28"/>
        </w:rPr>
      </w:pPr>
      <w:r>
        <w:rPr>
          <w:sz w:val="28"/>
          <w:szCs w:val="28"/>
        </w:rPr>
        <w:t>4</w:t>
      </w:r>
      <w:r w:rsidRPr="000E4E82">
        <w:rPr>
          <w:rStyle w:val="c2"/>
          <w:bCs/>
          <w:color w:val="000000"/>
          <w:sz w:val="28"/>
          <w:szCs w:val="28"/>
        </w:rPr>
        <w:t>. Методика развития у детей основных психомоторных качеств.</w:t>
      </w:r>
    </w:p>
    <w:p w:rsidR="00D93496" w:rsidRDefault="00D93496" w:rsidP="00267D3A">
      <w:pPr>
        <w:spacing w:after="0" w:line="360" w:lineRule="auto"/>
        <w:rPr>
          <w:rFonts w:ascii="Times New Roman" w:eastAsia="Times New Roman" w:hAnsi="Times New Roman" w:cs="Times New Roman"/>
          <w:color w:val="04022C"/>
          <w:sz w:val="28"/>
          <w:szCs w:val="28"/>
          <w:bdr w:val="none" w:sz="0" w:space="0" w:color="auto" w:frame="1"/>
        </w:rPr>
      </w:pPr>
      <w:r w:rsidRPr="00D93496">
        <w:rPr>
          <w:rFonts w:ascii="Times New Roman" w:eastAsia="Times New Roman" w:hAnsi="Times New Roman" w:cs="Times New Roman"/>
          <w:color w:val="04022C"/>
          <w:sz w:val="28"/>
          <w:szCs w:val="28"/>
          <w:bdr w:val="none" w:sz="0" w:space="0" w:color="auto" w:frame="1"/>
        </w:rPr>
        <w:t xml:space="preserve">5. Необходимые условия реализации </w:t>
      </w:r>
      <w:r w:rsidR="004709F2">
        <w:rPr>
          <w:rFonts w:ascii="Times New Roman" w:eastAsia="Times New Roman" w:hAnsi="Times New Roman" w:cs="Times New Roman"/>
          <w:color w:val="04022C"/>
          <w:sz w:val="28"/>
          <w:szCs w:val="28"/>
          <w:bdr w:val="none" w:sz="0" w:space="0" w:color="auto" w:frame="1"/>
        </w:rPr>
        <w:t>Программы</w:t>
      </w:r>
      <w:r w:rsidRPr="00D93496">
        <w:rPr>
          <w:rFonts w:ascii="Times New Roman" w:eastAsia="Times New Roman" w:hAnsi="Times New Roman" w:cs="Times New Roman"/>
          <w:color w:val="04022C"/>
          <w:sz w:val="28"/>
          <w:szCs w:val="28"/>
          <w:bdr w:val="none" w:sz="0" w:space="0" w:color="auto" w:frame="1"/>
        </w:rPr>
        <w:t>.</w:t>
      </w:r>
    </w:p>
    <w:p w:rsidR="00267D3A" w:rsidRDefault="00267D3A" w:rsidP="00267D3A">
      <w:pPr>
        <w:spacing w:after="0" w:line="360" w:lineRule="auto"/>
        <w:jc w:val="both"/>
        <w:rPr>
          <w:rFonts w:ascii="Times New Roman" w:hAnsi="Times New Roman" w:cs="Times New Roman"/>
          <w:sz w:val="28"/>
          <w:szCs w:val="28"/>
        </w:rPr>
      </w:pPr>
      <w:r w:rsidRPr="00267D3A">
        <w:rPr>
          <w:rFonts w:ascii="Times New Roman" w:hAnsi="Times New Roman" w:cs="Times New Roman"/>
          <w:sz w:val="28"/>
          <w:szCs w:val="28"/>
        </w:rPr>
        <w:t xml:space="preserve">6. Диагностика психомоторных способностей дошкольника. </w:t>
      </w:r>
    </w:p>
    <w:p w:rsidR="001702E6" w:rsidRDefault="001702E6" w:rsidP="00267D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Перечень научных и методических разработок по теме Программы</w:t>
      </w:r>
    </w:p>
    <w:p w:rsidR="00D93496" w:rsidRPr="00D93496" w:rsidRDefault="001702E6" w:rsidP="00267D3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4022C"/>
          <w:sz w:val="28"/>
          <w:szCs w:val="28"/>
          <w:bdr w:val="none" w:sz="0" w:space="0" w:color="auto" w:frame="1"/>
        </w:rPr>
        <w:t>8</w:t>
      </w:r>
      <w:r w:rsidR="00D93496" w:rsidRPr="00D93496">
        <w:rPr>
          <w:rFonts w:ascii="Times New Roman" w:eastAsia="Times New Roman" w:hAnsi="Times New Roman" w:cs="Times New Roman"/>
          <w:color w:val="04022C"/>
          <w:sz w:val="28"/>
          <w:szCs w:val="28"/>
          <w:bdr w:val="none" w:sz="0" w:space="0" w:color="auto" w:frame="1"/>
        </w:rPr>
        <w:t>.  Календарный план реализации проекта с указанием сроков реализации по тапам и перечня конкретной продукции (результатов)</w:t>
      </w:r>
    </w:p>
    <w:p w:rsidR="00D93496" w:rsidRPr="00D93496" w:rsidRDefault="00D93496" w:rsidP="00267D3A">
      <w:pPr>
        <w:spacing w:after="0" w:line="360" w:lineRule="auto"/>
        <w:rPr>
          <w:rFonts w:ascii="Times New Roman" w:hAnsi="Times New Roman" w:cs="Times New Roman"/>
          <w:sz w:val="28"/>
          <w:szCs w:val="28"/>
        </w:rPr>
      </w:pPr>
    </w:p>
    <w:p w:rsidR="00D93496" w:rsidRDefault="006A799D" w:rsidP="00B43EE7">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1" locked="0" layoutInCell="1" allowOverlap="1">
            <wp:simplePos x="0" y="0"/>
            <wp:positionH relativeFrom="margin">
              <wp:posOffset>1320165</wp:posOffset>
            </wp:positionH>
            <wp:positionV relativeFrom="margin">
              <wp:posOffset>8071485</wp:posOffset>
            </wp:positionV>
            <wp:extent cx="2619375" cy="1000125"/>
            <wp:effectExtent l="0" t="0" r="0" b="0"/>
            <wp:wrapNone/>
            <wp:docPr id="9" name="Рисунок 1" descr="https://2.bp.blogspot.com/-HLY1hX5Ks70/VUPpV3C5hZI/AAAAAAAAA5s/JHSkEIkgu4Y/w530-h221-p/adolec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HLY1hX5Ks70/VUPpV3C5hZI/AAAAAAAAA5s/JHSkEIkgu4Y/w530-h221-p/adolecente.png"/>
                    <pic:cNvPicPr>
                      <a:picLocks noChangeAspect="1" noChangeArrowheads="1"/>
                    </pic:cNvPicPr>
                  </pic:nvPicPr>
                  <pic:blipFill>
                    <a:blip r:embed="rId7"/>
                    <a:srcRect/>
                    <a:stretch>
                      <a:fillRect/>
                    </a:stretch>
                  </pic:blipFill>
                  <pic:spPr bwMode="auto">
                    <a:xfrm>
                      <a:off x="0" y="0"/>
                      <a:ext cx="2619375" cy="1000125"/>
                    </a:xfrm>
                    <a:prstGeom prst="rect">
                      <a:avLst/>
                    </a:prstGeom>
                    <a:noFill/>
                    <a:ln w="9525">
                      <a:noFill/>
                      <a:miter lim="800000"/>
                      <a:headEnd/>
                      <a:tailEnd/>
                    </a:ln>
                  </pic:spPr>
                </pic:pic>
              </a:graphicData>
            </a:graphic>
          </wp:anchor>
        </w:drawing>
      </w:r>
    </w:p>
    <w:p w:rsidR="006A799D" w:rsidRDefault="006A799D" w:rsidP="00B43EE7">
      <w:pPr>
        <w:spacing w:after="0" w:line="360" w:lineRule="auto"/>
        <w:rPr>
          <w:rFonts w:ascii="Times New Roman" w:hAnsi="Times New Roman" w:cs="Times New Roman"/>
          <w:sz w:val="28"/>
          <w:szCs w:val="28"/>
        </w:rPr>
      </w:pPr>
    </w:p>
    <w:p w:rsidR="00873CAE" w:rsidRPr="00D93496" w:rsidRDefault="00873CAE" w:rsidP="00B43EE7">
      <w:pPr>
        <w:spacing w:after="0" w:line="360" w:lineRule="auto"/>
        <w:rPr>
          <w:rFonts w:ascii="Times New Roman" w:hAnsi="Times New Roman" w:cs="Times New Roman"/>
          <w:sz w:val="28"/>
          <w:szCs w:val="28"/>
        </w:rPr>
      </w:pPr>
    </w:p>
    <w:p w:rsidR="00D93496" w:rsidRPr="00D93496" w:rsidRDefault="00D93496" w:rsidP="00D93496">
      <w:pPr>
        <w:spacing w:after="0" w:line="240" w:lineRule="auto"/>
        <w:rPr>
          <w:rFonts w:ascii="Times New Roman" w:hAnsi="Times New Roman" w:cs="Times New Roman"/>
          <w:sz w:val="28"/>
          <w:szCs w:val="28"/>
        </w:rPr>
      </w:pPr>
    </w:p>
    <w:p w:rsidR="00D93496" w:rsidRPr="005D50C1" w:rsidRDefault="00B43EE7" w:rsidP="00D934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433B">
        <w:rPr>
          <w:rFonts w:ascii="Times New Roman" w:hAnsi="Times New Roman" w:cs="Times New Roman"/>
          <w:sz w:val="28"/>
          <w:szCs w:val="28"/>
        </w:rPr>
        <w:t xml:space="preserve">1. </w:t>
      </w:r>
      <w:r w:rsidR="00D93496" w:rsidRPr="005D50C1">
        <w:rPr>
          <w:rFonts w:ascii="Times New Roman" w:hAnsi="Times New Roman" w:cs="Times New Roman"/>
          <w:sz w:val="28"/>
          <w:szCs w:val="28"/>
        </w:rPr>
        <w:t>Совершенствование системы непрерывного образования подраста</w:t>
      </w:r>
      <w:r w:rsidR="00D93496" w:rsidRPr="005D50C1">
        <w:rPr>
          <w:rFonts w:ascii="Times New Roman" w:hAnsi="Times New Roman" w:cs="Times New Roman"/>
          <w:sz w:val="28"/>
          <w:szCs w:val="28"/>
        </w:rPr>
        <w:softHyphen/>
        <w:t xml:space="preserve">ющего поколения невозможно без целостного понимания психической и двигательной деятельности учащегося и глубокого изучения, психофизиологических условий развития психики и моторики на всех основных стадиях образования (Б.Г. Ананьев, 1960, 1977; В.Б. </w:t>
      </w:r>
      <w:proofErr w:type="spellStart"/>
      <w:r w:rsidR="00D93496" w:rsidRPr="005D50C1">
        <w:rPr>
          <w:rFonts w:ascii="Times New Roman" w:hAnsi="Times New Roman" w:cs="Times New Roman"/>
          <w:sz w:val="28"/>
          <w:szCs w:val="28"/>
        </w:rPr>
        <w:t>Коренберг</w:t>
      </w:r>
      <w:proofErr w:type="spellEnd"/>
      <w:r w:rsidR="00D93496" w:rsidRPr="005D50C1">
        <w:rPr>
          <w:rFonts w:ascii="Times New Roman" w:hAnsi="Times New Roman" w:cs="Times New Roman"/>
          <w:sz w:val="28"/>
          <w:szCs w:val="28"/>
        </w:rPr>
        <w:t xml:space="preserve">, 1996; </w:t>
      </w:r>
      <w:proofErr w:type="spellStart"/>
      <w:r w:rsidR="00D93496" w:rsidRPr="005D50C1">
        <w:rPr>
          <w:rFonts w:ascii="Times New Roman" w:hAnsi="Times New Roman" w:cs="Times New Roman"/>
          <w:sz w:val="28"/>
          <w:szCs w:val="28"/>
        </w:rPr>
        <w:t>В.П.Озеров</w:t>
      </w:r>
      <w:proofErr w:type="spellEnd"/>
      <w:r w:rsidR="00D93496" w:rsidRPr="005D50C1">
        <w:rPr>
          <w:rFonts w:ascii="Times New Roman" w:hAnsi="Times New Roman" w:cs="Times New Roman"/>
          <w:sz w:val="28"/>
          <w:szCs w:val="28"/>
        </w:rPr>
        <w:t>, 1993 и др.). Актуальность исследования психомоторных способностей подтверждает и тот факт, что еще столетие назад наши выдающиеся соотечественники И.М.Сеченов и П.Ф.Лесгафт указали на важность научной разработки и развития психомоторных способ</w:t>
      </w:r>
      <w:r w:rsidR="00D93496" w:rsidRPr="005D50C1">
        <w:rPr>
          <w:rFonts w:ascii="Times New Roman" w:hAnsi="Times New Roman" w:cs="Times New Roman"/>
          <w:sz w:val="28"/>
          <w:szCs w:val="28"/>
        </w:rPr>
        <w:softHyphen/>
        <w:t xml:space="preserve">ностей человека как единства его физической и психической сферы и основы высочайшей саморегуляции его двигательной деятельности. В последние годы наметилась интенсивная научная разработка психологических основ диагностики и формирования психомоторных способностей у школьников и студентов (А.П.Ильин, 1976; В.П.Озеров, 1976, 1983, 1989, 1993; </w:t>
      </w:r>
      <w:proofErr w:type="spellStart"/>
      <w:r w:rsidR="00D93496" w:rsidRPr="005D50C1">
        <w:rPr>
          <w:rFonts w:ascii="Times New Roman" w:hAnsi="Times New Roman" w:cs="Times New Roman"/>
          <w:sz w:val="28"/>
          <w:szCs w:val="28"/>
        </w:rPr>
        <w:t>Е.К.Сурков</w:t>
      </w:r>
      <w:proofErr w:type="spellEnd"/>
      <w:r w:rsidR="00D93496" w:rsidRPr="005D50C1">
        <w:rPr>
          <w:rFonts w:ascii="Times New Roman" w:hAnsi="Times New Roman" w:cs="Times New Roman"/>
          <w:sz w:val="28"/>
          <w:szCs w:val="28"/>
        </w:rPr>
        <w:t xml:space="preserve">, 1984; </w:t>
      </w:r>
      <w:proofErr w:type="spellStart"/>
      <w:r w:rsidR="00D93496" w:rsidRPr="005D50C1">
        <w:rPr>
          <w:rFonts w:ascii="Times New Roman" w:hAnsi="Times New Roman" w:cs="Times New Roman"/>
          <w:sz w:val="28"/>
          <w:szCs w:val="28"/>
        </w:rPr>
        <w:t>Б.Б.Коссов</w:t>
      </w:r>
      <w:proofErr w:type="spellEnd"/>
      <w:r w:rsidR="00D93496" w:rsidRPr="005D50C1">
        <w:rPr>
          <w:rFonts w:ascii="Times New Roman" w:hAnsi="Times New Roman" w:cs="Times New Roman"/>
          <w:sz w:val="28"/>
          <w:szCs w:val="28"/>
        </w:rPr>
        <w:t>, 1973, 1989, 1991 и др.). А вот в дошкольной педагогике заметен пробел по этой проблеме.</w:t>
      </w:r>
    </w:p>
    <w:p w:rsidR="00D93496" w:rsidRPr="005D50C1" w:rsidRDefault="00D93496" w:rsidP="00D93496">
      <w:pPr>
        <w:spacing w:after="0" w:line="240" w:lineRule="auto"/>
        <w:jc w:val="both"/>
        <w:rPr>
          <w:rFonts w:ascii="Times New Roman" w:hAnsi="Times New Roman" w:cs="Times New Roman"/>
          <w:sz w:val="28"/>
          <w:szCs w:val="28"/>
        </w:rPr>
      </w:pPr>
      <w:r w:rsidRPr="005D50C1">
        <w:rPr>
          <w:rFonts w:ascii="Times New Roman" w:hAnsi="Times New Roman" w:cs="Times New Roman"/>
          <w:sz w:val="28"/>
          <w:szCs w:val="28"/>
        </w:rPr>
        <w:t xml:space="preserve">        </w:t>
      </w:r>
      <w:r w:rsidRPr="005D50C1">
        <w:rPr>
          <w:rFonts w:ascii="Times New Roman" w:eastAsia="Times New Roman" w:hAnsi="Times New Roman" w:cs="Times New Roman"/>
          <w:sz w:val="28"/>
          <w:szCs w:val="28"/>
        </w:rPr>
        <w:t xml:space="preserve">Интересно отметить, что в </w:t>
      </w:r>
      <w:r w:rsidRPr="00032830">
        <w:rPr>
          <w:rFonts w:ascii="Times New Roman" w:eastAsia="Times New Roman" w:hAnsi="Times New Roman" w:cs="Times New Roman"/>
          <w:sz w:val="28"/>
          <w:szCs w:val="28"/>
        </w:rPr>
        <w:t>онтогенезе развитие психомоторики намного опережает формирование речи и мышления, составляя базис для организации психических процессов, являясь основой для развития восприятия, внимания, памяти, мышления и речи. Таким образом, психомоторное развитие ребенка является основой для дальнейшего психического развития.</w:t>
      </w:r>
      <w:r w:rsidRPr="005D50C1">
        <w:rPr>
          <w:rFonts w:ascii="Times New Roman" w:eastAsia="Times New Roman" w:hAnsi="Times New Roman" w:cs="Times New Roman"/>
          <w:sz w:val="28"/>
          <w:szCs w:val="28"/>
        </w:rPr>
        <w:t xml:space="preserve"> Оно способствует полноценному обучению в школе и успешному формированию учебных навыков. </w:t>
      </w:r>
    </w:p>
    <w:p w:rsidR="00D93496" w:rsidRPr="005D50C1" w:rsidRDefault="00D93496" w:rsidP="00D93496">
      <w:pPr>
        <w:spacing w:after="0" w:line="240" w:lineRule="auto"/>
        <w:jc w:val="both"/>
        <w:rPr>
          <w:rFonts w:ascii="Times New Roman" w:eastAsia="Times New Roman" w:hAnsi="Times New Roman" w:cs="Times New Roman"/>
          <w:sz w:val="28"/>
          <w:szCs w:val="28"/>
        </w:rPr>
      </w:pPr>
      <w:r w:rsidRPr="005D50C1">
        <w:rPr>
          <w:rFonts w:ascii="Times New Roman" w:eastAsia="Times New Roman" w:hAnsi="Times New Roman" w:cs="Times New Roman"/>
          <w:sz w:val="28"/>
          <w:szCs w:val="28"/>
        </w:rPr>
        <w:t xml:space="preserve">           Одним из требований ФГОС к современной образовательной деятельности является организация психологического комфорта и условий </w:t>
      </w:r>
      <w:proofErr w:type="spellStart"/>
      <w:r w:rsidRPr="005D50C1">
        <w:rPr>
          <w:rFonts w:ascii="Times New Roman" w:eastAsia="Times New Roman" w:hAnsi="Times New Roman" w:cs="Times New Roman"/>
          <w:sz w:val="28"/>
          <w:szCs w:val="28"/>
        </w:rPr>
        <w:t>здоровьесбережения</w:t>
      </w:r>
      <w:proofErr w:type="spellEnd"/>
      <w:r w:rsidRPr="005D50C1">
        <w:rPr>
          <w:rFonts w:ascii="Times New Roman" w:eastAsia="Times New Roman" w:hAnsi="Times New Roman" w:cs="Times New Roman"/>
          <w:sz w:val="28"/>
          <w:szCs w:val="28"/>
        </w:rPr>
        <w:t>, направленная на сохранение психического и физического здоровья детей. К мерам профилактики психического здоровья у детей дошкольного и младшего школьного возраста к числу иных факторов  относится психомоторное развитие. Из важной роли, которую играет двигательная функциональная система в повседневной жизнедеятельности ребенка, в психическом развитии и формировании личности, вытекает необходимость создания таких условий, организации такого образа жизни, которые обеспечивали бы ребенку на всех возрастных этапах оптимальную двигательную активность, содействующую эффективному развитию моторики и взаимосвязанной с ней психической сферы.</w:t>
      </w:r>
    </w:p>
    <w:p w:rsidR="00D93496" w:rsidRPr="005D50C1" w:rsidRDefault="00D93496" w:rsidP="00D93496">
      <w:pPr>
        <w:pStyle w:val="a8"/>
        <w:spacing w:before="0" w:beforeAutospacing="0" w:after="0" w:afterAutospacing="0"/>
        <w:jc w:val="both"/>
        <w:rPr>
          <w:sz w:val="28"/>
          <w:szCs w:val="28"/>
        </w:rPr>
      </w:pPr>
      <w:r w:rsidRPr="005D50C1">
        <w:rPr>
          <w:color w:val="000000" w:themeColor="text1"/>
          <w:sz w:val="28"/>
          <w:szCs w:val="28"/>
        </w:rPr>
        <w:t xml:space="preserve">          На сегодняшний день, для многих родителей  развитие ребенка и подготовка его к школе сводится  к формированию у них исключительно учебных умений и навыков, </w:t>
      </w:r>
      <w:proofErr w:type="gramStart"/>
      <w:r w:rsidRPr="005D50C1">
        <w:rPr>
          <w:color w:val="000000" w:themeColor="text1"/>
          <w:sz w:val="28"/>
          <w:szCs w:val="28"/>
        </w:rPr>
        <w:t>накоплении</w:t>
      </w:r>
      <w:proofErr w:type="gramEnd"/>
      <w:r w:rsidRPr="005D50C1">
        <w:rPr>
          <w:color w:val="000000" w:themeColor="text1"/>
          <w:sz w:val="28"/>
          <w:szCs w:val="28"/>
        </w:rPr>
        <w:t xml:space="preserve"> суммы знаний. "Натаскивание" на школьную программу. Искажен социальный заказ на выпускника детского сада.</w:t>
      </w:r>
      <w:r w:rsidRPr="005D50C1">
        <w:rPr>
          <w:sz w:val="28"/>
          <w:szCs w:val="28"/>
        </w:rPr>
        <w:t xml:space="preserve">         Педагоги и психологи отмечают, что сегодня увеличивается количество детей, имеющих различные отклонения в психомоторном развитии. Нервная система ребенка чрезвычайно пластична и способна к изменению. Усвоение общественного опыта не сводится к приобретению ребенком знаний и умений или совокупности культурных навыков. Это </w:t>
      </w:r>
      <w:r w:rsidRPr="005D50C1">
        <w:rPr>
          <w:sz w:val="28"/>
          <w:szCs w:val="28"/>
        </w:rPr>
        <w:lastRenderedPageBreak/>
        <w:t>гораздо более глубокий процесс, включающий в себя формирование потребностей ребенка, его целостной личности.</w:t>
      </w:r>
    </w:p>
    <w:p w:rsidR="00D93496" w:rsidRDefault="00D93496" w:rsidP="00D93496">
      <w:pPr>
        <w:pStyle w:val="a8"/>
        <w:spacing w:before="0" w:beforeAutospacing="0" w:after="0" w:afterAutospacing="0"/>
        <w:jc w:val="both"/>
        <w:rPr>
          <w:sz w:val="28"/>
          <w:szCs w:val="28"/>
        </w:rPr>
      </w:pPr>
      <w:r w:rsidRPr="005D50C1">
        <w:rPr>
          <w:sz w:val="28"/>
          <w:szCs w:val="28"/>
        </w:rPr>
        <w:t xml:space="preserve">        Недостатки в психомоторном развитии нередко наблюдаются у детей массовых образовательных организаций, что в определенной мере затрудняет формирование у них учебных, трудовых и других навыков, требующих тонких моторных координаций. А это, в свою очередь, не может не повлиять негативным образом на отношение ребенка к учебе, на его поведение и формирование личности, что отражено в трудах таких авторов как: Б. Г.Ананьев, Б. Г. Анохин, М. О. Гуревич, Н. И. </w:t>
      </w:r>
      <w:proofErr w:type="spellStart"/>
      <w:r w:rsidRPr="005D50C1">
        <w:rPr>
          <w:sz w:val="28"/>
          <w:szCs w:val="28"/>
        </w:rPr>
        <w:t>Озерецкий</w:t>
      </w:r>
      <w:proofErr w:type="spellEnd"/>
      <w:r w:rsidRPr="005D50C1">
        <w:rPr>
          <w:sz w:val="28"/>
          <w:szCs w:val="28"/>
        </w:rPr>
        <w:t>, Л. А. Квинт, Л. А. Рубинштейн, И. М. Сеченов, И. П. Павлов. По мнению Е.А.Аркина, интеллект, чувства, эмоции возбуждаются к жизни движениями. Он рекомендовал предоставлять возможность детям двигаться как в повседневной жизни, так и на занятиях. Академик Н.Н.Амосов назвал движения «первичным стимулом» для ума ребенка.</w:t>
      </w:r>
    </w:p>
    <w:p w:rsidR="00645005" w:rsidRPr="00032830" w:rsidRDefault="00645005" w:rsidP="00645005">
      <w:pPr>
        <w:pStyle w:val="c8"/>
        <w:shd w:val="clear" w:color="auto" w:fill="FFFFFF"/>
        <w:spacing w:before="0" w:beforeAutospacing="0" w:after="0" w:afterAutospacing="0"/>
        <w:ind w:firstLine="301"/>
        <w:jc w:val="both"/>
        <w:rPr>
          <w:rStyle w:val="c0"/>
          <w:sz w:val="28"/>
          <w:szCs w:val="28"/>
        </w:rPr>
      </w:pPr>
      <w:r>
        <w:rPr>
          <w:sz w:val="28"/>
          <w:szCs w:val="28"/>
        </w:rPr>
        <w:t xml:space="preserve"> </w:t>
      </w:r>
      <w:r w:rsidRPr="00032830">
        <w:rPr>
          <w:sz w:val="28"/>
          <w:szCs w:val="28"/>
        </w:rPr>
        <w:t>Распространенное мнение о том, что основное направление работы по подготовке дошкольников к обучению в школе  должно заключаться, прежде всего, в формировании у них исключительно учебных умений и навыков, накоплении суммы знаний нами полностью опровергнуто. Мы  подтверждаем основную идею Программы,</w:t>
      </w:r>
      <w:r w:rsidRPr="00032830">
        <w:rPr>
          <w:color w:val="FF0000"/>
          <w:sz w:val="28"/>
          <w:szCs w:val="28"/>
        </w:rPr>
        <w:t xml:space="preserve"> </w:t>
      </w:r>
      <w:r w:rsidRPr="00032830">
        <w:rPr>
          <w:sz w:val="28"/>
          <w:szCs w:val="28"/>
        </w:rPr>
        <w:t>что основополагающим фактором успешности в обучении детей является совершенствование психомоторных</w:t>
      </w:r>
      <w:r w:rsidRPr="00032830">
        <w:rPr>
          <w:color w:val="C0504D" w:themeColor="accent2"/>
          <w:sz w:val="28"/>
          <w:szCs w:val="28"/>
        </w:rPr>
        <w:t xml:space="preserve"> </w:t>
      </w:r>
      <w:r w:rsidRPr="00032830">
        <w:rPr>
          <w:sz w:val="28"/>
          <w:szCs w:val="28"/>
        </w:rPr>
        <w:t>функций, а также немаловажную роль играет значимость индивидуального подхода к детям с различным уровнем развития и состояния психомоторной активности.</w:t>
      </w:r>
    </w:p>
    <w:p w:rsidR="00645005" w:rsidRPr="005D50C1" w:rsidRDefault="00645005" w:rsidP="00645005">
      <w:pPr>
        <w:pStyle w:val="a8"/>
        <w:spacing w:before="0" w:beforeAutospacing="0" w:after="0" w:afterAutospacing="0"/>
        <w:jc w:val="both"/>
        <w:rPr>
          <w:b/>
          <w:sz w:val="28"/>
          <w:szCs w:val="28"/>
        </w:rPr>
      </w:pPr>
      <w:r w:rsidRPr="00032830">
        <w:rPr>
          <w:sz w:val="28"/>
          <w:szCs w:val="28"/>
        </w:rPr>
        <w:t xml:space="preserve">        На практике педагоги имеют возможность способствовать более высокому уровню успешности обучения ребенка в школе за счет специальной организации психомоторной деятельности, направленной на совершенствование его психомоторных функций.</w:t>
      </w:r>
      <w:r w:rsidRPr="005D50C1">
        <w:rPr>
          <w:sz w:val="28"/>
          <w:szCs w:val="28"/>
        </w:rPr>
        <w:br/>
      </w:r>
    </w:p>
    <w:p w:rsidR="00645005" w:rsidRPr="00645005" w:rsidRDefault="00645005" w:rsidP="00D93496">
      <w:pPr>
        <w:pStyle w:val="a8"/>
        <w:spacing w:before="0" w:beforeAutospacing="0" w:after="0" w:afterAutospacing="0"/>
        <w:jc w:val="both"/>
        <w:rPr>
          <w:sz w:val="28"/>
          <w:szCs w:val="28"/>
        </w:rPr>
      </w:pPr>
    </w:p>
    <w:p w:rsidR="00645005" w:rsidRPr="00304804" w:rsidRDefault="00645005" w:rsidP="00645005">
      <w:pPr>
        <w:spacing w:after="0" w:line="240" w:lineRule="auto"/>
        <w:rPr>
          <w:rFonts w:ascii="Times New Roman" w:eastAsia="Times New Roman" w:hAnsi="Times New Roman" w:cs="Times New Roman"/>
          <w:b/>
          <w:sz w:val="28"/>
          <w:szCs w:val="28"/>
          <w:bdr w:val="none" w:sz="0" w:space="0" w:color="auto" w:frame="1"/>
        </w:rPr>
      </w:pPr>
      <w:r w:rsidRPr="00304804">
        <w:rPr>
          <w:rFonts w:ascii="Times New Roman" w:eastAsia="Times New Roman" w:hAnsi="Times New Roman" w:cs="Times New Roman"/>
          <w:b/>
          <w:bCs/>
          <w:sz w:val="28"/>
          <w:szCs w:val="28"/>
          <w:bdr w:val="none" w:sz="0" w:space="0" w:color="auto" w:frame="1"/>
        </w:rPr>
        <w:t>Цель программы</w:t>
      </w:r>
      <w:r w:rsidR="00304804">
        <w:rPr>
          <w:rFonts w:ascii="Times New Roman" w:eastAsia="Times New Roman" w:hAnsi="Times New Roman" w:cs="Times New Roman"/>
          <w:b/>
          <w:sz w:val="28"/>
          <w:szCs w:val="28"/>
          <w:bdr w:val="none" w:sz="0" w:space="0" w:color="auto" w:frame="1"/>
        </w:rPr>
        <w:t>:</w:t>
      </w:r>
    </w:p>
    <w:p w:rsidR="00304804" w:rsidRDefault="00304804" w:rsidP="0030480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w:t>
      </w:r>
      <w:r w:rsidRPr="004213EA">
        <w:rPr>
          <w:rFonts w:ascii="Times New Roman" w:eastAsia="Times New Roman" w:hAnsi="Times New Roman" w:cs="Times New Roman"/>
          <w:color w:val="000000"/>
          <w:sz w:val="28"/>
          <w:szCs w:val="28"/>
        </w:rPr>
        <w:t>азвитие всех сторон  личности</w:t>
      </w:r>
      <w:r>
        <w:rPr>
          <w:rFonts w:ascii="Times New Roman" w:eastAsia="Times New Roman" w:hAnsi="Times New Roman" w:cs="Times New Roman"/>
          <w:color w:val="000000"/>
          <w:sz w:val="28"/>
          <w:szCs w:val="28"/>
        </w:rPr>
        <w:t xml:space="preserve"> дошкольника</w:t>
      </w:r>
      <w:proofErr w:type="gramStart"/>
      <w:r w:rsidRPr="004213E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его</w:t>
      </w:r>
      <w:r w:rsidRPr="004213EA">
        <w:rPr>
          <w:rFonts w:ascii="Times New Roman" w:eastAsia="Times New Roman" w:hAnsi="Times New Roman" w:cs="Times New Roman"/>
          <w:color w:val="000000"/>
          <w:sz w:val="28"/>
          <w:szCs w:val="28"/>
        </w:rPr>
        <w:t xml:space="preserve"> потенциальных</w:t>
      </w:r>
      <w:r>
        <w:rPr>
          <w:rFonts w:ascii="Times New Roman" w:eastAsia="Times New Roman" w:hAnsi="Times New Roman" w:cs="Times New Roman"/>
          <w:color w:val="000000"/>
          <w:sz w:val="28"/>
          <w:szCs w:val="28"/>
        </w:rPr>
        <w:t xml:space="preserve"> возможностей через развитие психомоторных способностей.</w:t>
      </w:r>
    </w:p>
    <w:p w:rsidR="00304804" w:rsidRDefault="00304804" w:rsidP="0030480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B77BA">
        <w:rPr>
          <w:rFonts w:ascii="Times New Roman" w:eastAsia="Times New Roman" w:hAnsi="Times New Roman" w:cs="Times New Roman"/>
          <w:color w:val="000000"/>
          <w:sz w:val="28"/>
          <w:szCs w:val="28"/>
        </w:rPr>
        <w:t xml:space="preserve">Достижение цели в работе по психомоторному развитию дошкольников предполагает использование определенных средств, к числу которых </w:t>
      </w:r>
      <w:r>
        <w:rPr>
          <w:rFonts w:ascii="Times New Roman" w:eastAsia="Times New Roman" w:hAnsi="Times New Roman" w:cs="Times New Roman"/>
          <w:color w:val="000000"/>
          <w:sz w:val="28"/>
          <w:szCs w:val="28"/>
        </w:rPr>
        <w:t xml:space="preserve">можно </w:t>
      </w:r>
      <w:r w:rsidRPr="000B77BA">
        <w:rPr>
          <w:rFonts w:ascii="Times New Roman" w:eastAsia="Times New Roman" w:hAnsi="Times New Roman" w:cs="Times New Roman"/>
          <w:color w:val="000000"/>
          <w:sz w:val="28"/>
          <w:szCs w:val="28"/>
        </w:rPr>
        <w:t>отнести</w:t>
      </w:r>
      <w:r>
        <w:rPr>
          <w:rFonts w:ascii="Times New Roman" w:eastAsia="Times New Roman" w:hAnsi="Times New Roman" w:cs="Times New Roman"/>
          <w:color w:val="000000"/>
          <w:sz w:val="28"/>
          <w:szCs w:val="28"/>
        </w:rPr>
        <w:t xml:space="preserve"> </w:t>
      </w:r>
      <w:r w:rsidRPr="000B77BA">
        <w:rPr>
          <w:rFonts w:ascii="Times New Roman" w:eastAsia="Times New Roman" w:hAnsi="Times New Roman" w:cs="Times New Roman"/>
          <w:color w:val="000000"/>
          <w:sz w:val="28"/>
          <w:szCs w:val="28"/>
        </w:rPr>
        <w:t xml:space="preserve"> все виды детской деятельности: предметную, изобразительную, игровую, конструктивную и элементарный труд, педагогические мероприятия, связанные с физическим  и музыкальным воспитанием,</w:t>
      </w:r>
      <w:r>
        <w:rPr>
          <w:rFonts w:ascii="Times New Roman" w:eastAsia="Times New Roman" w:hAnsi="Times New Roman" w:cs="Times New Roman"/>
          <w:color w:val="000000"/>
          <w:sz w:val="28"/>
          <w:szCs w:val="28"/>
        </w:rPr>
        <w:t xml:space="preserve"> </w:t>
      </w:r>
      <w:r w:rsidRPr="000B77BA">
        <w:rPr>
          <w:rFonts w:ascii="Times New Roman" w:eastAsia="Times New Roman" w:hAnsi="Times New Roman" w:cs="Times New Roman"/>
          <w:color w:val="000000"/>
          <w:sz w:val="28"/>
          <w:szCs w:val="28"/>
        </w:rPr>
        <w:t>а также обучение как ведущий социальный фактор развития</w:t>
      </w:r>
      <w:r>
        <w:rPr>
          <w:rFonts w:ascii="Times New Roman" w:eastAsia="Times New Roman" w:hAnsi="Times New Roman" w:cs="Times New Roman"/>
          <w:color w:val="000000"/>
          <w:sz w:val="28"/>
          <w:szCs w:val="28"/>
        </w:rPr>
        <w:t>.)</w:t>
      </w:r>
    </w:p>
    <w:p w:rsidR="00304804" w:rsidRPr="00304804" w:rsidRDefault="00304804" w:rsidP="00304804">
      <w:pPr>
        <w:spacing w:after="0" w:line="240" w:lineRule="auto"/>
        <w:rPr>
          <w:rFonts w:ascii="Times New Roman" w:eastAsia="Times New Roman" w:hAnsi="Times New Roman" w:cs="Times New Roman"/>
          <w:b/>
          <w:color w:val="000000"/>
          <w:sz w:val="28"/>
          <w:szCs w:val="28"/>
        </w:rPr>
      </w:pPr>
      <w:r w:rsidRPr="00304804">
        <w:rPr>
          <w:rFonts w:ascii="Times New Roman" w:eastAsia="Times New Roman" w:hAnsi="Times New Roman" w:cs="Times New Roman"/>
          <w:b/>
          <w:color w:val="000000"/>
          <w:sz w:val="28"/>
          <w:szCs w:val="28"/>
        </w:rPr>
        <w:t>Задачи.</w:t>
      </w:r>
    </w:p>
    <w:p w:rsidR="00304804" w:rsidRPr="004213EA" w:rsidRDefault="00304804" w:rsidP="00304804">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4213EA">
        <w:rPr>
          <w:rFonts w:ascii="Times New Roman" w:eastAsia="Times New Roman" w:hAnsi="Times New Roman" w:cs="Times New Roman"/>
          <w:color w:val="000000"/>
          <w:sz w:val="28"/>
          <w:szCs w:val="28"/>
        </w:rPr>
        <w:t>– развитие двигательной сферы</w:t>
      </w:r>
      <w:r>
        <w:rPr>
          <w:rFonts w:ascii="Times New Roman" w:eastAsia="Times New Roman" w:hAnsi="Times New Roman" w:cs="Times New Roman"/>
          <w:color w:val="000000"/>
          <w:sz w:val="28"/>
          <w:szCs w:val="28"/>
        </w:rPr>
        <w:t xml:space="preserve"> дошкольника</w:t>
      </w:r>
      <w:r w:rsidRPr="004213EA">
        <w:rPr>
          <w:rFonts w:ascii="Times New Roman" w:eastAsia="Times New Roman" w:hAnsi="Times New Roman" w:cs="Times New Roman"/>
          <w:color w:val="000000"/>
          <w:sz w:val="28"/>
          <w:szCs w:val="28"/>
        </w:rPr>
        <w:t>,</w:t>
      </w:r>
    </w:p>
    <w:p w:rsidR="00304804" w:rsidRPr="004213EA" w:rsidRDefault="00304804" w:rsidP="00304804">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4213EA">
        <w:rPr>
          <w:rFonts w:ascii="Times New Roman" w:eastAsia="Times New Roman" w:hAnsi="Times New Roman" w:cs="Times New Roman"/>
          <w:color w:val="000000"/>
          <w:sz w:val="28"/>
          <w:szCs w:val="28"/>
        </w:rPr>
        <w:t>– развитие познавательной сферы</w:t>
      </w:r>
      <w:r>
        <w:rPr>
          <w:rFonts w:ascii="Times New Roman" w:eastAsia="Times New Roman" w:hAnsi="Times New Roman" w:cs="Times New Roman"/>
          <w:color w:val="000000"/>
          <w:sz w:val="28"/>
          <w:szCs w:val="28"/>
        </w:rPr>
        <w:t xml:space="preserve"> дошкольника</w:t>
      </w:r>
      <w:r w:rsidRPr="004213EA">
        <w:rPr>
          <w:rFonts w:ascii="Times New Roman" w:eastAsia="Times New Roman" w:hAnsi="Times New Roman" w:cs="Times New Roman"/>
          <w:color w:val="000000"/>
          <w:sz w:val="28"/>
          <w:szCs w:val="28"/>
        </w:rPr>
        <w:t>,</w:t>
      </w:r>
    </w:p>
    <w:p w:rsidR="00304804" w:rsidRDefault="00304804" w:rsidP="00304804">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4213EA">
        <w:rPr>
          <w:rFonts w:ascii="Times New Roman" w:eastAsia="Times New Roman" w:hAnsi="Times New Roman" w:cs="Times New Roman"/>
          <w:color w:val="000000"/>
          <w:sz w:val="28"/>
          <w:szCs w:val="28"/>
        </w:rPr>
        <w:t>– развитие эмоционально-волевой сферы</w:t>
      </w:r>
      <w:r>
        <w:rPr>
          <w:rFonts w:ascii="Times New Roman" w:eastAsia="Times New Roman" w:hAnsi="Times New Roman" w:cs="Times New Roman"/>
          <w:color w:val="000000"/>
          <w:sz w:val="28"/>
          <w:szCs w:val="28"/>
        </w:rPr>
        <w:t xml:space="preserve"> дошкольника</w:t>
      </w:r>
      <w:r w:rsidRPr="004213EA">
        <w:rPr>
          <w:rFonts w:ascii="Times New Roman" w:eastAsia="Times New Roman" w:hAnsi="Times New Roman" w:cs="Times New Roman"/>
          <w:color w:val="000000"/>
          <w:sz w:val="28"/>
          <w:szCs w:val="28"/>
        </w:rPr>
        <w:t>.</w:t>
      </w:r>
    </w:p>
    <w:p w:rsidR="00304804" w:rsidRPr="000B77BA" w:rsidRDefault="00304804" w:rsidP="00304804">
      <w:pPr>
        <w:spacing w:after="0" w:line="240" w:lineRule="auto"/>
        <w:rPr>
          <w:rFonts w:ascii="Times New Roman" w:hAnsi="Times New Roman" w:cs="Times New Roman"/>
          <w:sz w:val="28"/>
          <w:szCs w:val="28"/>
          <w:u w:val="single"/>
        </w:rPr>
      </w:pPr>
    </w:p>
    <w:p w:rsidR="00645005" w:rsidRDefault="00645005" w:rsidP="00645005">
      <w:pPr>
        <w:spacing w:after="0" w:line="240" w:lineRule="auto"/>
        <w:rPr>
          <w:rFonts w:ascii="Times New Roman" w:eastAsia="Times New Roman" w:hAnsi="Times New Roman" w:cs="Times New Roman"/>
          <w:color w:val="070325"/>
          <w:sz w:val="28"/>
          <w:szCs w:val="28"/>
          <w:bdr w:val="none" w:sz="0" w:space="0" w:color="auto" w:frame="1"/>
        </w:rPr>
      </w:pPr>
    </w:p>
    <w:p w:rsidR="00645005" w:rsidRDefault="00645005" w:rsidP="00645005">
      <w:pPr>
        <w:spacing w:after="0" w:line="240" w:lineRule="auto"/>
        <w:rPr>
          <w:rFonts w:ascii="Times New Roman" w:eastAsia="Times New Roman" w:hAnsi="Times New Roman" w:cs="Times New Roman"/>
          <w:color w:val="070325"/>
          <w:sz w:val="28"/>
          <w:szCs w:val="28"/>
          <w:bdr w:val="none" w:sz="0" w:space="0" w:color="auto" w:frame="1"/>
        </w:rPr>
      </w:pPr>
    </w:p>
    <w:p w:rsidR="00304804" w:rsidRPr="00221AAB" w:rsidRDefault="00645005" w:rsidP="00304804">
      <w:pPr>
        <w:spacing w:after="0" w:line="240" w:lineRule="auto"/>
        <w:jc w:val="both"/>
        <w:rPr>
          <w:rFonts w:ascii="Times New Roman" w:eastAsia="Times New Roman" w:hAnsi="Times New Roman" w:cs="Times New Roman"/>
          <w:sz w:val="28"/>
          <w:szCs w:val="28"/>
        </w:rPr>
      </w:pPr>
      <w:r w:rsidRPr="00032830">
        <w:rPr>
          <w:rFonts w:ascii="Times New Roman" w:eastAsia="Times New Roman" w:hAnsi="Times New Roman" w:cs="Times New Roman"/>
          <w:b/>
          <w:bCs/>
          <w:sz w:val="28"/>
          <w:szCs w:val="28"/>
          <w:bdr w:val="none" w:sz="0" w:space="0" w:color="auto" w:frame="1"/>
        </w:rPr>
        <w:lastRenderedPageBreak/>
        <w:t>Основная идея пр</w:t>
      </w:r>
      <w:r w:rsidR="00304804" w:rsidRPr="00032830">
        <w:rPr>
          <w:rFonts w:ascii="Times New Roman" w:eastAsia="Times New Roman" w:hAnsi="Times New Roman" w:cs="Times New Roman"/>
          <w:b/>
          <w:bCs/>
          <w:sz w:val="28"/>
          <w:szCs w:val="28"/>
          <w:bdr w:val="none" w:sz="0" w:space="0" w:color="auto" w:frame="1"/>
        </w:rPr>
        <w:t>ограммы</w:t>
      </w:r>
      <w:r w:rsidR="00304804" w:rsidRPr="00032830">
        <w:rPr>
          <w:rFonts w:ascii="Times New Roman" w:eastAsia="Times New Roman" w:hAnsi="Times New Roman" w:cs="Times New Roman"/>
          <w:sz w:val="28"/>
          <w:szCs w:val="28"/>
          <w:bdr w:val="none" w:sz="0" w:space="0" w:color="auto" w:frame="1"/>
        </w:rPr>
        <w:t xml:space="preserve"> заключается в том, чтобы </w:t>
      </w:r>
      <w:r w:rsidR="00304804" w:rsidRPr="00032830">
        <w:rPr>
          <w:rFonts w:ascii="Times New Roman" w:eastAsia="Times New Roman" w:hAnsi="Times New Roman" w:cs="Times New Roman"/>
          <w:sz w:val="28"/>
          <w:szCs w:val="28"/>
        </w:rPr>
        <w:t xml:space="preserve">вызвать у дошкольников устойчивый интерес к играм, упражнениям, этюдам и занятиям  по развитию психомоторных навыков </w:t>
      </w:r>
      <w:r w:rsidR="00221AAB" w:rsidRPr="00032830">
        <w:rPr>
          <w:rFonts w:ascii="Times New Roman" w:eastAsia="Times New Roman" w:hAnsi="Times New Roman" w:cs="Times New Roman"/>
          <w:sz w:val="28"/>
          <w:szCs w:val="28"/>
        </w:rPr>
        <w:t>для полноценного физического и умственного здоровья ребенка</w:t>
      </w:r>
      <w:r w:rsidR="00221AAB" w:rsidRPr="00032830">
        <w:rPr>
          <w:rFonts w:ascii="Times New Roman" w:hAnsi="Times New Roman" w:cs="Times New Roman"/>
          <w:sz w:val="28"/>
          <w:szCs w:val="28"/>
        </w:rPr>
        <w:t xml:space="preserve"> и  </w:t>
      </w:r>
      <w:r w:rsidR="0017433B" w:rsidRPr="00032830">
        <w:rPr>
          <w:rFonts w:ascii="Times New Roman" w:hAnsi="Times New Roman" w:cs="Times New Roman"/>
          <w:sz w:val="28"/>
          <w:szCs w:val="28"/>
        </w:rPr>
        <w:t>его</w:t>
      </w:r>
      <w:r w:rsidR="00221AAB" w:rsidRPr="00032830">
        <w:rPr>
          <w:rFonts w:ascii="Times New Roman" w:hAnsi="Times New Roman" w:cs="Times New Roman"/>
          <w:sz w:val="28"/>
          <w:szCs w:val="28"/>
        </w:rPr>
        <w:t xml:space="preserve"> готовности  к успешному школьному образованию</w:t>
      </w:r>
    </w:p>
    <w:p w:rsidR="00304804" w:rsidRDefault="00304804" w:rsidP="0017433B">
      <w:pPr>
        <w:spacing w:after="0" w:line="240" w:lineRule="auto"/>
        <w:rPr>
          <w:rFonts w:ascii="Times New Roman" w:eastAsia="Times New Roman" w:hAnsi="Times New Roman" w:cs="Times New Roman"/>
          <w:b/>
          <w:bCs/>
          <w:sz w:val="28"/>
          <w:szCs w:val="28"/>
          <w:bdr w:val="none" w:sz="0" w:space="0" w:color="auto" w:frame="1"/>
        </w:rPr>
      </w:pPr>
    </w:p>
    <w:p w:rsidR="0017433B" w:rsidRDefault="0017433B" w:rsidP="0017433B">
      <w:pPr>
        <w:spacing w:after="0" w:line="240" w:lineRule="auto"/>
        <w:jc w:val="center"/>
        <w:rPr>
          <w:rFonts w:ascii="Times New Roman" w:eastAsia="Times New Roman" w:hAnsi="Times New Roman" w:cs="Times New Roman"/>
          <w:b/>
          <w:bCs/>
          <w:color w:val="040225"/>
          <w:sz w:val="28"/>
          <w:szCs w:val="28"/>
          <w:bdr w:val="none" w:sz="0" w:space="0" w:color="auto" w:frame="1"/>
        </w:rPr>
      </w:pPr>
      <w:r w:rsidRPr="0017433B">
        <w:rPr>
          <w:rFonts w:ascii="Times New Roman" w:eastAsia="Times New Roman" w:hAnsi="Times New Roman" w:cs="Times New Roman"/>
          <w:b/>
          <w:bCs/>
          <w:color w:val="040225"/>
          <w:sz w:val="28"/>
          <w:szCs w:val="28"/>
          <w:bdr w:val="none" w:sz="0" w:space="0" w:color="auto" w:frame="1"/>
        </w:rPr>
        <w:t>2.</w:t>
      </w:r>
      <w:r>
        <w:rPr>
          <w:rFonts w:ascii="Times New Roman" w:eastAsia="Times New Roman" w:hAnsi="Times New Roman" w:cs="Times New Roman"/>
          <w:b/>
          <w:bCs/>
          <w:color w:val="040225"/>
          <w:sz w:val="28"/>
          <w:szCs w:val="28"/>
          <w:bdr w:val="none" w:sz="0" w:space="0" w:color="auto" w:frame="1"/>
        </w:rPr>
        <w:t xml:space="preserve"> </w:t>
      </w:r>
      <w:r w:rsidRPr="0017433B">
        <w:rPr>
          <w:rFonts w:ascii="Times New Roman" w:eastAsia="Times New Roman" w:hAnsi="Times New Roman" w:cs="Times New Roman"/>
          <w:b/>
          <w:bCs/>
          <w:color w:val="040225"/>
          <w:sz w:val="28"/>
          <w:szCs w:val="28"/>
          <w:bdr w:val="none" w:sz="0" w:space="0" w:color="auto" w:frame="1"/>
        </w:rPr>
        <w:t>Исходные теоретические положения.</w:t>
      </w:r>
    </w:p>
    <w:p w:rsidR="0017433B" w:rsidRPr="0017433B" w:rsidRDefault="0017433B" w:rsidP="0017433B">
      <w:pPr>
        <w:spacing w:after="0" w:line="240" w:lineRule="auto"/>
        <w:jc w:val="center"/>
        <w:rPr>
          <w:rFonts w:ascii="Times New Roman" w:eastAsia="Times New Roman" w:hAnsi="Times New Roman" w:cs="Times New Roman"/>
          <w:sz w:val="28"/>
          <w:szCs w:val="28"/>
        </w:rPr>
      </w:pPr>
    </w:p>
    <w:p w:rsidR="0017433B" w:rsidRPr="0017433B" w:rsidRDefault="0017433B" w:rsidP="0017433B">
      <w:pPr>
        <w:spacing w:after="0" w:line="240" w:lineRule="auto"/>
        <w:jc w:val="both"/>
        <w:rPr>
          <w:rFonts w:ascii="Times New Roman" w:eastAsia="Times New Roman" w:hAnsi="Times New Roman" w:cs="Times New Roman"/>
          <w:sz w:val="28"/>
          <w:szCs w:val="28"/>
        </w:rPr>
      </w:pPr>
      <w:r w:rsidRPr="0017433B">
        <w:rPr>
          <w:rFonts w:ascii="Times New Roman" w:eastAsia="Times New Roman" w:hAnsi="Times New Roman" w:cs="Times New Roman"/>
          <w:bCs/>
          <w:color w:val="040225"/>
          <w:sz w:val="28"/>
          <w:szCs w:val="28"/>
          <w:bdr w:val="none" w:sz="0" w:space="0" w:color="auto" w:frame="1"/>
        </w:rPr>
        <w:t xml:space="preserve">Теоретическую </w:t>
      </w:r>
      <w:proofErr w:type="gramStart"/>
      <w:r w:rsidRPr="0017433B">
        <w:rPr>
          <w:rFonts w:ascii="Times New Roman" w:eastAsia="Times New Roman" w:hAnsi="Times New Roman" w:cs="Times New Roman"/>
          <w:bCs/>
          <w:color w:val="040225"/>
          <w:sz w:val="28"/>
          <w:szCs w:val="28"/>
          <w:bdr w:val="none" w:sz="0" w:space="0" w:color="auto" w:frame="1"/>
        </w:rPr>
        <w:t>базу Программы</w:t>
      </w:r>
      <w:proofErr w:type="gramEnd"/>
      <w:r w:rsidRPr="0017433B">
        <w:rPr>
          <w:rFonts w:ascii="Times New Roman" w:eastAsia="Times New Roman" w:hAnsi="Times New Roman" w:cs="Times New Roman"/>
          <w:bCs/>
          <w:color w:val="040225"/>
          <w:sz w:val="28"/>
          <w:szCs w:val="28"/>
          <w:bdr w:val="none" w:sz="0" w:space="0" w:color="auto" w:frame="1"/>
        </w:rPr>
        <w:t xml:space="preserve"> составляют:</w:t>
      </w:r>
    </w:p>
    <w:p w:rsidR="0017433B" w:rsidRPr="0017433B" w:rsidRDefault="0017433B" w:rsidP="0017433B">
      <w:pPr>
        <w:spacing w:after="0" w:line="240" w:lineRule="auto"/>
        <w:jc w:val="both"/>
        <w:rPr>
          <w:rFonts w:ascii="Times New Roman" w:eastAsia="Times New Roman" w:hAnsi="Times New Roman" w:cs="Times New Roman"/>
          <w:sz w:val="28"/>
          <w:szCs w:val="28"/>
        </w:rPr>
      </w:pPr>
      <w:r w:rsidRPr="0017433B">
        <w:rPr>
          <w:rFonts w:ascii="Times New Roman" w:eastAsia="Times New Roman" w:hAnsi="Times New Roman" w:cs="Times New Roman"/>
          <w:color w:val="040225"/>
          <w:sz w:val="28"/>
          <w:szCs w:val="28"/>
          <w:bdr w:val="none" w:sz="0" w:space="0" w:color="auto" w:frame="1"/>
        </w:rPr>
        <w:t>- Концепция дошкольного воспитания;</w:t>
      </w:r>
    </w:p>
    <w:p w:rsidR="0017433B" w:rsidRPr="0017433B" w:rsidRDefault="0017433B" w:rsidP="0017433B">
      <w:pPr>
        <w:spacing w:after="0" w:line="240" w:lineRule="auto"/>
        <w:jc w:val="both"/>
        <w:rPr>
          <w:rFonts w:ascii="Times New Roman" w:eastAsia="Times New Roman" w:hAnsi="Times New Roman" w:cs="Times New Roman"/>
          <w:sz w:val="28"/>
          <w:szCs w:val="28"/>
        </w:rPr>
      </w:pPr>
      <w:r w:rsidRPr="0017433B">
        <w:rPr>
          <w:rFonts w:ascii="Times New Roman" w:eastAsia="Times New Roman" w:hAnsi="Times New Roman" w:cs="Times New Roman"/>
          <w:color w:val="040225"/>
          <w:sz w:val="28"/>
          <w:szCs w:val="28"/>
          <w:bdr w:val="none" w:sz="0" w:space="0" w:color="auto" w:frame="1"/>
        </w:rPr>
        <w:t>- Конвенция ООН о правах ребенка;</w:t>
      </w:r>
    </w:p>
    <w:p w:rsidR="0017433B" w:rsidRPr="0017433B" w:rsidRDefault="0017433B" w:rsidP="0017433B">
      <w:pPr>
        <w:spacing w:after="0" w:line="240" w:lineRule="auto"/>
        <w:jc w:val="both"/>
        <w:rPr>
          <w:rFonts w:ascii="Times New Roman" w:eastAsia="Times New Roman" w:hAnsi="Times New Roman" w:cs="Times New Roman"/>
          <w:sz w:val="28"/>
          <w:szCs w:val="28"/>
        </w:rPr>
      </w:pPr>
      <w:r w:rsidRPr="0017433B">
        <w:rPr>
          <w:rFonts w:ascii="Times New Roman" w:eastAsia="Times New Roman" w:hAnsi="Times New Roman" w:cs="Times New Roman"/>
          <w:color w:val="040225"/>
          <w:sz w:val="28"/>
          <w:szCs w:val="28"/>
          <w:bdr w:val="none" w:sz="0" w:space="0" w:color="auto" w:frame="1"/>
        </w:rPr>
        <w:t xml:space="preserve">- положение о </w:t>
      </w:r>
      <w:proofErr w:type="spellStart"/>
      <w:r w:rsidRPr="0017433B">
        <w:rPr>
          <w:rFonts w:ascii="Times New Roman" w:eastAsia="Times New Roman" w:hAnsi="Times New Roman" w:cs="Times New Roman"/>
          <w:color w:val="040225"/>
          <w:sz w:val="28"/>
          <w:szCs w:val="28"/>
          <w:bdr w:val="none" w:sz="0" w:space="0" w:color="auto" w:frame="1"/>
        </w:rPr>
        <w:t>самоценности</w:t>
      </w:r>
      <w:proofErr w:type="spellEnd"/>
      <w:r w:rsidRPr="0017433B">
        <w:rPr>
          <w:rFonts w:ascii="Times New Roman" w:eastAsia="Times New Roman" w:hAnsi="Times New Roman" w:cs="Times New Roman"/>
          <w:color w:val="040225"/>
          <w:sz w:val="28"/>
          <w:szCs w:val="28"/>
          <w:bdr w:val="none" w:sz="0" w:space="0" w:color="auto" w:frame="1"/>
        </w:rPr>
        <w:t xml:space="preserve"> дошкольного периода развития (А.В.Запорожец);</w:t>
      </w:r>
    </w:p>
    <w:p w:rsidR="0017433B"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bdr w:val="none" w:sz="0" w:space="0" w:color="auto" w:frame="1"/>
        </w:rPr>
        <w:t>- культурно-историческая теория Л.С. Выготского;</w:t>
      </w:r>
    </w:p>
    <w:p w:rsidR="0017433B"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bdr w:val="none" w:sz="0" w:space="0" w:color="auto" w:frame="1"/>
        </w:rPr>
        <w:t xml:space="preserve">- системно </w:t>
      </w:r>
      <w:proofErr w:type="gramStart"/>
      <w:r w:rsidRPr="006C3DF1">
        <w:rPr>
          <w:rFonts w:ascii="Times New Roman" w:eastAsia="Times New Roman" w:hAnsi="Times New Roman" w:cs="Times New Roman"/>
          <w:sz w:val="28"/>
          <w:szCs w:val="28"/>
          <w:bdr w:val="none" w:sz="0" w:space="0" w:color="auto" w:frame="1"/>
        </w:rPr>
        <w:t>-д</w:t>
      </w:r>
      <w:proofErr w:type="gramEnd"/>
      <w:r w:rsidRPr="006C3DF1">
        <w:rPr>
          <w:rFonts w:ascii="Times New Roman" w:eastAsia="Times New Roman" w:hAnsi="Times New Roman" w:cs="Times New Roman"/>
          <w:sz w:val="28"/>
          <w:szCs w:val="28"/>
          <w:bdr w:val="none" w:sz="0" w:space="0" w:color="auto" w:frame="1"/>
        </w:rPr>
        <w:t xml:space="preserve">еятельностный подход в трудах А.Н. Леонтьева, </w:t>
      </w:r>
      <w:proofErr w:type="spellStart"/>
      <w:r w:rsidRPr="006C3DF1">
        <w:rPr>
          <w:rFonts w:ascii="Times New Roman" w:eastAsia="Times New Roman" w:hAnsi="Times New Roman" w:cs="Times New Roman"/>
          <w:sz w:val="28"/>
          <w:szCs w:val="28"/>
          <w:bdr w:val="none" w:sz="0" w:space="0" w:color="auto" w:frame="1"/>
        </w:rPr>
        <w:t>Д.Б.Эльконина</w:t>
      </w:r>
      <w:proofErr w:type="spellEnd"/>
      <w:r w:rsidRPr="006C3DF1">
        <w:rPr>
          <w:rFonts w:ascii="Times New Roman" w:eastAsia="Times New Roman" w:hAnsi="Times New Roman" w:cs="Times New Roman"/>
          <w:sz w:val="28"/>
          <w:szCs w:val="28"/>
          <w:bdr w:val="none" w:sz="0" w:space="0" w:color="auto" w:frame="1"/>
        </w:rPr>
        <w:t xml:space="preserve"> </w:t>
      </w:r>
      <w:proofErr w:type="spellStart"/>
      <w:r w:rsidRPr="006C3DF1">
        <w:rPr>
          <w:rFonts w:ascii="Times New Roman" w:eastAsia="Times New Roman" w:hAnsi="Times New Roman" w:cs="Times New Roman"/>
          <w:sz w:val="28"/>
          <w:szCs w:val="28"/>
          <w:bdr w:val="none" w:sz="0" w:space="0" w:color="auto" w:frame="1"/>
        </w:rPr>
        <w:t>Е.Л.Яковлевой</w:t>
      </w:r>
      <w:proofErr w:type="spellEnd"/>
      <w:r w:rsidRPr="006C3DF1">
        <w:rPr>
          <w:rFonts w:ascii="Times New Roman" w:eastAsia="Times New Roman" w:hAnsi="Times New Roman" w:cs="Times New Roman"/>
          <w:sz w:val="28"/>
          <w:szCs w:val="28"/>
          <w:bdr w:val="none" w:sz="0" w:space="0" w:color="auto" w:frame="1"/>
        </w:rPr>
        <w:t>;</w:t>
      </w:r>
    </w:p>
    <w:p w:rsidR="0017433B"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rPr>
        <w:t xml:space="preserve">- научных идей развивающего обучения Д.Б. </w:t>
      </w:r>
      <w:proofErr w:type="spellStart"/>
      <w:r w:rsidRPr="006C3DF1">
        <w:rPr>
          <w:rFonts w:ascii="Times New Roman" w:eastAsia="Times New Roman" w:hAnsi="Times New Roman" w:cs="Times New Roman"/>
          <w:sz w:val="28"/>
          <w:szCs w:val="28"/>
        </w:rPr>
        <w:t>Эльконина</w:t>
      </w:r>
      <w:proofErr w:type="spellEnd"/>
      <w:r w:rsidRPr="006C3DF1">
        <w:rPr>
          <w:rFonts w:ascii="Times New Roman" w:eastAsia="Times New Roman" w:hAnsi="Times New Roman" w:cs="Times New Roman"/>
          <w:sz w:val="28"/>
          <w:szCs w:val="28"/>
        </w:rPr>
        <w:t xml:space="preserve">, В.В. Давыдова, </w:t>
      </w:r>
    </w:p>
    <w:p w:rsidR="0017433B"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rPr>
        <w:t xml:space="preserve">А.В. </w:t>
      </w:r>
      <w:proofErr w:type="spellStart"/>
      <w:r w:rsidRPr="006C3DF1">
        <w:rPr>
          <w:rFonts w:ascii="Times New Roman" w:eastAsia="Times New Roman" w:hAnsi="Times New Roman" w:cs="Times New Roman"/>
          <w:sz w:val="28"/>
          <w:szCs w:val="28"/>
        </w:rPr>
        <w:t>Запорожеца</w:t>
      </w:r>
      <w:proofErr w:type="spellEnd"/>
      <w:r w:rsidRPr="006C3DF1">
        <w:rPr>
          <w:rFonts w:ascii="Times New Roman" w:eastAsia="Times New Roman" w:hAnsi="Times New Roman" w:cs="Times New Roman"/>
          <w:sz w:val="28"/>
          <w:szCs w:val="28"/>
        </w:rPr>
        <w:t>;</w:t>
      </w:r>
    </w:p>
    <w:p w:rsidR="0017433B"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bdr w:val="none" w:sz="0" w:space="0" w:color="auto" w:frame="1"/>
        </w:rPr>
        <w:t xml:space="preserve">- </w:t>
      </w:r>
      <w:r w:rsidRPr="006C3DF1">
        <w:rPr>
          <w:rFonts w:ascii="Times New Roman" w:eastAsia="Times New Roman" w:hAnsi="Times New Roman" w:cs="Times New Roman"/>
          <w:sz w:val="28"/>
          <w:szCs w:val="28"/>
        </w:rPr>
        <w:t>концепция модернизации российского образования;</w:t>
      </w:r>
    </w:p>
    <w:p w:rsidR="0017433B"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bdr w:val="none" w:sz="0" w:space="0" w:color="auto" w:frame="1"/>
        </w:rPr>
        <w:t>- концепции педагогической деятельности в инновационном образовательном процесс</w:t>
      </w:r>
      <w:proofErr w:type="gramStart"/>
      <w:r w:rsidRPr="006C3DF1">
        <w:rPr>
          <w:rFonts w:ascii="Times New Roman" w:eastAsia="Times New Roman" w:hAnsi="Times New Roman" w:cs="Times New Roman"/>
          <w:sz w:val="28"/>
          <w:szCs w:val="28"/>
          <w:bdr w:val="none" w:sz="0" w:space="0" w:color="auto" w:frame="1"/>
        </w:rPr>
        <w:t>е(</w:t>
      </w:r>
      <w:proofErr w:type="gramEnd"/>
      <w:r w:rsidRPr="006C3DF1">
        <w:rPr>
          <w:rFonts w:ascii="Times New Roman" w:eastAsia="Times New Roman" w:hAnsi="Times New Roman" w:cs="Times New Roman"/>
          <w:sz w:val="28"/>
          <w:szCs w:val="28"/>
          <w:bdr w:val="none" w:sz="0" w:space="0" w:color="auto" w:frame="1"/>
        </w:rPr>
        <w:t xml:space="preserve"> О.Л. Князева, А.К. Маркова, В.А. Петровский, С.И. </w:t>
      </w:r>
      <w:proofErr w:type="spellStart"/>
      <w:r w:rsidRPr="006C3DF1">
        <w:rPr>
          <w:rFonts w:ascii="Times New Roman" w:eastAsia="Times New Roman" w:hAnsi="Times New Roman" w:cs="Times New Roman"/>
          <w:sz w:val="28"/>
          <w:szCs w:val="28"/>
          <w:bdr w:val="none" w:sz="0" w:space="0" w:color="auto" w:frame="1"/>
        </w:rPr>
        <w:t>Поздеева</w:t>
      </w:r>
      <w:proofErr w:type="spellEnd"/>
      <w:r w:rsidRPr="006C3DF1">
        <w:rPr>
          <w:rFonts w:ascii="Times New Roman" w:eastAsia="Times New Roman" w:hAnsi="Times New Roman" w:cs="Times New Roman"/>
          <w:sz w:val="28"/>
          <w:szCs w:val="28"/>
          <w:bdr w:val="none" w:sz="0" w:space="0" w:color="auto" w:frame="1"/>
        </w:rPr>
        <w:t xml:space="preserve">), </w:t>
      </w:r>
    </w:p>
    <w:p w:rsidR="006C3DF1" w:rsidRP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rPr>
        <w:t xml:space="preserve">- </w:t>
      </w:r>
      <w:r w:rsidR="00705680" w:rsidRPr="006C3DF1">
        <w:rPr>
          <w:rFonts w:ascii="Times New Roman" w:eastAsia="Times New Roman" w:hAnsi="Times New Roman" w:cs="Times New Roman"/>
          <w:sz w:val="28"/>
          <w:szCs w:val="28"/>
        </w:rPr>
        <w:t xml:space="preserve"> Психогимнастика </w:t>
      </w:r>
      <w:r w:rsidR="006C3DF1" w:rsidRPr="006C3DF1">
        <w:rPr>
          <w:rFonts w:ascii="Times New Roman" w:eastAsia="Times New Roman" w:hAnsi="Times New Roman" w:cs="Times New Roman"/>
          <w:sz w:val="28"/>
          <w:szCs w:val="28"/>
        </w:rPr>
        <w:t>в трудах  М.И. Чистяковой</w:t>
      </w:r>
    </w:p>
    <w:p w:rsidR="0017433B" w:rsidRPr="006C3DF1" w:rsidRDefault="0017433B" w:rsidP="0017433B">
      <w:pPr>
        <w:spacing w:after="0" w:line="240" w:lineRule="auto"/>
        <w:jc w:val="both"/>
        <w:rPr>
          <w:rFonts w:ascii="Times New Roman" w:eastAsia="Times New Roman" w:hAnsi="Times New Roman" w:cs="Times New Roman"/>
          <w:sz w:val="28"/>
          <w:szCs w:val="28"/>
          <w:bdr w:val="none" w:sz="0" w:space="0" w:color="auto" w:frame="1"/>
        </w:rPr>
      </w:pPr>
      <w:r w:rsidRPr="006C3DF1">
        <w:rPr>
          <w:rFonts w:ascii="Times New Roman" w:eastAsia="Times New Roman" w:hAnsi="Times New Roman" w:cs="Times New Roman"/>
          <w:sz w:val="28"/>
          <w:szCs w:val="28"/>
        </w:rPr>
        <w:t xml:space="preserve">а также </w:t>
      </w:r>
      <w:r w:rsidRPr="006C3DF1">
        <w:rPr>
          <w:rFonts w:ascii="Times New Roman" w:eastAsia="Times New Roman" w:hAnsi="Times New Roman" w:cs="Times New Roman"/>
          <w:sz w:val="28"/>
          <w:szCs w:val="28"/>
          <w:bdr w:val="none" w:sz="0" w:space="0" w:color="auto" w:frame="1"/>
        </w:rPr>
        <w:t>исследования известных отечественных ученых:</w:t>
      </w:r>
    </w:p>
    <w:p w:rsidR="006C3DF1" w:rsidRPr="006C3DF1" w:rsidRDefault="006C3DF1" w:rsidP="0017433B">
      <w:pPr>
        <w:spacing w:after="0" w:line="240" w:lineRule="auto"/>
        <w:jc w:val="both"/>
        <w:rPr>
          <w:rFonts w:ascii="Times New Roman" w:eastAsia="Times New Roman" w:hAnsi="Times New Roman" w:cs="Times New Roman"/>
          <w:sz w:val="28"/>
          <w:szCs w:val="28"/>
        </w:rPr>
      </w:pPr>
      <w:proofErr w:type="gramStart"/>
      <w:r w:rsidRPr="006C3DF1">
        <w:rPr>
          <w:rFonts w:ascii="Times New Roman" w:eastAsia="Times New Roman" w:hAnsi="Times New Roman" w:cs="Times New Roman"/>
          <w:sz w:val="28"/>
          <w:szCs w:val="28"/>
          <w:bdr w:val="none" w:sz="0" w:space="0" w:color="auto" w:frame="1"/>
        </w:rPr>
        <w:t>во</w:t>
      </w:r>
      <w:proofErr w:type="gramEnd"/>
      <w:r w:rsidRPr="006C3DF1">
        <w:rPr>
          <w:rFonts w:ascii="Times New Roman" w:eastAsia="Times New Roman" w:hAnsi="Times New Roman" w:cs="Times New Roman"/>
          <w:sz w:val="28"/>
          <w:szCs w:val="28"/>
          <w:bdr w:val="none" w:sz="0" w:space="0" w:color="auto" w:frame="1"/>
        </w:rPr>
        <w:t xml:space="preserve">- первых, это учение </w:t>
      </w:r>
      <w:r w:rsidRPr="006C3DF1">
        <w:rPr>
          <w:rFonts w:ascii="Times New Roman" w:eastAsia="Times New Roman" w:hAnsi="Times New Roman" w:cs="Times New Roman"/>
          <w:sz w:val="28"/>
          <w:szCs w:val="28"/>
        </w:rPr>
        <w:t>великого русского физиолога И.М. Сеченова. Он впервые вскрыл важнейшую роль мышечного движения в познании окружающего мира.</w:t>
      </w:r>
    </w:p>
    <w:p w:rsidR="006C3DF1" w:rsidRDefault="0017433B" w:rsidP="0017433B">
      <w:pPr>
        <w:spacing w:after="0" w:line="240" w:lineRule="auto"/>
        <w:jc w:val="both"/>
        <w:rPr>
          <w:rFonts w:ascii="Times New Roman" w:eastAsia="Times New Roman" w:hAnsi="Times New Roman" w:cs="Times New Roman"/>
          <w:sz w:val="28"/>
          <w:szCs w:val="28"/>
        </w:rPr>
      </w:pPr>
      <w:r w:rsidRPr="006C3DF1">
        <w:rPr>
          <w:rFonts w:ascii="Times New Roman" w:eastAsia="Times New Roman" w:hAnsi="Times New Roman" w:cs="Times New Roman"/>
          <w:sz w:val="28"/>
          <w:szCs w:val="28"/>
          <w:bdr w:val="none" w:sz="0" w:space="0" w:color="auto" w:frame="1"/>
        </w:rPr>
        <w:t xml:space="preserve">во </w:t>
      </w:r>
      <w:proofErr w:type="gramStart"/>
      <w:r w:rsidRPr="006C3DF1">
        <w:rPr>
          <w:rFonts w:ascii="Times New Roman" w:eastAsia="Times New Roman" w:hAnsi="Times New Roman" w:cs="Times New Roman"/>
          <w:sz w:val="28"/>
          <w:szCs w:val="28"/>
          <w:bdr w:val="none" w:sz="0" w:space="0" w:color="auto" w:frame="1"/>
        </w:rPr>
        <w:t>-в</w:t>
      </w:r>
      <w:proofErr w:type="gramEnd"/>
      <w:r w:rsidRPr="006C3DF1">
        <w:rPr>
          <w:rFonts w:ascii="Times New Roman" w:eastAsia="Times New Roman" w:hAnsi="Times New Roman" w:cs="Times New Roman"/>
          <w:sz w:val="28"/>
          <w:szCs w:val="28"/>
          <w:bdr w:val="none" w:sz="0" w:space="0" w:color="auto" w:frame="1"/>
        </w:rPr>
        <w:t xml:space="preserve">торых, исследования </w:t>
      </w:r>
      <w:r w:rsidR="006C3DF1" w:rsidRPr="006C3DF1">
        <w:rPr>
          <w:rFonts w:ascii="Times New Roman" w:eastAsia="Times New Roman" w:hAnsi="Times New Roman" w:cs="Times New Roman"/>
          <w:sz w:val="28"/>
          <w:szCs w:val="28"/>
        </w:rPr>
        <w:t>Н.А.Бернштейна, который является создателем теории движения. Он первым начал говорить о единстве психологического и моторного компонентов.</w:t>
      </w:r>
    </w:p>
    <w:p w:rsidR="00C47D4E" w:rsidRPr="00225D54" w:rsidRDefault="0085594A" w:rsidP="0085594A">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5594A">
        <w:rPr>
          <w:rFonts w:ascii="Times New Roman" w:eastAsia="Times New Roman" w:hAnsi="Times New Roman" w:cs="Times New Roman"/>
          <w:color w:val="000000"/>
          <w:sz w:val="28"/>
          <w:szCs w:val="28"/>
        </w:rPr>
        <w:t xml:space="preserve">Трактовка «психомоторики» как органического единства двигательного, познавательно и эмоционального компонентов, определяет ее связь с </w:t>
      </w:r>
      <w:r w:rsidRPr="00225D54">
        <w:rPr>
          <w:rFonts w:ascii="Times New Roman" w:eastAsia="Times New Roman" w:hAnsi="Times New Roman" w:cs="Times New Roman"/>
          <w:color w:val="000000"/>
          <w:sz w:val="28"/>
          <w:szCs w:val="28"/>
        </w:rPr>
        <w:t xml:space="preserve">развитием личности ребенка в целом. </w:t>
      </w:r>
      <w:r w:rsidR="00225D54">
        <w:rPr>
          <w:rFonts w:ascii="Times New Roman" w:eastAsia="Times New Roman" w:hAnsi="Times New Roman" w:cs="Times New Roman"/>
          <w:color w:val="000000"/>
          <w:sz w:val="28"/>
          <w:szCs w:val="28"/>
        </w:rPr>
        <w:t xml:space="preserve">Также педагогическим и научным сообществом приняты следующие трактовки этой научной дисциплины: </w:t>
      </w:r>
    </w:p>
    <w:p w:rsidR="00225D54" w:rsidRPr="00032830" w:rsidRDefault="00225D54" w:rsidP="00225D54">
      <w:pPr>
        <w:spacing w:after="0" w:line="240" w:lineRule="auto"/>
        <w:jc w:val="both"/>
        <w:rPr>
          <w:rFonts w:ascii="Times New Roman" w:eastAsia="Times New Roman" w:hAnsi="Times New Roman" w:cs="Times New Roman"/>
          <w:sz w:val="28"/>
          <w:szCs w:val="28"/>
        </w:rPr>
      </w:pPr>
      <w:r w:rsidRPr="00032830">
        <w:rPr>
          <w:rFonts w:ascii="Times New Roman" w:eastAsia="Times New Roman" w:hAnsi="Times New Roman" w:cs="Times New Roman"/>
          <w:bCs/>
          <w:sz w:val="28"/>
          <w:szCs w:val="28"/>
        </w:rPr>
        <w:t>Психомоторика</w:t>
      </w:r>
      <w:r w:rsidRPr="00032830">
        <w:rPr>
          <w:rFonts w:ascii="Times New Roman" w:eastAsia="Times New Roman" w:hAnsi="Times New Roman" w:cs="Times New Roman"/>
          <w:b/>
          <w:bCs/>
          <w:sz w:val="28"/>
          <w:szCs w:val="28"/>
        </w:rPr>
        <w:t xml:space="preserve"> </w:t>
      </w:r>
      <w:r w:rsidRPr="00032830">
        <w:rPr>
          <w:rFonts w:ascii="Times New Roman" w:eastAsia="Times New Roman" w:hAnsi="Times New Roman" w:cs="Times New Roman"/>
          <w:sz w:val="28"/>
          <w:szCs w:val="28"/>
        </w:rPr>
        <w:t xml:space="preserve">(греч. </w:t>
      </w:r>
      <w:proofErr w:type="spellStart"/>
      <w:r w:rsidRPr="00032830">
        <w:rPr>
          <w:rFonts w:ascii="Times New Roman" w:eastAsia="Times New Roman" w:hAnsi="Times New Roman" w:cs="Times New Roman"/>
          <w:sz w:val="28"/>
          <w:szCs w:val="28"/>
        </w:rPr>
        <w:t>psychē</w:t>
      </w:r>
      <w:proofErr w:type="spellEnd"/>
      <w:r w:rsidRPr="00032830">
        <w:rPr>
          <w:rFonts w:ascii="Times New Roman" w:eastAsia="Times New Roman" w:hAnsi="Times New Roman" w:cs="Times New Roman"/>
          <w:sz w:val="28"/>
          <w:szCs w:val="28"/>
        </w:rPr>
        <w:t xml:space="preserve"> душа, сознание + лат. </w:t>
      </w:r>
      <w:proofErr w:type="spellStart"/>
      <w:r w:rsidRPr="00032830">
        <w:rPr>
          <w:rFonts w:ascii="Times New Roman" w:eastAsia="Times New Roman" w:hAnsi="Times New Roman" w:cs="Times New Roman"/>
          <w:sz w:val="28"/>
          <w:szCs w:val="28"/>
        </w:rPr>
        <w:t>motor</w:t>
      </w:r>
      <w:proofErr w:type="spellEnd"/>
      <w:r w:rsidRPr="00032830">
        <w:rPr>
          <w:rFonts w:ascii="Times New Roman" w:eastAsia="Times New Roman" w:hAnsi="Times New Roman" w:cs="Times New Roman"/>
          <w:sz w:val="28"/>
          <w:szCs w:val="28"/>
        </w:rPr>
        <w:t xml:space="preserve"> </w:t>
      </w:r>
      <w:proofErr w:type="gramStart"/>
      <w:r w:rsidRPr="00032830">
        <w:rPr>
          <w:rFonts w:ascii="Times New Roman" w:eastAsia="Times New Roman" w:hAnsi="Times New Roman" w:cs="Times New Roman"/>
          <w:sz w:val="28"/>
          <w:szCs w:val="28"/>
        </w:rPr>
        <w:t>приводящий</w:t>
      </w:r>
      <w:proofErr w:type="gramEnd"/>
      <w:r w:rsidRPr="00032830">
        <w:rPr>
          <w:rFonts w:ascii="Times New Roman" w:eastAsia="Times New Roman" w:hAnsi="Times New Roman" w:cs="Times New Roman"/>
          <w:sz w:val="28"/>
          <w:szCs w:val="28"/>
        </w:rPr>
        <w:t xml:space="preserve"> в движение) — совокупность сознательно регулируемых двигательных актов</w:t>
      </w:r>
    </w:p>
    <w:p w:rsidR="00225D54" w:rsidRPr="00225D54" w:rsidRDefault="00225D54" w:rsidP="00225D54">
      <w:pPr>
        <w:spacing w:after="0" w:line="240" w:lineRule="auto"/>
        <w:jc w:val="both"/>
        <w:rPr>
          <w:rFonts w:ascii="Times New Roman" w:hAnsi="Times New Roman" w:cs="Times New Roman"/>
          <w:sz w:val="28"/>
          <w:szCs w:val="28"/>
        </w:rPr>
      </w:pPr>
      <w:r w:rsidRPr="00032830">
        <w:rPr>
          <w:rFonts w:ascii="Times New Roman" w:hAnsi="Times New Roman" w:cs="Times New Roman"/>
          <w:sz w:val="28"/>
          <w:szCs w:val="28"/>
        </w:rPr>
        <w:t>Психомоторика</w:t>
      </w:r>
      <w:r w:rsidRPr="00032830">
        <w:rPr>
          <w:rFonts w:ascii="Times New Roman" w:hAnsi="Times New Roman" w:cs="Times New Roman"/>
          <w:b/>
          <w:sz w:val="28"/>
          <w:szCs w:val="28"/>
        </w:rPr>
        <w:t xml:space="preserve"> </w:t>
      </w:r>
      <w:r w:rsidRPr="00032830">
        <w:rPr>
          <w:rFonts w:ascii="Times New Roman" w:hAnsi="Times New Roman" w:cs="Times New Roman"/>
          <w:sz w:val="28"/>
          <w:szCs w:val="28"/>
        </w:rPr>
        <w:t>- это совокупность двигательных действий человека,</w:t>
      </w:r>
      <w:r w:rsidRPr="00225D54">
        <w:rPr>
          <w:rFonts w:ascii="Times New Roman" w:hAnsi="Times New Roman" w:cs="Times New Roman"/>
          <w:sz w:val="28"/>
          <w:szCs w:val="28"/>
        </w:rPr>
        <w:t xml:space="preserve"> управляемых его сознанием.</w:t>
      </w:r>
    </w:p>
    <w:p w:rsidR="00225D54" w:rsidRDefault="00225D54" w:rsidP="00225D54">
      <w:pPr>
        <w:shd w:val="clear" w:color="auto" w:fill="FFFFFF"/>
        <w:spacing w:after="0" w:line="240" w:lineRule="auto"/>
        <w:jc w:val="both"/>
        <w:outlineLvl w:val="1"/>
        <w:rPr>
          <w:rFonts w:ascii="Times New Roman" w:eastAsia="Times New Roman" w:hAnsi="Times New Roman" w:cs="Times New Roman"/>
          <w:bCs/>
          <w:color w:val="000000"/>
          <w:sz w:val="28"/>
          <w:szCs w:val="28"/>
        </w:rPr>
      </w:pPr>
      <w:r w:rsidRPr="00B149F4">
        <w:rPr>
          <w:rFonts w:ascii="Times New Roman" w:eastAsia="Times New Roman" w:hAnsi="Times New Roman" w:cs="Times New Roman"/>
          <w:bCs/>
          <w:color w:val="000000"/>
          <w:sz w:val="28"/>
          <w:szCs w:val="28"/>
        </w:rPr>
        <w:t>Психомоторика</w:t>
      </w:r>
      <w:r w:rsidRPr="00225D54">
        <w:rPr>
          <w:rFonts w:ascii="Times New Roman" w:eastAsia="Times New Roman" w:hAnsi="Times New Roman" w:cs="Times New Roman"/>
          <w:bCs/>
          <w:color w:val="000000"/>
          <w:sz w:val="28"/>
          <w:szCs w:val="28"/>
        </w:rPr>
        <w:t xml:space="preserve"> – это связь движения с психическими процессами (познавательными, речевыми, эмоционально-волевыми)</w:t>
      </w:r>
    </w:p>
    <w:p w:rsidR="002C1D29" w:rsidRPr="00225D54" w:rsidRDefault="002C1D29" w:rsidP="00225D54">
      <w:pPr>
        <w:shd w:val="clear" w:color="auto" w:fill="FFFFFF"/>
        <w:spacing w:after="0" w:line="240" w:lineRule="auto"/>
        <w:jc w:val="both"/>
        <w:outlineLvl w:val="1"/>
        <w:rPr>
          <w:rFonts w:ascii="Times New Roman" w:eastAsia="Times New Roman" w:hAnsi="Times New Roman" w:cs="Times New Roman"/>
          <w:bCs/>
          <w:color w:val="000000"/>
          <w:sz w:val="28"/>
          <w:szCs w:val="28"/>
        </w:rPr>
      </w:pPr>
    </w:p>
    <w:p w:rsidR="00225D54" w:rsidRPr="00225D54" w:rsidRDefault="00225D54" w:rsidP="00225D54">
      <w:pPr>
        <w:shd w:val="clear" w:color="auto" w:fill="FFFFFF"/>
        <w:spacing w:after="0" w:line="240" w:lineRule="auto"/>
        <w:jc w:val="both"/>
        <w:outlineLvl w:val="1"/>
        <w:rPr>
          <w:rFonts w:ascii="Times New Roman" w:eastAsia="Times New Roman" w:hAnsi="Times New Roman" w:cs="Times New Roman"/>
          <w:bCs/>
          <w:color w:val="000000"/>
          <w:sz w:val="28"/>
          <w:szCs w:val="28"/>
        </w:rPr>
      </w:pPr>
    </w:p>
    <w:p w:rsidR="0085594A" w:rsidRPr="00225D54" w:rsidRDefault="00225D54" w:rsidP="00225D54">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5594A" w:rsidRPr="00225D54">
        <w:rPr>
          <w:rFonts w:ascii="Times New Roman" w:eastAsia="Times New Roman" w:hAnsi="Times New Roman" w:cs="Times New Roman"/>
          <w:color w:val="000000"/>
          <w:sz w:val="28"/>
          <w:szCs w:val="28"/>
        </w:rPr>
        <w:t xml:space="preserve">Целью системы работы по психомоторному развитию является достижение общей цели воспитания ребенка в дошкольном учреждении, предполагающей развитие всех сторон его личности и раскрытие потенциальных возможностей. Это позволит подготовить каждого к участию </w:t>
      </w:r>
      <w:r w:rsidR="0085594A" w:rsidRPr="00225D54">
        <w:rPr>
          <w:rFonts w:ascii="Times New Roman" w:eastAsia="Times New Roman" w:hAnsi="Times New Roman" w:cs="Times New Roman"/>
          <w:color w:val="000000"/>
          <w:sz w:val="28"/>
          <w:szCs w:val="28"/>
        </w:rPr>
        <w:lastRenderedPageBreak/>
        <w:t>во всех доступных видах человеческой активности и успешному психическому развитию на последующих возрастных стадиях (</w:t>
      </w:r>
      <w:proofErr w:type="spellStart"/>
      <w:r w:rsidR="0085594A" w:rsidRPr="00225D54">
        <w:rPr>
          <w:rFonts w:ascii="Times New Roman" w:eastAsia="Times New Roman" w:hAnsi="Times New Roman" w:cs="Times New Roman"/>
          <w:color w:val="000000"/>
          <w:sz w:val="28"/>
          <w:szCs w:val="28"/>
        </w:rPr>
        <w:t>Л.С.Выготский</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А.В.Запорожец</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А.П.Усова</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Д.Б.Эльконин</w:t>
      </w:r>
      <w:proofErr w:type="spellEnd"/>
      <w:r w:rsidR="0085594A" w:rsidRPr="00225D54">
        <w:rPr>
          <w:rFonts w:ascii="Times New Roman" w:eastAsia="Times New Roman" w:hAnsi="Times New Roman" w:cs="Times New Roman"/>
          <w:color w:val="000000"/>
          <w:sz w:val="28"/>
          <w:szCs w:val="28"/>
        </w:rPr>
        <w:t xml:space="preserve"> и др.). Цель воспитания обоснована научно (</w:t>
      </w:r>
      <w:proofErr w:type="spellStart"/>
      <w:r w:rsidR="0085594A" w:rsidRPr="00225D54">
        <w:rPr>
          <w:rFonts w:ascii="Times New Roman" w:eastAsia="Times New Roman" w:hAnsi="Times New Roman" w:cs="Times New Roman"/>
          <w:color w:val="000000"/>
          <w:sz w:val="28"/>
          <w:szCs w:val="28"/>
        </w:rPr>
        <w:t>Н.М.Аскарина</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Л.А.Венгер</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Я.А.Коменский</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А.П.Усова</w:t>
      </w:r>
      <w:proofErr w:type="spellEnd"/>
      <w:r w:rsidR="0085594A" w:rsidRPr="00225D54">
        <w:rPr>
          <w:rFonts w:ascii="Times New Roman" w:eastAsia="Times New Roman" w:hAnsi="Times New Roman" w:cs="Times New Roman"/>
          <w:color w:val="000000"/>
          <w:sz w:val="28"/>
          <w:szCs w:val="28"/>
        </w:rPr>
        <w:t xml:space="preserve">, </w:t>
      </w:r>
      <w:proofErr w:type="spellStart"/>
      <w:r w:rsidR="0085594A" w:rsidRPr="00225D54">
        <w:rPr>
          <w:rFonts w:ascii="Times New Roman" w:eastAsia="Times New Roman" w:hAnsi="Times New Roman" w:cs="Times New Roman"/>
          <w:color w:val="000000"/>
          <w:sz w:val="28"/>
          <w:szCs w:val="28"/>
        </w:rPr>
        <w:t>Н.М.Щелованов</w:t>
      </w:r>
      <w:proofErr w:type="spellEnd"/>
      <w:r w:rsidR="0085594A" w:rsidRPr="00225D54">
        <w:rPr>
          <w:rFonts w:ascii="Times New Roman" w:eastAsia="Times New Roman" w:hAnsi="Times New Roman" w:cs="Times New Roman"/>
          <w:color w:val="000000"/>
          <w:sz w:val="28"/>
          <w:szCs w:val="28"/>
        </w:rPr>
        <w:t xml:space="preserve"> и др.) и отражена в действующих нормативно-правовых актах. Единство и гармония всех компонентов психомоторики обеспечивает успешность физического, нравственного, умственного, эстетического развития и подготовки ребенка к элементарным видам труда.</w:t>
      </w:r>
    </w:p>
    <w:p w:rsidR="00FD52FF" w:rsidRPr="00225D54" w:rsidRDefault="00B149F4"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D52FF" w:rsidRPr="00225D54">
        <w:rPr>
          <w:rFonts w:ascii="Times New Roman" w:eastAsia="Times New Roman" w:hAnsi="Times New Roman" w:cs="Times New Roman"/>
          <w:color w:val="000000"/>
          <w:sz w:val="28"/>
          <w:szCs w:val="28"/>
        </w:rPr>
        <w:t>Обозначенное понимание психомоторики и цель работы по психомоторному развитию детей, дает возможность условно выделить следующие основные ее направления:</w:t>
      </w:r>
    </w:p>
    <w:p w:rsidR="00FD52FF" w:rsidRPr="00225D54" w:rsidRDefault="00FD52FF"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225D54">
        <w:rPr>
          <w:rFonts w:ascii="Times New Roman" w:eastAsia="Times New Roman" w:hAnsi="Times New Roman" w:cs="Times New Roman"/>
          <w:color w:val="000000"/>
          <w:sz w:val="28"/>
          <w:szCs w:val="28"/>
        </w:rPr>
        <w:t>– развитие двигательной сферы,</w:t>
      </w:r>
    </w:p>
    <w:p w:rsidR="00FD52FF" w:rsidRPr="00225D54" w:rsidRDefault="00FD52FF"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225D54">
        <w:rPr>
          <w:rFonts w:ascii="Times New Roman" w:eastAsia="Times New Roman" w:hAnsi="Times New Roman" w:cs="Times New Roman"/>
          <w:color w:val="000000"/>
          <w:sz w:val="28"/>
          <w:szCs w:val="28"/>
        </w:rPr>
        <w:t>– развитие познавательной сферы,</w:t>
      </w:r>
    </w:p>
    <w:p w:rsidR="00FD52FF" w:rsidRPr="00FD52FF" w:rsidRDefault="00FD52FF"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FD52FF">
        <w:rPr>
          <w:rFonts w:ascii="Times New Roman" w:eastAsia="Times New Roman" w:hAnsi="Times New Roman" w:cs="Times New Roman"/>
          <w:color w:val="000000"/>
          <w:sz w:val="28"/>
          <w:szCs w:val="28"/>
        </w:rPr>
        <w:t>– развитие эмоционально-волевой сферы.</w:t>
      </w:r>
    </w:p>
    <w:p w:rsidR="00FD52FF" w:rsidRPr="002031D7" w:rsidRDefault="00FD52FF"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D52FF">
        <w:rPr>
          <w:rFonts w:ascii="Times New Roman" w:eastAsia="Times New Roman" w:hAnsi="Times New Roman" w:cs="Times New Roman"/>
          <w:color w:val="000000"/>
          <w:sz w:val="28"/>
          <w:szCs w:val="28"/>
        </w:rPr>
        <w:t xml:space="preserve">На необходимость развития двигательной сферы детей дошкольного возраста одним из первых обратил внимание </w:t>
      </w:r>
      <w:proofErr w:type="spellStart"/>
      <w:r w:rsidRPr="00FD52FF">
        <w:rPr>
          <w:rFonts w:ascii="Times New Roman" w:eastAsia="Times New Roman" w:hAnsi="Times New Roman" w:cs="Times New Roman"/>
          <w:color w:val="000000"/>
          <w:sz w:val="28"/>
          <w:szCs w:val="28"/>
        </w:rPr>
        <w:t>Ф.Фребель</w:t>
      </w:r>
      <w:proofErr w:type="spellEnd"/>
      <w:r w:rsidRPr="00FD52FF">
        <w:rPr>
          <w:rFonts w:ascii="Times New Roman" w:eastAsia="Times New Roman" w:hAnsi="Times New Roman" w:cs="Times New Roman"/>
          <w:color w:val="000000"/>
          <w:sz w:val="28"/>
          <w:szCs w:val="28"/>
        </w:rPr>
        <w:t>,</w:t>
      </w:r>
      <w:r w:rsidRPr="002031D7">
        <w:rPr>
          <w:rFonts w:ascii="Times New Roman" w:eastAsia="Times New Roman" w:hAnsi="Times New Roman" w:cs="Times New Roman"/>
          <w:color w:val="000000"/>
          <w:sz w:val="28"/>
          <w:szCs w:val="28"/>
        </w:rPr>
        <w:t xml:space="preserve"> который методически прокомментировал подвижные игры как средство совершенствования их физического развития. Отводя особую роль мячу, в сенсомоторном развитии ребенка</w:t>
      </w:r>
      <w:r>
        <w:rPr>
          <w:rFonts w:ascii="Times New Roman" w:eastAsia="Times New Roman" w:hAnsi="Times New Roman" w:cs="Times New Roman"/>
          <w:color w:val="000000"/>
          <w:sz w:val="28"/>
          <w:szCs w:val="28"/>
        </w:rPr>
        <w:t xml:space="preserve">. </w:t>
      </w:r>
      <w:r w:rsidRPr="002031D7">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Монтессори</w:t>
      </w:r>
      <w:proofErr w:type="spellEnd"/>
      <w:r w:rsidRPr="002031D7">
        <w:rPr>
          <w:rFonts w:ascii="Times New Roman" w:eastAsia="Times New Roman" w:hAnsi="Times New Roman" w:cs="Times New Roman"/>
          <w:color w:val="000000"/>
          <w:sz w:val="28"/>
          <w:szCs w:val="28"/>
        </w:rPr>
        <w:t xml:space="preserve"> и О.</w:t>
      </w:r>
      <w:r>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Декрли</w:t>
      </w:r>
      <w:proofErr w:type="spellEnd"/>
      <w:r w:rsidRPr="002031D7">
        <w:rPr>
          <w:rFonts w:ascii="Times New Roman" w:eastAsia="Times New Roman" w:hAnsi="Times New Roman" w:cs="Times New Roman"/>
          <w:color w:val="000000"/>
          <w:sz w:val="28"/>
          <w:szCs w:val="28"/>
        </w:rPr>
        <w:t xml:space="preserve"> подчеркивали значение специальных игр и упражнений, которые обеспечивают развитие мускулатуры и совершенствование моторики ребенка (движе</w:t>
      </w:r>
      <w:r>
        <w:rPr>
          <w:rFonts w:ascii="Times New Roman" w:eastAsia="Times New Roman" w:hAnsi="Times New Roman" w:cs="Times New Roman"/>
          <w:color w:val="000000"/>
          <w:sz w:val="28"/>
          <w:szCs w:val="28"/>
        </w:rPr>
        <w:t>ний, их координации и контроля).</w:t>
      </w:r>
      <w:r w:rsidRPr="002031D7">
        <w:rPr>
          <w:rFonts w:ascii="Times New Roman" w:eastAsia="Times New Roman" w:hAnsi="Times New Roman" w:cs="Times New Roman"/>
          <w:color w:val="000000"/>
          <w:sz w:val="28"/>
          <w:szCs w:val="28"/>
        </w:rPr>
        <w:t xml:space="preserve"> В российской литературе вопросам совершенствования двигательной сферы дошкольников уделено достаточно много внимания (</w:t>
      </w:r>
      <w:proofErr w:type="spellStart"/>
      <w:r w:rsidRPr="002031D7">
        <w:rPr>
          <w:rFonts w:ascii="Times New Roman" w:eastAsia="Times New Roman" w:hAnsi="Times New Roman" w:cs="Times New Roman"/>
          <w:color w:val="000000"/>
          <w:sz w:val="28"/>
          <w:szCs w:val="28"/>
        </w:rPr>
        <w:t>Т.И.Бабаева</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Л.Д.Глазырина</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А.В.Запорожец</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И.Ю.Кистяковская</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П.Ф.Лесгафт</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Н.А.Нот-кина</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Р.Г.Сорочек</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В.П.Спирина</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З.С.Уварова</w:t>
      </w:r>
      <w:proofErr w:type="spellEnd"/>
      <w:r w:rsidRPr="002031D7">
        <w:rPr>
          <w:rFonts w:ascii="Times New Roman" w:eastAsia="Times New Roman" w:hAnsi="Times New Roman" w:cs="Times New Roman"/>
          <w:color w:val="000000"/>
          <w:sz w:val="28"/>
          <w:szCs w:val="28"/>
        </w:rPr>
        <w:t xml:space="preserve">, </w:t>
      </w:r>
      <w:proofErr w:type="spellStart"/>
      <w:r w:rsidRPr="002031D7">
        <w:rPr>
          <w:rFonts w:ascii="Times New Roman" w:eastAsia="Times New Roman" w:hAnsi="Times New Roman" w:cs="Times New Roman"/>
          <w:color w:val="000000"/>
          <w:sz w:val="28"/>
          <w:szCs w:val="28"/>
        </w:rPr>
        <w:t>Г.П.Юрко</w:t>
      </w:r>
      <w:proofErr w:type="spellEnd"/>
      <w:r w:rsidRPr="002031D7">
        <w:rPr>
          <w:rFonts w:ascii="Times New Roman" w:eastAsia="Times New Roman" w:hAnsi="Times New Roman" w:cs="Times New Roman"/>
          <w:color w:val="000000"/>
          <w:sz w:val="28"/>
          <w:szCs w:val="28"/>
        </w:rPr>
        <w:t xml:space="preserve"> и др.). Хорошо представлена система работы по физическому воспитанию дошкольников в образовательных учреждениях: его задачи, содержание, принципы, формы организации, методы, средства и др</w:t>
      </w:r>
      <w:proofErr w:type="gramStart"/>
      <w:r w:rsidRPr="002031D7">
        <w:rPr>
          <w:rFonts w:ascii="Times New Roman" w:eastAsia="Times New Roman" w:hAnsi="Times New Roman" w:cs="Times New Roman"/>
          <w:color w:val="000000"/>
          <w:sz w:val="28"/>
          <w:szCs w:val="28"/>
        </w:rPr>
        <w:t>..</w:t>
      </w:r>
      <w:proofErr w:type="gramEnd"/>
    </w:p>
    <w:p w:rsidR="00FD52FF" w:rsidRDefault="00FD52FF"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FD52FF">
        <w:rPr>
          <w:rFonts w:ascii="Times New Roman" w:eastAsia="Times New Roman" w:hAnsi="Times New Roman" w:cs="Times New Roman"/>
          <w:color w:val="000000"/>
          <w:sz w:val="28"/>
          <w:szCs w:val="28"/>
        </w:rPr>
        <w:t xml:space="preserve">          Проблеме формирования познавательной сферы посвящено большое количество работ, что во многом связано с тем, что успешность развития ребенка оценивается, прежде всего, по его интеллектуальному развитию. Пристальное внимание уделяется организации работы, направленной на сенсорное развитие детей. Ощущения и восприятие, составляя чувственную основу всей умственной деятельности человека, играют существенную роль в различных видах деятельности, т.к. являются регуляторами всех практических действий. Многие авторы (</w:t>
      </w:r>
      <w:proofErr w:type="spellStart"/>
      <w:r w:rsidRPr="00FD52FF">
        <w:rPr>
          <w:rFonts w:ascii="Times New Roman" w:eastAsia="Times New Roman" w:hAnsi="Times New Roman" w:cs="Times New Roman"/>
          <w:color w:val="000000"/>
          <w:sz w:val="28"/>
          <w:szCs w:val="28"/>
        </w:rPr>
        <w:t>В.Н.Аванесова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Л.А.Венгер</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А.В.Запорожец</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Е.М.Мастюкова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Э.Г.Пилюгина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Л.Н.Павлова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Н.Н.Подъяков</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Н.П.Сакулина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А.П.Усова</w:t>
      </w:r>
      <w:proofErr w:type="spellEnd"/>
      <w:r w:rsidRPr="00FD52FF">
        <w:rPr>
          <w:rFonts w:ascii="Times New Roman" w:eastAsia="Times New Roman" w:hAnsi="Times New Roman" w:cs="Times New Roman"/>
          <w:color w:val="000000"/>
          <w:sz w:val="28"/>
          <w:szCs w:val="28"/>
        </w:rPr>
        <w:t xml:space="preserve"> и др.) предлагают методические рекомендации по развитию и совершенствованию сенсорной сферы детей раннего и дошкольного возраста.</w:t>
      </w:r>
      <w:r>
        <w:rPr>
          <w:rFonts w:ascii="Times New Roman" w:eastAsia="Times New Roman" w:hAnsi="Times New Roman" w:cs="Times New Roman"/>
          <w:color w:val="000000"/>
          <w:sz w:val="28"/>
          <w:szCs w:val="28"/>
        </w:rPr>
        <w:t xml:space="preserve"> </w:t>
      </w:r>
      <w:r w:rsidRPr="00FD52FF">
        <w:rPr>
          <w:rFonts w:ascii="Times New Roman" w:eastAsia="Times New Roman" w:hAnsi="Times New Roman" w:cs="Times New Roman"/>
          <w:color w:val="000000"/>
          <w:sz w:val="28"/>
          <w:szCs w:val="28"/>
        </w:rPr>
        <w:t>Современная система сенсорного воспитания предполагает тесную взаимосвязь восприятия с другими познавательными процессами, прежде всего, с мышлением и речью, что обеспечивает переход от чувственного к рациональному познанию действительности</w:t>
      </w:r>
      <w:r w:rsidRPr="002031D7">
        <w:rPr>
          <w:rFonts w:ascii="Times New Roman" w:eastAsia="Times New Roman" w:hAnsi="Times New Roman" w:cs="Times New Roman"/>
          <w:color w:val="000000"/>
          <w:sz w:val="28"/>
          <w:szCs w:val="28"/>
        </w:rPr>
        <w:t>.</w:t>
      </w:r>
    </w:p>
    <w:p w:rsidR="00F20EC6" w:rsidRDefault="00FD52FF" w:rsidP="00FD52FF">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2031D7">
        <w:rPr>
          <w:rFonts w:ascii="Times New Roman" w:eastAsia="Times New Roman" w:hAnsi="Times New Roman" w:cs="Times New Roman"/>
          <w:color w:val="000000"/>
          <w:sz w:val="28"/>
          <w:szCs w:val="28"/>
        </w:rPr>
        <w:lastRenderedPageBreak/>
        <w:t xml:space="preserve"> </w:t>
      </w:r>
      <w:r w:rsidR="00F20EC6">
        <w:rPr>
          <w:rFonts w:ascii="Times New Roman" w:eastAsia="Times New Roman" w:hAnsi="Times New Roman" w:cs="Times New Roman"/>
          <w:color w:val="000000"/>
          <w:sz w:val="28"/>
          <w:szCs w:val="28"/>
        </w:rPr>
        <w:t xml:space="preserve">         </w:t>
      </w:r>
      <w:r w:rsidRPr="00FD52FF">
        <w:rPr>
          <w:rFonts w:ascii="Times New Roman" w:eastAsia="Times New Roman" w:hAnsi="Times New Roman" w:cs="Times New Roman"/>
          <w:color w:val="000000"/>
          <w:sz w:val="28"/>
          <w:szCs w:val="28"/>
        </w:rPr>
        <w:t>Эмоционально-волевая сфера - важнейший компонент психомоторики, оказывающий большое влияние на развитие личности ребенка в целом, начиная с первых дней его жизни и на протяжении всего дошкольного возраста (</w:t>
      </w:r>
      <w:proofErr w:type="spellStart"/>
      <w:r w:rsidRPr="00FD52FF">
        <w:rPr>
          <w:rFonts w:ascii="Times New Roman" w:eastAsia="Times New Roman" w:hAnsi="Times New Roman" w:cs="Times New Roman"/>
          <w:color w:val="000000"/>
          <w:sz w:val="28"/>
          <w:szCs w:val="28"/>
        </w:rPr>
        <w:t>Е.А.Аркин</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Г.Г.Григорьева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М.Ю.Кистяковская</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Н.П.Кочетова</w:t>
      </w:r>
      <w:proofErr w:type="spellEnd"/>
      <w:r w:rsidRPr="00FD52FF">
        <w:rPr>
          <w:rFonts w:ascii="Times New Roman" w:eastAsia="Times New Roman" w:hAnsi="Times New Roman" w:cs="Times New Roman"/>
          <w:color w:val="000000"/>
          <w:sz w:val="28"/>
          <w:szCs w:val="28"/>
        </w:rPr>
        <w:t xml:space="preserve">, Л.Н. Павлова, </w:t>
      </w:r>
      <w:proofErr w:type="spellStart"/>
      <w:r w:rsidRPr="00FD52FF">
        <w:rPr>
          <w:rFonts w:ascii="Times New Roman" w:eastAsia="Times New Roman" w:hAnsi="Times New Roman" w:cs="Times New Roman"/>
          <w:color w:val="000000"/>
          <w:sz w:val="28"/>
          <w:szCs w:val="28"/>
        </w:rPr>
        <w:t>Ю.А.Разенкова</w:t>
      </w:r>
      <w:proofErr w:type="spellEnd"/>
      <w:r w:rsidRPr="00FD52FF">
        <w:rPr>
          <w:rFonts w:ascii="Times New Roman" w:eastAsia="Times New Roman" w:hAnsi="Times New Roman" w:cs="Times New Roman"/>
          <w:color w:val="000000"/>
          <w:sz w:val="28"/>
          <w:szCs w:val="28"/>
        </w:rPr>
        <w:t xml:space="preserve">, </w:t>
      </w:r>
      <w:proofErr w:type="spellStart"/>
      <w:r w:rsidRPr="00FD52FF">
        <w:rPr>
          <w:rFonts w:ascii="Times New Roman" w:eastAsia="Times New Roman" w:hAnsi="Times New Roman" w:cs="Times New Roman"/>
          <w:color w:val="000000"/>
          <w:sz w:val="28"/>
          <w:szCs w:val="28"/>
        </w:rPr>
        <w:t>Е.О.Смирнова</w:t>
      </w:r>
      <w:proofErr w:type="spellEnd"/>
      <w:r w:rsidRPr="00FD52FF">
        <w:rPr>
          <w:rFonts w:ascii="Times New Roman" w:eastAsia="Times New Roman" w:hAnsi="Times New Roman" w:cs="Times New Roman"/>
          <w:color w:val="000000"/>
          <w:sz w:val="28"/>
          <w:szCs w:val="28"/>
        </w:rPr>
        <w:t xml:space="preserve">, и др.). </w:t>
      </w:r>
      <w:r w:rsidR="00F20EC6" w:rsidRPr="00FD52FF">
        <w:rPr>
          <w:rFonts w:ascii="Times New Roman" w:eastAsia="Times New Roman" w:hAnsi="Times New Roman" w:cs="Times New Roman"/>
          <w:color w:val="000000"/>
          <w:sz w:val="28"/>
          <w:szCs w:val="28"/>
        </w:rPr>
        <w:t>Многие авторы (Н.М.</w:t>
      </w:r>
      <w:r w:rsidR="00F20EC6">
        <w:rPr>
          <w:rFonts w:ascii="Times New Roman" w:eastAsia="Times New Roman" w:hAnsi="Times New Roman" w:cs="Times New Roman"/>
          <w:color w:val="000000"/>
          <w:sz w:val="28"/>
          <w:szCs w:val="28"/>
        </w:rPr>
        <w:t xml:space="preserve"> </w:t>
      </w:r>
      <w:proofErr w:type="spellStart"/>
      <w:r w:rsidR="00F20EC6" w:rsidRPr="00FD52FF">
        <w:rPr>
          <w:rFonts w:ascii="Times New Roman" w:eastAsia="Times New Roman" w:hAnsi="Times New Roman" w:cs="Times New Roman"/>
          <w:color w:val="000000"/>
          <w:sz w:val="28"/>
          <w:szCs w:val="28"/>
        </w:rPr>
        <w:t>Аскарина</w:t>
      </w:r>
      <w:proofErr w:type="spellEnd"/>
      <w:r w:rsidR="00F20EC6" w:rsidRPr="00FD52FF">
        <w:rPr>
          <w:rFonts w:ascii="Times New Roman" w:eastAsia="Times New Roman" w:hAnsi="Times New Roman" w:cs="Times New Roman"/>
          <w:color w:val="000000"/>
          <w:sz w:val="28"/>
          <w:szCs w:val="28"/>
        </w:rPr>
        <w:t xml:space="preserve">, </w:t>
      </w:r>
      <w:proofErr w:type="spellStart"/>
      <w:r w:rsidR="00F20EC6" w:rsidRPr="00FD52FF">
        <w:rPr>
          <w:rFonts w:ascii="Times New Roman" w:eastAsia="Times New Roman" w:hAnsi="Times New Roman" w:cs="Times New Roman"/>
          <w:color w:val="000000"/>
          <w:sz w:val="28"/>
          <w:szCs w:val="28"/>
        </w:rPr>
        <w:t>М.Ю.Кистяковская</w:t>
      </w:r>
      <w:proofErr w:type="spellEnd"/>
      <w:r w:rsidR="00F20EC6" w:rsidRPr="00FD52FF">
        <w:rPr>
          <w:rFonts w:ascii="Times New Roman" w:eastAsia="Times New Roman" w:hAnsi="Times New Roman" w:cs="Times New Roman"/>
          <w:color w:val="000000"/>
          <w:sz w:val="28"/>
          <w:szCs w:val="28"/>
        </w:rPr>
        <w:t xml:space="preserve">, </w:t>
      </w:r>
      <w:proofErr w:type="spellStart"/>
      <w:r w:rsidR="00F20EC6" w:rsidRPr="00FD52FF">
        <w:rPr>
          <w:rFonts w:ascii="Times New Roman" w:eastAsia="Times New Roman" w:hAnsi="Times New Roman" w:cs="Times New Roman"/>
          <w:color w:val="000000"/>
          <w:sz w:val="28"/>
          <w:szCs w:val="28"/>
        </w:rPr>
        <w:t>М.И.Лисина</w:t>
      </w:r>
      <w:proofErr w:type="spellEnd"/>
      <w:r w:rsidR="00F20EC6" w:rsidRPr="00FD52FF">
        <w:rPr>
          <w:rFonts w:ascii="Times New Roman" w:eastAsia="Times New Roman" w:hAnsi="Times New Roman" w:cs="Times New Roman"/>
          <w:color w:val="000000"/>
          <w:sz w:val="28"/>
          <w:szCs w:val="28"/>
        </w:rPr>
        <w:t xml:space="preserve">, </w:t>
      </w:r>
      <w:proofErr w:type="spellStart"/>
      <w:r w:rsidR="00F20EC6" w:rsidRPr="00FD52FF">
        <w:rPr>
          <w:rFonts w:ascii="Times New Roman" w:eastAsia="Times New Roman" w:hAnsi="Times New Roman" w:cs="Times New Roman"/>
          <w:color w:val="000000"/>
          <w:sz w:val="28"/>
          <w:szCs w:val="28"/>
        </w:rPr>
        <w:t>Е.О.Смирнова</w:t>
      </w:r>
      <w:proofErr w:type="spellEnd"/>
      <w:r w:rsidR="00F20EC6" w:rsidRPr="00FD52FF">
        <w:rPr>
          <w:rFonts w:ascii="Times New Roman" w:eastAsia="Times New Roman" w:hAnsi="Times New Roman" w:cs="Times New Roman"/>
          <w:color w:val="000000"/>
          <w:sz w:val="28"/>
          <w:szCs w:val="28"/>
        </w:rPr>
        <w:t xml:space="preserve">, </w:t>
      </w:r>
      <w:proofErr w:type="spellStart"/>
      <w:r w:rsidR="00F20EC6" w:rsidRPr="00FD52FF">
        <w:rPr>
          <w:rFonts w:ascii="Times New Roman" w:eastAsia="Times New Roman" w:hAnsi="Times New Roman" w:cs="Times New Roman"/>
          <w:color w:val="000000"/>
          <w:sz w:val="28"/>
          <w:szCs w:val="28"/>
        </w:rPr>
        <w:t>Н.М.Щелованов</w:t>
      </w:r>
      <w:proofErr w:type="spellEnd"/>
      <w:r w:rsidR="00F20EC6" w:rsidRPr="00FD52FF">
        <w:rPr>
          <w:rFonts w:ascii="Times New Roman" w:eastAsia="Times New Roman" w:hAnsi="Times New Roman" w:cs="Times New Roman"/>
          <w:color w:val="000000"/>
          <w:sz w:val="28"/>
          <w:szCs w:val="28"/>
        </w:rPr>
        <w:t xml:space="preserve"> и др.) указывают на необходимость стимулирования эмоционального развития ребенка и предлагают свои подходы к решению данного вопроса.</w:t>
      </w:r>
    </w:p>
    <w:p w:rsidR="000E4E82" w:rsidRDefault="000E4E82" w:rsidP="00225D54">
      <w:pPr>
        <w:spacing w:after="0" w:line="240" w:lineRule="auto"/>
        <w:jc w:val="center"/>
        <w:rPr>
          <w:rFonts w:ascii="Times New Roman" w:eastAsia="Times New Roman" w:hAnsi="Times New Roman" w:cs="Times New Roman"/>
          <w:b/>
          <w:bCs/>
          <w:color w:val="040321"/>
          <w:sz w:val="28"/>
          <w:szCs w:val="28"/>
          <w:bdr w:val="none" w:sz="0" w:space="0" w:color="auto" w:frame="1"/>
        </w:rPr>
      </w:pPr>
    </w:p>
    <w:p w:rsidR="00DA355F" w:rsidRPr="00225D54" w:rsidRDefault="00F20EC6" w:rsidP="00225D54">
      <w:pPr>
        <w:spacing w:after="0" w:line="240" w:lineRule="auto"/>
        <w:jc w:val="center"/>
        <w:rPr>
          <w:rFonts w:ascii="Times New Roman" w:eastAsia="Times New Roman" w:hAnsi="Times New Roman" w:cs="Times New Roman"/>
          <w:b/>
          <w:bCs/>
          <w:color w:val="040321"/>
          <w:sz w:val="28"/>
          <w:szCs w:val="28"/>
          <w:bdr w:val="none" w:sz="0" w:space="0" w:color="auto" w:frame="1"/>
        </w:rPr>
      </w:pPr>
      <w:r w:rsidRPr="00225D54">
        <w:rPr>
          <w:rFonts w:ascii="Times New Roman" w:eastAsia="Times New Roman" w:hAnsi="Times New Roman" w:cs="Times New Roman"/>
          <w:b/>
          <w:bCs/>
          <w:color w:val="040321"/>
          <w:sz w:val="28"/>
          <w:szCs w:val="28"/>
          <w:bdr w:val="none" w:sz="0" w:space="0" w:color="auto" w:frame="1"/>
        </w:rPr>
        <w:t>3. Этапы, содержание и методы деятельности,</w:t>
      </w:r>
    </w:p>
    <w:p w:rsidR="00F20EC6" w:rsidRPr="00225D54" w:rsidRDefault="00F20EC6" w:rsidP="00225D54">
      <w:pPr>
        <w:spacing w:after="0" w:line="240" w:lineRule="auto"/>
        <w:jc w:val="center"/>
        <w:rPr>
          <w:rFonts w:ascii="Times New Roman" w:eastAsia="Times New Roman" w:hAnsi="Times New Roman" w:cs="Times New Roman"/>
          <w:b/>
          <w:bCs/>
          <w:color w:val="040321"/>
          <w:sz w:val="28"/>
          <w:szCs w:val="28"/>
          <w:bdr w:val="none" w:sz="0" w:space="0" w:color="auto" w:frame="1"/>
        </w:rPr>
      </w:pPr>
      <w:r w:rsidRPr="00225D54">
        <w:rPr>
          <w:rFonts w:ascii="Times New Roman" w:eastAsia="Times New Roman" w:hAnsi="Times New Roman" w:cs="Times New Roman"/>
          <w:b/>
          <w:bCs/>
          <w:color w:val="040321"/>
          <w:sz w:val="28"/>
          <w:szCs w:val="28"/>
          <w:bdr w:val="none" w:sz="0" w:space="0" w:color="auto" w:frame="1"/>
        </w:rPr>
        <w:t>прогнозируемые результаты по каждому этапу</w:t>
      </w:r>
    </w:p>
    <w:p w:rsidR="00DA355F" w:rsidRPr="00225D54" w:rsidRDefault="00DA355F" w:rsidP="00225D54">
      <w:pPr>
        <w:spacing w:after="0" w:line="240" w:lineRule="auto"/>
        <w:jc w:val="center"/>
        <w:rPr>
          <w:rFonts w:ascii="Times New Roman" w:eastAsia="Times New Roman" w:hAnsi="Times New Roman" w:cs="Times New Roman"/>
          <w:b/>
          <w:bCs/>
          <w:color w:val="040321"/>
          <w:sz w:val="28"/>
          <w:szCs w:val="28"/>
          <w:bdr w:val="none" w:sz="0" w:space="0" w:color="auto" w:frame="1"/>
        </w:rPr>
      </w:pPr>
    </w:p>
    <w:tbl>
      <w:tblPr>
        <w:tblStyle w:val="a7"/>
        <w:tblW w:w="0" w:type="auto"/>
        <w:tblLayout w:type="fixed"/>
        <w:tblLook w:val="04A0" w:firstRow="1" w:lastRow="0" w:firstColumn="1" w:lastColumn="0" w:noHBand="0" w:noVBand="1"/>
      </w:tblPr>
      <w:tblGrid>
        <w:gridCol w:w="2953"/>
        <w:gridCol w:w="132"/>
        <w:gridCol w:w="3583"/>
        <w:gridCol w:w="2903"/>
      </w:tblGrid>
      <w:tr w:rsidR="00DA355F" w:rsidRPr="00225D54" w:rsidTr="00B149F4">
        <w:tc>
          <w:tcPr>
            <w:tcW w:w="2953" w:type="dxa"/>
            <w:vAlign w:val="center"/>
          </w:tcPr>
          <w:p w:rsidR="00DA355F" w:rsidRPr="00225D54" w:rsidRDefault="00DA355F" w:rsidP="00225D54">
            <w:pPr>
              <w:jc w:val="center"/>
              <w:rPr>
                <w:rFonts w:ascii="Times New Roman" w:eastAsia="Times New Roman" w:hAnsi="Times New Roman" w:cs="Times New Roman"/>
                <w:sz w:val="28"/>
                <w:szCs w:val="28"/>
              </w:rPr>
            </w:pPr>
            <w:r w:rsidRPr="00225D54">
              <w:rPr>
                <w:rFonts w:ascii="Times New Roman" w:eastAsia="Times New Roman" w:hAnsi="Times New Roman" w:cs="Times New Roman"/>
                <w:b/>
                <w:bCs/>
                <w:color w:val="040323"/>
                <w:sz w:val="28"/>
                <w:szCs w:val="28"/>
              </w:rPr>
              <w:t>Содержание</w:t>
            </w:r>
          </w:p>
        </w:tc>
        <w:tc>
          <w:tcPr>
            <w:tcW w:w="3715" w:type="dxa"/>
            <w:gridSpan w:val="2"/>
            <w:vAlign w:val="center"/>
          </w:tcPr>
          <w:p w:rsidR="00DA355F" w:rsidRPr="00225D54" w:rsidRDefault="00DA355F" w:rsidP="00225D54">
            <w:pPr>
              <w:jc w:val="center"/>
              <w:rPr>
                <w:rFonts w:ascii="Times New Roman" w:eastAsia="Times New Roman" w:hAnsi="Times New Roman" w:cs="Times New Roman"/>
                <w:sz w:val="28"/>
                <w:szCs w:val="28"/>
              </w:rPr>
            </w:pPr>
            <w:r w:rsidRPr="00225D54">
              <w:rPr>
                <w:rFonts w:ascii="Times New Roman" w:eastAsia="Times New Roman" w:hAnsi="Times New Roman" w:cs="Times New Roman"/>
                <w:b/>
                <w:bCs/>
                <w:color w:val="040323"/>
                <w:sz w:val="28"/>
                <w:szCs w:val="28"/>
              </w:rPr>
              <w:t>Методы</w:t>
            </w:r>
          </w:p>
        </w:tc>
        <w:tc>
          <w:tcPr>
            <w:tcW w:w="2903" w:type="dxa"/>
            <w:vAlign w:val="center"/>
          </w:tcPr>
          <w:p w:rsidR="00DA355F" w:rsidRDefault="00DA355F" w:rsidP="00225D54">
            <w:pPr>
              <w:jc w:val="center"/>
              <w:rPr>
                <w:rFonts w:ascii="Times New Roman" w:eastAsia="Times New Roman" w:hAnsi="Times New Roman" w:cs="Times New Roman"/>
                <w:b/>
                <w:bCs/>
                <w:color w:val="040323"/>
                <w:sz w:val="28"/>
                <w:szCs w:val="28"/>
                <w:bdr w:val="none" w:sz="0" w:space="0" w:color="auto" w:frame="1"/>
              </w:rPr>
            </w:pPr>
            <w:r w:rsidRPr="00225D54">
              <w:rPr>
                <w:rFonts w:ascii="Times New Roman" w:eastAsia="Times New Roman" w:hAnsi="Times New Roman" w:cs="Times New Roman"/>
                <w:b/>
                <w:bCs/>
                <w:color w:val="040323"/>
                <w:sz w:val="28"/>
                <w:szCs w:val="28"/>
                <w:bdr w:val="none" w:sz="0" w:space="0" w:color="auto" w:frame="1"/>
              </w:rPr>
              <w:t>Прогнозируемые результаты</w:t>
            </w:r>
          </w:p>
          <w:p w:rsidR="00B149F4" w:rsidRPr="00225D54" w:rsidRDefault="00B149F4" w:rsidP="00225D54">
            <w:pPr>
              <w:jc w:val="center"/>
              <w:rPr>
                <w:rFonts w:ascii="Times New Roman" w:eastAsia="Times New Roman" w:hAnsi="Times New Roman" w:cs="Times New Roman"/>
                <w:sz w:val="28"/>
                <w:szCs w:val="28"/>
              </w:rPr>
            </w:pPr>
          </w:p>
        </w:tc>
      </w:tr>
      <w:tr w:rsidR="00DA355F" w:rsidRPr="00225D54" w:rsidTr="00B149F4">
        <w:tc>
          <w:tcPr>
            <w:tcW w:w="9571" w:type="dxa"/>
            <w:gridSpan w:val="4"/>
            <w:shd w:val="clear" w:color="auto" w:fill="EEECE1" w:themeFill="background2"/>
          </w:tcPr>
          <w:p w:rsidR="00DA355F" w:rsidRDefault="00DA355F" w:rsidP="00225D54">
            <w:pPr>
              <w:jc w:val="center"/>
              <w:rPr>
                <w:rFonts w:ascii="Times New Roman" w:eastAsia="Times New Roman" w:hAnsi="Times New Roman" w:cs="Times New Roman"/>
                <w:b/>
                <w:bCs/>
                <w:color w:val="040323"/>
                <w:sz w:val="28"/>
                <w:szCs w:val="28"/>
              </w:rPr>
            </w:pPr>
            <w:r w:rsidRPr="00225D54">
              <w:rPr>
                <w:rFonts w:ascii="Times New Roman" w:eastAsia="Times New Roman" w:hAnsi="Times New Roman" w:cs="Times New Roman"/>
                <w:b/>
                <w:bCs/>
                <w:color w:val="040323"/>
                <w:sz w:val="28"/>
                <w:szCs w:val="28"/>
              </w:rPr>
              <w:t>Подготовительный этап (июнь 2018-август 2018 г)</w:t>
            </w:r>
          </w:p>
          <w:p w:rsidR="00B149F4" w:rsidRPr="00225D54" w:rsidRDefault="00B149F4" w:rsidP="00225D54">
            <w:pPr>
              <w:jc w:val="center"/>
              <w:rPr>
                <w:rFonts w:ascii="Times New Roman" w:eastAsia="Times New Roman" w:hAnsi="Times New Roman" w:cs="Times New Roman"/>
                <w:b/>
                <w:bCs/>
                <w:color w:val="040321"/>
                <w:sz w:val="28"/>
                <w:szCs w:val="28"/>
                <w:bdr w:val="none" w:sz="0" w:space="0" w:color="auto" w:frame="1"/>
              </w:rPr>
            </w:pPr>
          </w:p>
        </w:tc>
      </w:tr>
      <w:tr w:rsidR="00DA355F" w:rsidRPr="00225D54" w:rsidTr="00B149F4">
        <w:tc>
          <w:tcPr>
            <w:tcW w:w="3085" w:type="dxa"/>
            <w:gridSpan w:val="2"/>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1.Определение состава участников проекта</w:t>
            </w:r>
          </w:p>
          <w:p w:rsidR="00DA355F" w:rsidRPr="00225D54" w:rsidRDefault="00DA355F" w:rsidP="00225D54">
            <w:pPr>
              <w:jc w:val="center"/>
              <w:rPr>
                <w:rFonts w:ascii="Times New Roman" w:eastAsia="Times New Roman" w:hAnsi="Times New Roman" w:cs="Times New Roman"/>
                <w:b/>
                <w:bCs/>
                <w:color w:val="040321"/>
                <w:sz w:val="28"/>
                <w:szCs w:val="28"/>
                <w:bdr w:val="none" w:sz="0" w:space="0" w:color="auto" w:frame="1"/>
              </w:rPr>
            </w:pPr>
            <w:r w:rsidRPr="00225D54">
              <w:rPr>
                <w:rFonts w:ascii="Times New Roman" w:eastAsia="Times New Roman" w:hAnsi="Times New Roman" w:cs="Times New Roman"/>
                <w:color w:val="040323"/>
                <w:sz w:val="28"/>
                <w:szCs w:val="28"/>
                <w:bdr w:val="none" w:sz="0" w:space="0" w:color="auto" w:frame="1"/>
              </w:rPr>
              <w:t>2. Распределение функций между участниками проекта</w:t>
            </w:r>
          </w:p>
        </w:tc>
        <w:tc>
          <w:tcPr>
            <w:tcW w:w="3583" w:type="dxa"/>
          </w:tcPr>
          <w:p w:rsidR="00DA355F" w:rsidRPr="00225D54" w:rsidRDefault="00DA355F" w:rsidP="00225D54">
            <w:pPr>
              <w:jc w:val="center"/>
              <w:rPr>
                <w:rFonts w:ascii="Times New Roman" w:eastAsia="Times New Roman" w:hAnsi="Times New Roman" w:cs="Times New Roman"/>
                <w:b/>
                <w:bCs/>
                <w:color w:val="040321"/>
                <w:sz w:val="28"/>
                <w:szCs w:val="28"/>
                <w:bdr w:val="none" w:sz="0" w:space="0" w:color="auto" w:frame="1"/>
              </w:rPr>
            </w:pPr>
          </w:p>
        </w:tc>
        <w:tc>
          <w:tcPr>
            <w:tcW w:w="2903" w:type="dxa"/>
          </w:tcPr>
          <w:p w:rsidR="00DA355F" w:rsidRPr="00225D54" w:rsidRDefault="00DA355F" w:rsidP="00225D54">
            <w:pPr>
              <w:jc w:val="center"/>
              <w:rPr>
                <w:rFonts w:ascii="Times New Roman" w:eastAsia="Times New Roman" w:hAnsi="Times New Roman" w:cs="Times New Roman"/>
                <w:b/>
                <w:bCs/>
                <w:color w:val="040321"/>
                <w:sz w:val="28"/>
                <w:szCs w:val="28"/>
                <w:bdr w:val="none" w:sz="0" w:space="0" w:color="auto" w:frame="1"/>
              </w:rPr>
            </w:pPr>
            <w:r w:rsidRPr="00225D54">
              <w:rPr>
                <w:rFonts w:ascii="Times New Roman" w:eastAsia="Times New Roman" w:hAnsi="Times New Roman" w:cs="Times New Roman"/>
                <w:color w:val="040323"/>
                <w:sz w:val="28"/>
                <w:szCs w:val="28"/>
                <w:bdr w:val="none" w:sz="0" w:space="0" w:color="auto" w:frame="1"/>
              </w:rPr>
              <w:t>Приказ по ДОУ</w:t>
            </w:r>
            <w:r w:rsidRPr="00225D54">
              <w:rPr>
                <w:rFonts w:ascii="Times New Roman" w:eastAsia="Times New Roman" w:hAnsi="Times New Roman" w:cs="Times New Roman"/>
                <w:color w:val="040323"/>
                <w:sz w:val="28"/>
                <w:szCs w:val="28"/>
              </w:rPr>
              <w:t xml:space="preserve"> </w:t>
            </w:r>
          </w:p>
        </w:tc>
      </w:tr>
      <w:tr w:rsidR="00DA355F" w:rsidRPr="00225D54" w:rsidTr="00B149F4">
        <w:tc>
          <w:tcPr>
            <w:tcW w:w="3085" w:type="dxa"/>
            <w:gridSpan w:val="2"/>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1.Изучение нормативн</w:t>
            </w:r>
            <w:proofErr w:type="gramStart"/>
            <w:r w:rsidRPr="00225D54">
              <w:rPr>
                <w:rFonts w:ascii="Times New Roman" w:eastAsia="Times New Roman" w:hAnsi="Times New Roman" w:cs="Times New Roman"/>
                <w:color w:val="040323"/>
                <w:sz w:val="28"/>
                <w:szCs w:val="28"/>
                <w:bdr w:val="none" w:sz="0" w:space="0" w:color="auto" w:frame="1"/>
              </w:rPr>
              <w:t>о-</w:t>
            </w:r>
            <w:proofErr w:type="gramEnd"/>
            <w:r w:rsidRPr="00225D54">
              <w:rPr>
                <w:rFonts w:ascii="Times New Roman" w:eastAsia="Times New Roman" w:hAnsi="Times New Roman" w:cs="Times New Roman"/>
                <w:color w:val="040323"/>
                <w:sz w:val="28"/>
                <w:szCs w:val="28"/>
                <w:bdr w:val="none" w:sz="0" w:space="0" w:color="auto" w:frame="1"/>
              </w:rPr>
              <w:t xml:space="preserve"> правовых документов, научной и методической литературы</w:t>
            </w:r>
          </w:p>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2.Формулирование темы Программы.</w:t>
            </w:r>
          </w:p>
        </w:tc>
        <w:tc>
          <w:tcPr>
            <w:tcW w:w="358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Анализ нормативно-правовых документов, научной и методической литературы, информации по публикациям.</w:t>
            </w:r>
          </w:p>
        </w:tc>
        <w:tc>
          <w:tcPr>
            <w:tcW w:w="290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Обобщение</w:t>
            </w:r>
            <w:r w:rsidRPr="00225D54">
              <w:rPr>
                <w:rFonts w:ascii="Times New Roman" w:eastAsia="Times New Roman" w:hAnsi="Times New Roman" w:cs="Times New Roman"/>
                <w:color w:val="040323"/>
                <w:sz w:val="28"/>
                <w:szCs w:val="28"/>
              </w:rPr>
              <w:t xml:space="preserve"> педагогического опыта по теме инновационной деятельности</w:t>
            </w:r>
          </w:p>
        </w:tc>
      </w:tr>
      <w:tr w:rsidR="00DA355F" w:rsidRPr="00225D54" w:rsidTr="00B149F4">
        <w:tc>
          <w:tcPr>
            <w:tcW w:w="9571" w:type="dxa"/>
            <w:gridSpan w:val="4"/>
            <w:shd w:val="clear" w:color="auto" w:fill="EEECE1" w:themeFill="background2"/>
          </w:tcPr>
          <w:p w:rsidR="00DA355F" w:rsidRDefault="00DA355F" w:rsidP="00225D54">
            <w:pPr>
              <w:jc w:val="center"/>
              <w:rPr>
                <w:rFonts w:ascii="Times New Roman" w:eastAsia="Times New Roman" w:hAnsi="Times New Roman" w:cs="Times New Roman"/>
                <w:b/>
                <w:bCs/>
                <w:color w:val="040323"/>
                <w:sz w:val="28"/>
                <w:szCs w:val="28"/>
              </w:rPr>
            </w:pPr>
            <w:r w:rsidRPr="00225D54">
              <w:rPr>
                <w:rFonts w:ascii="Times New Roman" w:eastAsia="Times New Roman" w:hAnsi="Times New Roman" w:cs="Times New Roman"/>
                <w:b/>
                <w:bCs/>
                <w:color w:val="040323"/>
                <w:sz w:val="28"/>
                <w:szCs w:val="28"/>
              </w:rPr>
              <w:t>Организационный этап (сентябрь 2018 - август 2019г)</w:t>
            </w:r>
          </w:p>
          <w:p w:rsidR="00B149F4" w:rsidRPr="00225D54" w:rsidRDefault="00B149F4" w:rsidP="00225D54">
            <w:pPr>
              <w:jc w:val="center"/>
              <w:rPr>
                <w:rFonts w:ascii="Times New Roman" w:eastAsia="Times New Roman" w:hAnsi="Times New Roman" w:cs="Times New Roman"/>
                <w:b/>
                <w:bCs/>
                <w:color w:val="040321"/>
                <w:sz w:val="28"/>
                <w:szCs w:val="28"/>
                <w:bdr w:val="none" w:sz="0" w:space="0" w:color="auto" w:frame="1"/>
              </w:rPr>
            </w:pPr>
          </w:p>
        </w:tc>
      </w:tr>
      <w:tr w:rsidR="00DA355F" w:rsidRPr="00225D54" w:rsidTr="00B149F4">
        <w:tc>
          <w:tcPr>
            <w:tcW w:w="2953" w:type="dxa"/>
          </w:tcPr>
          <w:p w:rsidR="00DA355F" w:rsidRPr="00225D54" w:rsidRDefault="00DA355F" w:rsidP="00225D54">
            <w:pPr>
              <w:rPr>
                <w:rFonts w:ascii="Times New Roman" w:eastAsia="Times New Roman" w:hAnsi="Times New Roman" w:cs="Times New Roman"/>
                <w:b/>
                <w:bCs/>
                <w:color w:val="040321"/>
                <w:sz w:val="28"/>
                <w:szCs w:val="28"/>
                <w:bdr w:val="none" w:sz="0" w:space="0" w:color="auto" w:frame="1"/>
              </w:rPr>
            </w:pPr>
            <w:r w:rsidRPr="00225D54">
              <w:rPr>
                <w:rFonts w:ascii="Times New Roman" w:eastAsia="Times New Roman" w:hAnsi="Times New Roman" w:cs="Times New Roman"/>
                <w:color w:val="040323"/>
                <w:sz w:val="28"/>
                <w:szCs w:val="28"/>
                <w:bdr w:val="none" w:sz="0" w:space="0" w:color="auto" w:frame="1"/>
              </w:rPr>
              <w:t>1.Определение мероприятий программы, направленных на достижение цели Программы</w:t>
            </w:r>
          </w:p>
        </w:tc>
        <w:tc>
          <w:tcPr>
            <w:tcW w:w="3715" w:type="dxa"/>
            <w:gridSpan w:val="2"/>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Анализ целей, задач, форм, методов и планируемых результатов</w:t>
            </w:r>
            <w:proofErr w:type="gramStart"/>
            <w:r w:rsidRPr="00225D54">
              <w:rPr>
                <w:rFonts w:ascii="Times New Roman" w:eastAsia="Times New Roman" w:hAnsi="Times New Roman" w:cs="Times New Roman"/>
                <w:color w:val="040323"/>
                <w:sz w:val="28"/>
                <w:szCs w:val="28"/>
                <w:bdr w:val="none" w:sz="0" w:space="0" w:color="auto" w:frame="1"/>
              </w:rPr>
              <w:t xml:space="preserve"> ,</w:t>
            </w:r>
            <w:proofErr w:type="gramEnd"/>
            <w:r w:rsidRPr="00225D54">
              <w:rPr>
                <w:rFonts w:ascii="Times New Roman" w:eastAsia="Times New Roman" w:hAnsi="Times New Roman" w:cs="Times New Roman"/>
                <w:color w:val="040323"/>
                <w:sz w:val="28"/>
                <w:szCs w:val="28"/>
                <w:bdr w:val="none" w:sz="0" w:space="0" w:color="auto" w:frame="1"/>
              </w:rPr>
              <w:t xml:space="preserve"> вариантов содержания модели Программы.</w:t>
            </w:r>
          </w:p>
        </w:tc>
        <w:tc>
          <w:tcPr>
            <w:tcW w:w="290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 xml:space="preserve">Обобщение методического материала </w:t>
            </w:r>
          </w:p>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p>
        </w:tc>
      </w:tr>
      <w:tr w:rsidR="00DA355F" w:rsidRPr="00225D54" w:rsidTr="00B149F4">
        <w:tc>
          <w:tcPr>
            <w:tcW w:w="295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2.Подготовка нормативн</w:t>
            </w:r>
            <w:proofErr w:type="gramStart"/>
            <w:r w:rsidRPr="00225D54">
              <w:rPr>
                <w:rFonts w:ascii="Times New Roman" w:eastAsia="Times New Roman" w:hAnsi="Times New Roman" w:cs="Times New Roman"/>
                <w:color w:val="040323"/>
                <w:sz w:val="28"/>
                <w:szCs w:val="28"/>
                <w:bdr w:val="none" w:sz="0" w:space="0" w:color="auto" w:frame="1"/>
              </w:rPr>
              <w:t>о-</w:t>
            </w:r>
            <w:proofErr w:type="gramEnd"/>
            <w:r w:rsidRPr="00225D54">
              <w:rPr>
                <w:rFonts w:ascii="Times New Roman" w:eastAsia="Times New Roman" w:hAnsi="Times New Roman" w:cs="Times New Roman"/>
                <w:color w:val="040323"/>
                <w:sz w:val="28"/>
                <w:szCs w:val="28"/>
                <w:bdr w:val="none" w:sz="0" w:space="0" w:color="auto" w:frame="1"/>
              </w:rPr>
              <w:t xml:space="preserve"> правовых, материально-технических, финансовых, научно-методических, информационных, </w:t>
            </w:r>
            <w:r w:rsidRPr="00225D54">
              <w:rPr>
                <w:rFonts w:ascii="Times New Roman" w:eastAsia="Times New Roman" w:hAnsi="Times New Roman" w:cs="Times New Roman"/>
                <w:color w:val="040323"/>
                <w:sz w:val="28"/>
                <w:szCs w:val="28"/>
                <w:bdr w:val="none" w:sz="0" w:space="0" w:color="auto" w:frame="1"/>
              </w:rPr>
              <w:lastRenderedPageBreak/>
              <w:t>кадровых условий для реализации инновационной деятельности</w:t>
            </w:r>
          </w:p>
        </w:tc>
        <w:tc>
          <w:tcPr>
            <w:tcW w:w="3715" w:type="dxa"/>
            <w:gridSpan w:val="2"/>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rPr>
              <w:lastRenderedPageBreak/>
              <w:t>Разработка локальных актов, мини-проектов, рабочих программ педагогов на основе программы инновационной деятельности</w:t>
            </w:r>
            <w:proofErr w:type="gramStart"/>
            <w:r w:rsidRPr="00225D54">
              <w:rPr>
                <w:rFonts w:ascii="Times New Roman" w:eastAsia="Times New Roman" w:hAnsi="Times New Roman" w:cs="Times New Roman"/>
                <w:color w:val="040323"/>
                <w:sz w:val="28"/>
                <w:szCs w:val="28"/>
              </w:rPr>
              <w:t xml:space="preserve"> ,</w:t>
            </w:r>
            <w:proofErr w:type="gramEnd"/>
            <w:r w:rsidRPr="00225D54">
              <w:rPr>
                <w:rFonts w:ascii="Times New Roman" w:eastAsia="Times New Roman" w:hAnsi="Times New Roman" w:cs="Times New Roman"/>
                <w:color w:val="040323"/>
                <w:sz w:val="28"/>
                <w:szCs w:val="28"/>
              </w:rPr>
              <w:t xml:space="preserve"> плана-графика реализации Программы. </w:t>
            </w:r>
          </w:p>
        </w:tc>
        <w:tc>
          <w:tcPr>
            <w:tcW w:w="290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Пакет нормативн</w:t>
            </w:r>
            <w:proofErr w:type="gramStart"/>
            <w:r w:rsidRPr="00225D54">
              <w:rPr>
                <w:rFonts w:ascii="Times New Roman" w:eastAsia="Times New Roman" w:hAnsi="Times New Roman" w:cs="Times New Roman"/>
                <w:color w:val="040323"/>
                <w:sz w:val="28"/>
                <w:szCs w:val="28"/>
                <w:bdr w:val="none" w:sz="0" w:space="0" w:color="auto" w:frame="1"/>
              </w:rPr>
              <w:t>о-</w:t>
            </w:r>
            <w:proofErr w:type="gramEnd"/>
            <w:r w:rsidRPr="00225D54">
              <w:rPr>
                <w:rFonts w:ascii="Times New Roman" w:eastAsia="Times New Roman" w:hAnsi="Times New Roman" w:cs="Times New Roman"/>
                <w:color w:val="040323"/>
                <w:sz w:val="28"/>
                <w:szCs w:val="28"/>
                <w:bdr w:val="none" w:sz="0" w:space="0" w:color="auto" w:frame="1"/>
              </w:rPr>
              <w:t xml:space="preserve"> правовых, инструктивно-методических материалов для организации развития психомоторных способностей </w:t>
            </w:r>
            <w:r w:rsidRPr="00225D54">
              <w:rPr>
                <w:rFonts w:ascii="Times New Roman" w:eastAsia="Times New Roman" w:hAnsi="Times New Roman" w:cs="Times New Roman"/>
                <w:color w:val="040323"/>
                <w:sz w:val="28"/>
                <w:szCs w:val="28"/>
                <w:bdr w:val="none" w:sz="0" w:space="0" w:color="auto" w:frame="1"/>
              </w:rPr>
              <w:lastRenderedPageBreak/>
              <w:t>дошкольника</w:t>
            </w:r>
          </w:p>
        </w:tc>
      </w:tr>
      <w:tr w:rsidR="00DA355F" w:rsidRPr="00225D54" w:rsidTr="00B149F4">
        <w:tc>
          <w:tcPr>
            <w:tcW w:w="295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rPr>
              <w:lastRenderedPageBreak/>
              <w:t>3.Планирование и разработка системы мониторинговых исследований за ходом реализации Программы инновационной деятельности</w:t>
            </w:r>
          </w:p>
        </w:tc>
        <w:tc>
          <w:tcPr>
            <w:tcW w:w="3715" w:type="dxa"/>
            <w:gridSpan w:val="2"/>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Создание системы мониторинговых исследований (мониторинг психомоторных способностей детей, анкетирование родителей, педагогов)</w:t>
            </w:r>
          </w:p>
        </w:tc>
        <w:tc>
          <w:tcPr>
            <w:tcW w:w="2903" w:type="dxa"/>
            <w:vAlign w:val="center"/>
          </w:tcPr>
          <w:p w:rsidR="00DA355F" w:rsidRPr="00225D54" w:rsidRDefault="00DA355F"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Система мониторинговых исследований</w:t>
            </w:r>
          </w:p>
        </w:tc>
      </w:tr>
      <w:tr w:rsidR="00872A6C" w:rsidRPr="00225D54" w:rsidTr="00B149F4">
        <w:tc>
          <w:tcPr>
            <w:tcW w:w="9571" w:type="dxa"/>
            <w:gridSpan w:val="4"/>
            <w:shd w:val="clear" w:color="auto" w:fill="EEECE1" w:themeFill="background2"/>
            <w:vAlign w:val="center"/>
          </w:tcPr>
          <w:p w:rsidR="00872A6C" w:rsidRDefault="00872A6C" w:rsidP="00225D54">
            <w:pPr>
              <w:jc w:val="center"/>
              <w:rPr>
                <w:rFonts w:ascii="Times New Roman" w:eastAsia="Times New Roman" w:hAnsi="Times New Roman" w:cs="Times New Roman"/>
                <w:b/>
                <w:bCs/>
                <w:color w:val="040323"/>
                <w:sz w:val="28"/>
                <w:szCs w:val="28"/>
              </w:rPr>
            </w:pPr>
            <w:r w:rsidRPr="00225D54">
              <w:rPr>
                <w:rFonts w:ascii="Times New Roman" w:eastAsia="Times New Roman" w:hAnsi="Times New Roman" w:cs="Times New Roman"/>
                <w:b/>
                <w:bCs/>
                <w:color w:val="040323"/>
                <w:sz w:val="28"/>
                <w:szCs w:val="28"/>
              </w:rPr>
              <w:t>Деятельностный этап (сентябрь 2019 - апрель 2020)</w:t>
            </w:r>
          </w:p>
          <w:p w:rsidR="00B149F4" w:rsidRPr="00225D54" w:rsidRDefault="00B149F4" w:rsidP="00225D54">
            <w:pPr>
              <w:jc w:val="center"/>
              <w:rPr>
                <w:rFonts w:ascii="Times New Roman" w:eastAsia="Times New Roman" w:hAnsi="Times New Roman" w:cs="Times New Roman"/>
                <w:color w:val="040323"/>
                <w:sz w:val="28"/>
                <w:szCs w:val="28"/>
                <w:bdr w:val="none" w:sz="0" w:space="0" w:color="auto" w:frame="1"/>
              </w:rPr>
            </w:pPr>
          </w:p>
        </w:tc>
      </w:tr>
      <w:tr w:rsidR="00872A6C" w:rsidRPr="00225D54" w:rsidTr="00B149F4">
        <w:tc>
          <w:tcPr>
            <w:tcW w:w="2953" w:type="dxa"/>
            <w:vAlign w:val="center"/>
          </w:tcPr>
          <w:p w:rsidR="00872A6C" w:rsidRPr="00225D54" w:rsidRDefault="00872A6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 xml:space="preserve">1.Реализация инновационной Программы </w:t>
            </w:r>
          </w:p>
        </w:tc>
        <w:tc>
          <w:tcPr>
            <w:tcW w:w="3715" w:type="dxa"/>
            <w:gridSpan w:val="2"/>
            <w:vAlign w:val="center"/>
          </w:tcPr>
          <w:p w:rsidR="00872A6C" w:rsidRPr="00225D54" w:rsidRDefault="00872A6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 xml:space="preserve">Реализация программы, мини-проектов, рабочих программ педагогов на основе программы инновационной деятельности. </w:t>
            </w:r>
          </w:p>
          <w:p w:rsidR="00872A6C" w:rsidRPr="00225D54" w:rsidRDefault="00872A6C" w:rsidP="00225D54">
            <w:pPr>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r w:rsidRPr="00225D54">
              <w:rPr>
                <w:rFonts w:ascii="Times New Roman" w:eastAsia="Times New Roman" w:hAnsi="Times New Roman" w:cs="Times New Roman"/>
                <w:color w:val="040323"/>
                <w:sz w:val="28"/>
                <w:szCs w:val="28"/>
                <w:bdr w:val="none" w:sz="0" w:space="0" w:color="auto" w:frame="1"/>
              </w:rPr>
              <w:t>Организация просветительской работы с родителями по теме проекта.</w:t>
            </w:r>
          </w:p>
          <w:p w:rsidR="00872A6C" w:rsidRPr="00225D54" w:rsidRDefault="00872A6C" w:rsidP="00225D54">
            <w:pPr>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r w:rsidRPr="00225D54">
              <w:rPr>
                <w:rFonts w:ascii="Times New Roman" w:eastAsia="Times New Roman" w:hAnsi="Times New Roman" w:cs="Times New Roman"/>
                <w:color w:val="040323"/>
                <w:sz w:val="28"/>
                <w:szCs w:val="28"/>
                <w:bdr w:val="none" w:sz="0" w:space="0" w:color="auto" w:frame="1"/>
              </w:rPr>
              <w:t>Создание предметно-развивающей среды, соответствующей требованиям Программы.</w:t>
            </w:r>
          </w:p>
          <w:p w:rsidR="00872A6C" w:rsidRPr="00225D54" w:rsidRDefault="00872A6C" w:rsidP="00225D54">
            <w:pPr>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r w:rsidRPr="00225D54">
              <w:rPr>
                <w:rFonts w:ascii="Times New Roman" w:eastAsia="Times New Roman" w:hAnsi="Times New Roman" w:cs="Times New Roman"/>
                <w:color w:val="040323"/>
                <w:sz w:val="28"/>
                <w:szCs w:val="28"/>
                <w:bdr w:val="none" w:sz="0" w:space="0" w:color="auto" w:frame="1"/>
              </w:rPr>
              <w:t>Анализ и коррекция инновационных изменений в воспитательно-образовательной системе ДОУ</w:t>
            </w:r>
          </w:p>
        </w:tc>
        <w:tc>
          <w:tcPr>
            <w:tcW w:w="2903" w:type="dxa"/>
            <w:vAlign w:val="center"/>
          </w:tcPr>
          <w:p w:rsidR="0019342C" w:rsidRPr="00225D54" w:rsidRDefault="0019342C" w:rsidP="00225D54">
            <w:pPr>
              <w:shd w:val="clear" w:color="auto" w:fill="FFFFFF" w:themeFill="background1"/>
              <w:outlineLvl w:val="0"/>
              <w:rPr>
                <w:rFonts w:ascii="Times New Roman" w:eastAsia="Times New Roman" w:hAnsi="Times New Roman" w:cs="Times New Roman"/>
                <w:sz w:val="28"/>
                <w:szCs w:val="28"/>
              </w:rPr>
            </w:pPr>
          </w:p>
          <w:p w:rsidR="00872A6C" w:rsidRPr="00225D54" w:rsidRDefault="00872A6C" w:rsidP="00225D54">
            <w:pPr>
              <w:shd w:val="clear" w:color="auto" w:fill="FFFFFF" w:themeFill="background1"/>
              <w:outlineLvl w:val="0"/>
              <w:rPr>
                <w:rFonts w:ascii="Times New Roman" w:eastAsia="Times New Roman" w:hAnsi="Times New Roman" w:cs="Times New Roman"/>
                <w:sz w:val="28"/>
                <w:szCs w:val="28"/>
              </w:rPr>
            </w:pPr>
            <w:proofErr w:type="gramStart"/>
            <w:r w:rsidRPr="00225D54">
              <w:rPr>
                <w:rFonts w:ascii="Times New Roman" w:eastAsia="Times New Roman" w:hAnsi="Times New Roman" w:cs="Times New Roman"/>
                <w:sz w:val="28"/>
                <w:szCs w:val="28"/>
              </w:rPr>
              <w:t>Адаптация  развивающей среды и образовательного процесс в группе, для обеспечения  ребенку на всех возрастных этапах оптимальной двигательной активность, содействующей  эффективному развитию моторики и взаимосвязанной с ней психической сферы.</w:t>
            </w:r>
            <w:proofErr w:type="gramEnd"/>
          </w:p>
          <w:p w:rsidR="00872A6C" w:rsidRPr="00225D54" w:rsidRDefault="00872A6C" w:rsidP="00225D54">
            <w:pPr>
              <w:shd w:val="clear" w:color="auto" w:fill="FFFFFF" w:themeFill="background1"/>
              <w:outlineLvl w:val="0"/>
              <w:rPr>
                <w:rFonts w:ascii="Times New Roman" w:eastAsia="Times New Roman" w:hAnsi="Times New Roman" w:cs="Times New Roman"/>
                <w:color w:val="000000"/>
                <w:sz w:val="28"/>
                <w:szCs w:val="28"/>
              </w:rPr>
            </w:pPr>
          </w:p>
          <w:p w:rsidR="00872A6C" w:rsidRPr="00225D54" w:rsidRDefault="00872A6C" w:rsidP="00225D54">
            <w:pPr>
              <w:shd w:val="clear" w:color="auto" w:fill="FFFFFF" w:themeFill="background1"/>
              <w:outlineLvl w:val="0"/>
              <w:rPr>
                <w:rFonts w:ascii="Times New Roman" w:hAnsi="Times New Roman" w:cs="Times New Roman"/>
                <w:sz w:val="28"/>
                <w:szCs w:val="28"/>
              </w:rPr>
            </w:pPr>
            <w:r w:rsidRPr="00225D54">
              <w:rPr>
                <w:rFonts w:ascii="Times New Roman" w:hAnsi="Times New Roman" w:cs="Times New Roman"/>
                <w:bCs/>
                <w:sz w:val="28"/>
                <w:szCs w:val="28"/>
              </w:rPr>
              <w:t>Укрепления физического и психического здоровья детей</w:t>
            </w:r>
            <w:r w:rsidRPr="00225D54">
              <w:rPr>
                <w:rFonts w:ascii="Times New Roman" w:hAnsi="Times New Roman" w:cs="Times New Roman"/>
                <w:sz w:val="28"/>
                <w:szCs w:val="28"/>
              </w:rPr>
              <w:t>.</w:t>
            </w:r>
          </w:p>
          <w:p w:rsidR="0019342C" w:rsidRPr="00225D54" w:rsidRDefault="0019342C" w:rsidP="00225D54">
            <w:pPr>
              <w:shd w:val="clear" w:color="auto" w:fill="FFFFFF" w:themeFill="background1"/>
              <w:outlineLvl w:val="0"/>
              <w:rPr>
                <w:rFonts w:ascii="Times New Roman" w:eastAsia="Times New Roman" w:hAnsi="Times New Roman" w:cs="Times New Roman"/>
                <w:color w:val="000000"/>
                <w:kern w:val="36"/>
                <w:sz w:val="28"/>
                <w:szCs w:val="28"/>
              </w:rPr>
            </w:pPr>
          </w:p>
          <w:p w:rsidR="00872A6C" w:rsidRPr="00225D54" w:rsidRDefault="00872A6C" w:rsidP="00225D54">
            <w:pPr>
              <w:shd w:val="clear" w:color="auto" w:fill="FFFFFF" w:themeFill="background1"/>
              <w:outlineLvl w:val="0"/>
              <w:rPr>
                <w:rFonts w:ascii="Times New Roman" w:eastAsia="Times New Roman" w:hAnsi="Times New Roman" w:cs="Times New Roman"/>
                <w:color w:val="000000"/>
                <w:sz w:val="28"/>
                <w:szCs w:val="28"/>
              </w:rPr>
            </w:pPr>
            <w:r w:rsidRPr="00225D54">
              <w:rPr>
                <w:rFonts w:ascii="Times New Roman" w:eastAsia="Times New Roman" w:hAnsi="Times New Roman" w:cs="Times New Roman"/>
                <w:color w:val="000000"/>
                <w:kern w:val="36"/>
                <w:sz w:val="28"/>
                <w:szCs w:val="28"/>
              </w:rPr>
              <w:t xml:space="preserve">Систематизация  педагогического </w:t>
            </w:r>
            <w:proofErr w:type="gramStart"/>
            <w:r w:rsidRPr="00225D54">
              <w:rPr>
                <w:rFonts w:ascii="Times New Roman" w:eastAsia="Times New Roman" w:hAnsi="Times New Roman" w:cs="Times New Roman"/>
                <w:color w:val="000000"/>
                <w:kern w:val="36"/>
                <w:sz w:val="28"/>
                <w:szCs w:val="28"/>
              </w:rPr>
              <w:t>процесса</w:t>
            </w:r>
            <w:proofErr w:type="gramEnd"/>
            <w:r w:rsidRPr="00225D54">
              <w:rPr>
                <w:rFonts w:ascii="Times New Roman" w:eastAsia="Times New Roman" w:hAnsi="Times New Roman" w:cs="Times New Roman"/>
                <w:color w:val="000000"/>
                <w:kern w:val="36"/>
                <w:sz w:val="28"/>
                <w:szCs w:val="28"/>
              </w:rPr>
              <w:t xml:space="preserve"> способствующая психомоторному развитию детей: </w:t>
            </w:r>
            <w:r w:rsidRPr="00225D54">
              <w:rPr>
                <w:rFonts w:ascii="Times New Roman" w:eastAsia="Times New Roman" w:hAnsi="Times New Roman" w:cs="Times New Roman"/>
                <w:color w:val="000000"/>
                <w:sz w:val="28"/>
                <w:szCs w:val="28"/>
              </w:rPr>
              <w:t xml:space="preserve">содержание, методы, средства обучения, организационные </w:t>
            </w:r>
            <w:r w:rsidRPr="00225D54">
              <w:rPr>
                <w:rFonts w:ascii="Times New Roman" w:eastAsia="Times New Roman" w:hAnsi="Times New Roman" w:cs="Times New Roman"/>
                <w:color w:val="000000"/>
                <w:sz w:val="28"/>
                <w:szCs w:val="28"/>
              </w:rPr>
              <w:lastRenderedPageBreak/>
              <w:t>формы обучения.</w:t>
            </w:r>
          </w:p>
          <w:p w:rsidR="00872A6C" w:rsidRPr="00225D54" w:rsidRDefault="00872A6C" w:rsidP="00225D54">
            <w:pPr>
              <w:rPr>
                <w:rFonts w:ascii="Times New Roman" w:eastAsia="Times New Roman" w:hAnsi="Times New Roman" w:cs="Times New Roman"/>
                <w:sz w:val="28"/>
                <w:szCs w:val="28"/>
              </w:rPr>
            </w:pPr>
          </w:p>
        </w:tc>
      </w:tr>
      <w:tr w:rsidR="0019342C" w:rsidRPr="00225D54" w:rsidTr="00B149F4">
        <w:tc>
          <w:tcPr>
            <w:tcW w:w="295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lastRenderedPageBreak/>
              <w:t>2. Проведение мониторинговых исследований в процессе реализации Программы</w:t>
            </w:r>
          </w:p>
        </w:tc>
        <w:tc>
          <w:tcPr>
            <w:tcW w:w="3715" w:type="dxa"/>
            <w:gridSpan w:val="2"/>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Анкетирование педагогов, диагностика детей.</w:t>
            </w:r>
          </w:p>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Проведение педагогических советов, круглых столов по теме инновационной деятельности.</w:t>
            </w:r>
          </w:p>
        </w:tc>
        <w:tc>
          <w:tcPr>
            <w:tcW w:w="290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Результаты мониторинга</w:t>
            </w:r>
          </w:p>
        </w:tc>
      </w:tr>
      <w:tr w:rsidR="0019342C" w:rsidRPr="00225D54" w:rsidTr="00B149F4">
        <w:tc>
          <w:tcPr>
            <w:tcW w:w="295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3.Информирование общественности о ходе реализации Программы</w:t>
            </w:r>
          </w:p>
        </w:tc>
        <w:tc>
          <w:tcPr>
            <w:tcW w:w="3715" w:type="dxa"/>
            <w:gridSpan w:val="2"/>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Публикации в СМИ о ходе реализации Программы, на интерне</w:t>
            </w:r>
            <w:proofErr w:type="gramStart"/>
            <w:r w:rsidRPr="00225D54">
              <w:rPr>
                <w:rFonts w:ascii="Times New Roman" w:eastAsia="Times New Roman" w:hAnsi="Times New Roman" w:cs="Times New Roman"/>
                <w:color w:val="040323"/>
                <w:sz w:val="28"/>
                <w:szCs w:val="28"/>
                <w:bdr w:val="none" w:sz="0" w:space="0" w:color="auto" w:frame="1"/>
              </w:rPr>
              <w:t>т-</w:t>
            </w:r>
            <w:proofErr w:type="gramEnd"/>
            <w:r w:rsidRPr="00225D54">
              <w:rPr>
                <w:rFonts w:ascii="Times New Roman" w:eastAsia="Times New Roman" w:hAnsi="Times New Roman" w:cs="Times New Roman"/>
                <w:color w:val="040323"/>
                <w:sz w:val="28"/>
                <w:szCs w:val="28"/>
                <w:bdr w:val="none" w:sz="0" w:space="0" w:color="auto" w:frame="1"/>
              </w:rPr>
              <w:t xml:space="preserve"> ресурсах, проведение семинаров, конференций, мастер-классов и т.д.</w:t>
            </w:r>
          </w:p>
        </w:tc>
        <w:tc>
          <w:tcPr>
            <w:tcW w:w="290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 xml:space="preserve">Статьи в СМИ, информация на сайте, выступления и проведение семинаров конференций, </w:t>
            </w:r>
          </w:p>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мастер-классов на муниципальных и региональных уровнях</w:t>
            </w:r>
          </w:p>
        </w:tc>
      </w:tr>
      <w:tr w:rsidR="0019342C" w:rsidRPr="00225D54" w:rsidTr="00B149F4">
        <w:tc>
          <w:tcPr>
            <w:tcW w:w="9571" w:type="dxa"/>
            <w:gridSpan w:val="4"/>
            <w:shd w:val="clear" w:color="auto" w:fill="EEECE1" w:themeFill="background2"/>
            <w:vAlign w:val="center"/>
          </w:tcPr>
          <w:p w:rsidR="0019342C" w:rsidRDefault="0019342C" w:rsidP="00225D54">
            <w:pPr>
              <w:jc w:val="center"/>
              <w:rPr>
                <w:rFonts w:ascii="Times New Roman" w:eastAsia="Times New Roman" w:hAnsi="Times New Roman" w:cs="Times New Roman"/>
                <w:b/>
                <w:bCs/>
                <w:color w:val="040323"/>
                <w:sz w:val="28"/>
                <w:szCs w:val="28"/>
              </w:rPr>
            </w:pPr>
            <w:r w:rsidRPr="00225D54">
              <w:rPr>
                <w:rFonts w:ascii="Times New Roman" w:eastAsia="Times New Roman" w:hAnsi="Times New Roman" w:cs="Times New Roman"/>
                <w:b/>
                <w:bCs/>
                <w:color w:val="040323"/>
                <w:sz w:val="28"/>
                <w:szCs w:val="28"/>
              </w:rPr>
              <w:t xml:space="preserve">Рефлексивный этап (май </w:t>
            </w:r>
            <w:proofErr w:type="gramStart"/>
            <w:r w:rsidRPr="00225D54">
              <w:rPr>
                <w:rFonts w:ascii="Times New Roman" w:eastAsia="Times New Roman" w:hAnsi="Times New Roman" w:cs="Times New Roman"/>
                <w:b/>
                <w:bCs/>
                <w:color w:val="040323"/>
                <w:sz w:val="28"/>
                <w:szCs w:val="28"/>
              </w:rPr>
              <w:t>-и</w:t>
            </w:r>
            <w:proofErr w:type="gramEnd"/>
            <w:r w:rsidRPr="00225D54">
              <w:rPr>
                <w:rFonts w:ascii="Times New Roman" w:eastAsia="Times New Roman" w:hAnsi="Times New Roman" w:cs="Times New Roman"/>
                <w:b/>
                <w:bCs/>
                <w:color w:val="040323"/>
                <w:sz w:val="28"/>
                <w:szCs w:val="28"/>
              </w:rPr>
              <w:t>юнь 2020)</w:t>
            </w:r>
          </w:p>
          <w:p w:rsidR="00B149F4" w:rsidRPr="00225D54" w:rsidRDefault="00B149F4" w:rsidP="00225D54">
            <w:pPr>
              <w:jc w:val="center"/>
              <w:rPr>
                <w:rFonts w:ascii="Times New Roman" w:eastAsia="Times New Roman" w:hAnsi="Times New Roman" w:cs="Times New Roman"/>
                <w:sz w:val="28"/>
                <w:szCs w:val="28"/>
              </w:rPr>
            </w:pPr>
          </w:p>
        </w:tc>
      </w:tr>
      <w:tr w:rsidR="0019342C" w:rsidRPr="00225D54" w:rsidTr="00B149F4">
        <w:tc>
          <w:tcPr>
            <w:tcW w:w="295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rPr>
              <w:t>Подведение итогов и результатов реализации Программы</w:t>
            </w:r>
          </w:p>
        </w:tc>
        <w:tc>
          <w:tcPr>
            <w:tcW w:w="3715" w:type="dxa"/>
            <w:gridSpan w:val="2"/>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rPr>
              <w:t xml:space="preserve">Анализ результатов реализации Программы </w:t>
            </w:r>
          </w:p>
        </w:tc>
        <w:tc>
          <w:tcPr>
            <w:tcW w:w="290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 xml:space="preserve">Обобщение опыта работы педагогов по теме инновационной деятельности </w:t>
            </w:r>
          </w:p>
        </w:tc>
      </w:tr>
      <w:tr w:rsidR="0019342C" w:rsidRPr="00225D54" w:rsidTr="00B149F4">
        <w:tc>
          <w:tcPr>
            <w:tcW w:w="9571" w:type="dxa"/>
            <w:gridSpan w:val="4"/>
            <w:shd w:val="clear" w:color="auto" w:fill="EEECE1" w:themeFill="background2"/>
            <w:vAlign w:val="center"/>
          </w:tcPr>
          <w:p w:rsidR="0019342C" w:rsidRDefault="0019342C" w:rsidP="00225D54">
            <w:pPr>
              <w:jc w:val="center"/>
              <w:rPr>
                <w:rFonts w:ascii="Times New Roman" w:eastAsia="Times New Roman" w:hAnsi="Times New Roman" w:cs="Times New Roman"/>
                <w:b/>
                <w:bCs/>
                <w:color w:val="040323"/>
                <w:sz w:val="28"/>
                <w:szCs w:val="28"/>
              </w:rPr>
            </w:pPr>
            <w:r w:rsidRPr="00225D54">
              <w:rPr>
                <w:rFonts w:ascii="Times New Roman" w:eastAsia="Times New Roman" w:hAnsi="Times New Roman" w:cs="Times New Roman"/>
                <w:b/>
                <w:bCs/>
                <w:color w:val="040323"/>
                <w:sz w:val="28"/>
                <w:szCs w:val="28"/>
              </w:rPr>
              <w:t xml:space="preserve">Заключительный этап </w:t>
            </w:r>
            <w:proofErr w:type="gramStart"/>
            <w:r w:rsidRPr="00225D54">
              <w:rPr>
                <w:rFonts w:ascii="Times New Roman" w:eastAsia="Times New Roman" w:hAnsi="Times New Roman" w:cs="Times New Roman"/>
                <w:b/>
                <w:bCs/>
                <w:color w:val="040323"/>
                <w:sz w:val="28"/>
                <w:szCs w:val="28"/>
              </w:rPr>
              <w:t xml:space="preserve">( </w:t>
            </w:r>
            <w:proofErr w:type="gramEnd"/>
            <w:r w:rsidRPr="00225D54">
              <w:rPr>
                <w:rFonts w:ascii="Times New Roman" w:eastAsia="Times New Roman" w:hAnsi="Times New Roman" w:cs="Times New Roman"/>
                <w:b/>
                <w:bCs/>
                <w:color w:val="040323"/>
                <w:sz w:val="28"/>
                <w:szCs w:val="28"/>
              </w:rPr>
              <w:t>июль 2020 – май 2021 г.)</w:t>
            </w:r>
          </w:p>
          <w:p w:rsidR="00B149F4" w:rsidRPr="00225D54" w:rsidRDefault="00B149F4" w:rsidP="00225D54">
            <w:pPr>
              <w:jc w:val="center"/>
              <w:rPr>
                <w:rFonts w:ascii="Times New Roman" w:eastAsia="Times New Roman" w:hAnsi="Times New Roman" w:cs="Times New Roman"/>
                <w:sz w:val="28"/>
                <w:szCs w:val="28"/>
              </w:rPr>
            </w:pPr>
          </w:p>
        </w:tc>
      </w:tr>
      <w:tr w:rsidR="0019342C" w:rsidRPr="00225D54" w:rsidTr="00B149F4">
        <w:tc>
          <w:tcPr>
            <w:tcW w:w="295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Разработка методических рекомендаций, обобщение и трансляция передового педагогического опыта</w:t>
            </w:r>
          </w:p>
        </w:tc>
        <w:tc>
          <w:tcPr>
            <w:tcW w:w="3715" w:type="dxa"/>
            <w:gridSpan w:val="2"/>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rPr>
              <w:t>Публикация материалов по итогам инновационной деятельности, трансляция инновационного опыта</w:t>
            </w:r>
          </w:p>
        </w:tc>
        <w:tc>
          <w:tcPr>
            <w:tcW w:w="2903" w:type="dxa"/>
            <w:vAlign w:val="center"/>
          </w:tcPr>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Обобщение и трансляция инновационного опыт</w:t>
            </w:r>
            <w:proofErr w:type="gramStart"/>
            <w:r w:rsidRPr="00225D54">
              <w:rPr>
                <w:rFonts w:ascii="Times New Roman" w:eastAsia="Times New Roman" w:hAnsi="Times New Roman" w:cs="Times New Roman"/>
                <w:color w:val="040323"/>
                <w:sz w:val="28"/>
                <w:szCs w:val="28"/>
                <w:bdr w:val="none" w:sz="0" w:space="0" w:color="auto" w:frame="1"/>
              </w:rPr>
              <w:t>а(</w:t>
            </w:r>
            <w:proofErr w:type="gramEnd"/>
            <w:r w:rsidRPr="00225D54">
              <w:rPr>
                <w:rFonts w:ascii="Times New Roman" w:eastAsia="Times New Roman" w:hAnsi="Times New Roman" w:cs="Times New Roman"/>
                <w:color w:val="040323"/>
                <w:sz w:val="28"/>
                <w:szCs w:val="28"/>
                <w:bdr w:val="none" w:sz="0" w:space="0" w:color="auto" w:frame="1"/>
              </w:rPr>
              <w:t>СМИ, сайт).</w:t>
            </w:r>
          </w:p>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 xml:space="preserve">Создание банка данных </w:t>
            </w:r>
          </w:p>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Инновационных идей.</w:t>
            </w:r>
          </w:p>
          <w:p w:rsidR="0019342C" w:rsidRPr="00225D54" w:rsidRDefault="0019342C" w:rsidP="00225D54">
            <w:pPr>
              <w:rPr>
                <w:rFonts w:ascii="Times New Roman" w:eastAsia="Times New Roman" w:hAnsi="Times New Roman" w:cs="Times New Roman"/>
                <w:sz w:val="28"/>
                <w:szCs w:val="28"/>
              </w:rPr>
            </w:pPr>
            <w:r w:rsidRPr="00225D54">
              <w:rPr>
                <w:rFonts w:ascii="Times New Roman" w:eastAsia="Times New Roman" w:hAnsi="Times New Roman" w:cs="Times New Roman"/>
                <w:color w:val="040323"/>
                <w:sz w:val="28"/>
                <w:szCs w:val="28"/>
                <w:bdr w:val="none" w:sz="0" w:space="0" w:color="auto" w:frame="1"/>
              </w:rPr>
              <w:t>Создание учебно-методического пособия</w:t>
            </w:r>
          </w:p>
        </w:tc>
      </w:tr>
    </w:tbl>
    <w:p w:rsidR="0019342C" w:rsidRPr="00225D54" w:rsidRDefault="00B149F4" w:rsidP="00351094">
      <w:pPr>
        <w:spacing w:after="0" w:line="240" w:lineRule="auto"/>
        <w:rPr>
          <w:rFonts w:ascii="Times New Roman" w:eastAsia="Times New Roman" w:hAnsi="Times New Roman" w:cs="Times New Roman"/>
          <w:b/>
          <w:bCs/>
          <w:iCs/>
          <w:color w:val="030934"/>
          <w:sz w:val="28"/>
          <w:szCs w:val="28"/>
        </w:rPr>
      </w:pPr>
      <w:r>
        <w:rPr>
          <w:rFonts w:ascii="Times New Roman" w:eastAsia="Times New Roman" w:hAnsi="Times New Roman" w:cs="Times New Roman"/>
          <w:b/>
          <w:bCs/>
          <w:iCs/>
          <w:color w:val="030934"/>
          <w:sz w:val="28"/>
          <w:szCs w:val="28"/>
        </w:rPr>
        <w:t xml:space="preserve">         </w:t>
      </w:r>
      <w:r w:rsidR="0019342C" w:rsidRPr="00225D54">
        <w:rPr>
          <w:rFonts w:ascii="Times New Roman" w:eastAsia="Times New Roman" w:hAnsi="Times New Roman" w:cs="Times New Roman"/>
          <w:b/>
          <w:bCs/>
          <w:iCs/>
          <w:color w:val="030934"/>
          <w:sz w:val="28"/>
          <w:szCs w:val="28"/>
        </w:rPr>
        <w:t xml:space="preserve">Программа составлена по возрастным группам: </w:t>
      </w:r>
    </w:p>
    <w:p w:rsidR="00A22B6D" w:rsidRPr="00225D54" w:rsidRDefault="00A22B6D" w:rsidP="00351094">
      <w:pPr>
        <w:spacing w:after="0" w:line="240" w:lineRule="auto"/>
        <w:rPr>
          <w:rFonts w:ascii="Times New Roman" w:eastAsia="Times New Roman" w:hAnsi="Times New Roman" w:cs="Times New Roman"/>
          <w:bCs/>
          <w:iCs/>
          <w:color w:val="030934"/>
          <w:sz w:val="28"/>
          <w:szCs w:val="28"/>
        </w:rPr>
      </w:pPr>
      <w:r w:rsidRPr="00225D54">
        <w:rPr>
          <w:rFonts w:ascii="Times New Roman" w:eastAsia="Times New Roman" w:hAnsi="Times New Roman" w:cs="Times New Roman"/>
          <w:bCs/>
          <w:iCs/>
          <w:color w:val="030934"/>
          <w:sz w:val="28"/>
          <w:szCs w:val="28"/>
        </w:rPr>
        <w:t>Младшая группа (3-4 лет)</w:t>
      </w:r>
    </w:p>
    <w:p w:rsidR="00A22B6D" w:rsidRPr="00225D54" w:rsidRDefault="00A22B6D" w:rsidP="00351094">
      <w:pPr>
        <w:spacing w:after="0" w:line="240" w:lineRule="auto"/>
        <w:rPr>
          <w:rFonts w:ascii="Times New Roman" w:eastAsia="Times New Roman" w:hAnsi="Times New Roman" w:cs="Times New Roman"/>
          <w:sz w:val="28"/>
          <w:szCs w:val="28"/>
        </w:rPr>
      </w:pPr>
      <w:proofErr w:type="gramStart"/>
      <w:r w:rsidRPr="00225D54">
        <w:rPr>
          <w:rFonts w:ascii="Times New Roman" w:eastAsia="Times New Roman" w:hAnsi="Times New Roman" w:cs="Times New Roman"/>
          <w:bCs/>
          <w:iCs/>
          <w:color w:val="030934"/>
          <w:sz w:val="28"/>
          <w:szCs w:val="28"/>
        </w:rPr>
        <w:t>Средняя</w:t>
      </w:r>
      <w:proofErr w:type="gramEnd"/>
      <w:r w:rsidRPr="00225D54">
        <w:rPr>
          <w:rFonts w:ascii="Times New Roman" w:eastAsia="Times New Roman" w:hAnsi="Times New Roman" w:cs="Times New Roman"/>
          <w:bCs/>
          <w:iCs/>
          <w:color w:val="030934"/>
          <w:sz w:val="28"/>
          <w:szCs w:val="28"/>
        </w:rPr>
        <w:t xml:space="preserve"> группа (4-5 лет)</w:t>
      </w:r>
    </w:p>
    <w:p w:rsidR="0019342C" w:rsidRPr="00225D54" w:rsidRDefault="0019342C" w:rsidP="00351094">
      <w:pPr>
        <w:spacing w:after="0" w:line="240" w:lineRule="auto"/>
        <w:rPr>
          <w:rFonts w:ascii="Times New Roman" w:eastAsia="Times New Roman" w:hAnsi="Times New Roman" w:cs="Times New Roman"/>
          <w:sz w:val="28"/>
          <w:szCs w:val="28"/>
        </w:rPr>
      </w:pPr>
      <w:proofErr w:type="gramStart"/>
      <w:r w:rsidRPr="00225D54">
        <w:rPr>
          <w:rFonts w:ascii="Times New Roman" w:eastAsia="Times New Roman" w:hAnsi="Times New Roman" w:cs="Times New Roman"/>
          <w:bCs/>
          <w:color w:val="030934"/>
          <w:sz w:val="28"/>
          <w:szCs w:val="28"/>
        </w:rPr>
        <w:t>Старш</w:t>
      </w:r>
      <w:r w:rsidR="00A22B6D" w:rsidRPr="00225D54">
        <w:rPr>
          <w:rFonts w:ascii="Times New Roman" w:eastAsia="Times New Roman" w:hAnsi="Times New Roman" w:cs="Times New Roman"/>
          <w:bCs/>
          <w:color w:val="030934"/>
          <w:sz w:val="28"/>
          <w:szCs w:val="28"/>
        </w:rPr>
        <w:t>ая</w:t>
      </w:r>
      <w:proofErr w:type="gramEnd"/>
      <w:r w:rsidR="00A22B6D" w:rsidRPr="00225D54">
        <w:rPr>
          <w:rFonts w:ascii="Times New Roman" w:eastAsia="Times New Roman" w:hAnsi="Times New Roman" w:cs="Times New Roman"/>
          <w:bCs/>
          <w:color w:val="030934"/>
          <w:sz w:val="28"/>
          <w:szCs w:val="28"/>
        </w:rPr>
        <w:t xml:space="preserve"> группа</w:t>
      </w:r>
      <w:r w:rsidRPr="00225D54">
        <w:rPr>
          <w:rFonts w:ascii="Times New Roman" w:eastAsia="Times New Roman" w:hAnsi="Times New Roman" w:cs="Times New Roman"/>
          <w:bCs/>
          <w:color w:val="030934"/>
          <w:sz w:val="28"/>
          <w:szCs w:val="28"/>
        </w:rPr>
        <w:t xml:space="preserve"> (5 – 6 лет)</w:t>
      </w:r>
    </w:p>
    <w:p w:rsidR="0019342C" w:rsidRPr="00225D54" w:rsidRDefault="0019342C" w:rsidP="00351094">
      <w:pPr>
        <w:spacing w:after="0" w:line="240" w:lineRule="auto"/>
        <w:rPr>
          <w:rFonts w:ascii="Times New Roman" w:eastAsia="Times New Roman" w:hAnsi="Times New Roman" w:cs="Times New Roman"/>
          <w:sz w:val="28"/>
          <w:szCs w:val="28"/>
        </w:rPr>
      </w:pPr>
      <w:proofErr w:type="gramStart"/>
      <w:r w:rsidRPr="00225D54">
        <w:rPr>
          <w:rFonts w:ascii="Times New Roman" w:eastAsia="Times New Roman" w:hAnsi="Times New Roman" w:cs="Times New Roman"/>
          <w:bCs/>
          <w:color w:val="030934"/>
          <w:sz w:val="28"/>
          <w:szCs w:val="28"/>
        </w:rPr>
        <w:t>Подготовительная</w:t>
      </w:r>
      <w:proofErr w:type="gramEnd"/>
      <w:r w:rsidRPr="00225D54">
        <w:rPr>
          <w:rFonts w:ascii="Times New Roman" w:eastAsia="Times New Roman" w:hAnsi="Times New Roman" w:cs="Times New Roman"/>
          <w:bCs/>
          <w:color w:val="030934"/>
          <w:sz w:val="28"/>
          <w:szCs w:val="28"/>
        </w:rPr>
        <w:t xml:space="preserve"> группа (6 – 7 лет)</w:t>
      </w:r>
    </w:p>
    <w:p w:rsidR="0019342C" w:rsidRPr="00225D54" w:rsidRDefault="0019342C" w:rsidP="00351094">
      <w:pPr>
        <w:spacing w:after="0" w:line="240" w:lineRule="auto"/>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r w:rsidR="00A22B6D" w:rsidRPr="00225D54">
        <w:rPr>
          <w:rFonts w:ascii="Times New Roman" w:eastAsia="Times New Roman" w:hAnsi="Times New Roman" w:cs="Times New Roman"/>
          <w:b/>
          <w:bCs/>
          <w:color w:val="070321"/>
          <w:sz w:val="28"/>
          <w:szCs w:val="28"/>
          <w:shd w:val="clear" w:color="auto" w:fill="FFFFFF"/>
        </w:rPr>
        <w:t xml:space="preserve">        </w:t>
      </w:r>
      <w:r w:rsidRPr="00225D54">
        <w:rPr>
          <w:rFonts w:ascii="Times New Roman" w:eastAsia="Times New Roman" w:hAnsi="Times New Roman" w:cs="Times New Roman"/>
          <w:b/>
          <w:bCs/>
          <w:color w:val="070321"/>
          <w:sz w:val="28"/>
          <w:szCs w:val="28"/>
          <w:shd w:val="clear" w:color="auto" w:fill="FFFFFF"/>
        </w:rPr>
        <w:t xml:space="preserve">В </w:t>
      </w:r>
      <w:r w:rsidR="00A22B6D" w:rsidRPr="00225D54">
        <w:rPr>
          <w:rFonts w:ascii="Times New Roman" w:eastAsia="Times New Roman" w:hAnsi="Times New Roman" w:cs="Times New Roman"/>
          <w:b/>
          <w:bCs/>
          <w:color w:val="070321"/>
          <w:sz w:val="28"/>
          <w:szCs w:val="28"/>
          <w:shd w:val="clear" w:color="auto" w:fill="FFFFFF"/>
        </w:rPr>
        <w:t>П</w:t>
      </w:r>
      <w:r w:rsidRPr="00225D54">
        <w:rPr>
          <w:rFonts w:ascii="Times New Roman" w:eastAsia="Times New Roman" w:hAnsi="Times New Roman" w:cs="Times New Roman"/>
          <w:b/>
          <w:bCs/>
          <w:color w:val="070321"/>
          <w:sz w:val="28"/>
          <w:szCs w:val="28"/>
          <w:shd w:val="clear" w:color="auto" w:fill="FFFFFF"/>
        </w:rPr>
        <w:t>рограмме учитываются основные принципы дидактики, возрас</w:t>
      </w:r>
      <w:r w:rsidRPr="00225D54">
        <w:rPr>
          <w:rFonts w:ascii="Times New Roman" w:eastAsia="Times New Roman" w:hAnsi="Times New Roman" w:cs="Times New Roman"/>
          <w:b/>
          <w:bCs/>
          <w:color w:val="070321"/>
          <w:sz w:val="28"/>
          <w:szCs w:val="28"/>
          <w:shd w:val="clear" w:color="auto" w:fill="FFFFFF"/>
        </w:rPr>
        <w:softHyphen/>
        <w:t>тные особенности, физические возможности и психологические особенности детей дошкольного возраста.</w:t>
      </w:r>
    </w:p>
    <w:p w:rsidR="00A22B6D" w:rsidRPr="00225D54" w:rsidRDefault="00A22B6D" w:rsidP="00351094">
      <w:pPr>
        <w:spacing w:after="0" w:line="240" w:lineRule="auto"/>
        <w:jc w:val="both"/>
        <w:rPr>
          <w:rFonts w:ascii="Times New Roman" w:eastAsia="Times New Roman" w:hAnsi="Times New Roman" w:cs="Times New Roman"/>
          <w:color w:val="070321"/>
          <w:sz w:val="28"/>
          <w:szCs w:val="28"/>
          <w:shd w:val="clear" w:color="auto" w:fill="FFFFFF"/>
        </w:rPr>
      </w:pPr>
      <w:r w:rsidRPr="00225D54">
        <w:rPr>
          <w:rFonts w:ascii="Times New Roman" w:eastAsia="Times New Roman" w:hAnsi="Times New Roman" w:cs="Times New Roman"/>
          <w:color w:val="070321"/>
          <w:sz w:val="28"/>
          <w:szCs w:val="28"/>
          <w:shd w:val="clear" w:color="auto" w:fill="FFFFFF"/>
        </w:rPr>
        <w:lastRenderedPageBreak/>
        <w:t xml:space="preserve">       </w:t>
      </w:r>
      <w:r w:rsidR="0019342C" w:rsidRPr="00225D54">
        <w:rPr>
          <w:rFonts w:ascii="Times New Roman" w:eastAsia="Times New Roman" w:hAnsi="Times New Roman" w:cs="Times New Roman"/>
          <w:color w:val="070321"/>
          <w:sz w:val="28"/>
          <w:szCs w:val="28"/>
          <w:shd w:val="clear" w:color="auto" w:fill="FFFFFF"/>
        </w:rPr>
        <w:t xml:space="preserve">Формирование у воспитанников </w:t>
      </w:r>
      <w:r w:rsidRPr="00225D54">
        <w:rPr>
          <w:rFonts w:ascii="Times New Roman" w:eastAsia="Times New Roman" w:hAnsi="Times New Roman" w:cs="Times New Roman"/>
          <w:color w:val="070321"/>
          <w:sz w:val="28"/>
          <w:szCs w:val="28"/>
          <w:shd w:val="clear" w:color="auto" w:fill="FFFFFF"/>
        </w:rPr>
        <w:t xml:space="preserve">психомоторных навыков </w:t>
      </w:r>
      <w:r w:rsidR="0019342C" w:rsidRPr="00225D54">
        <w:rPr>
          <w:rFonts w:ascii="Times New Roman" w:eastAsia="Times New Roman" w:hAnsi="Times New Roman" w:cs="Times New Roman"/>
          <w:color w:val="070321"/>
          <w:sz w:val="28"/>
          <w:szCs w:val="28"/>
          <w:shd w:val="clear" w:color="auto" w:fill="FFFFFF"/>
        </w:rPr>
        <w:t>происходит: в ходе режимных моментов, в организованной детской деятельности, в самос</w:t>
      </w:r>
      <w:r w:rsidR="00B149F4">
        <w:rPr>
          <w:rFonts w:ascii="Times New Roman" w:eastAsia="Times New Roman" w:hAnsi="Times New Roman" w:cs="Times New Roman"/>
          <w:color w:val="070321"/>
          <w:sz w:val="28"/>
          <w:szCs w:val="28"/>
          <w:shd w:val="clear" w:color="auto" w:fill="FFFFFF"/>
        </w:rPr>
        <w:t>тоятельной детской деятельности и</w:t>
      </w:r>
      <w:r w:rsidR="0019342C" w:rsidRPr="00225D54">
        <w:rPr>
          <w:rFonts w:ascii="Times New Roman" w:eastAsia="Times New Roman" w:hAnsi="Times New Roman" w:cs="Times New Roman"/>
          <w:color w:val="070321"/>
          <w:sz w:val="28"/>
          <w:szCs w:val="28"/>
          <w:shd w:val="clear" w:color="auto" w:fill="FFFFFF"/>
        </w:rPr>
        <w:t xml:space="preserve"> при взаимодействии с семьями.</w:t>
      </w:r>
      <w:r w:rsidRPr="00225D54">
        <w:rPr>
          <w:rFonts w:ascii="Times New Roman" w:eastAsia="Times New Roman" w:hAnsi="Times New Roman" w:cs="Times New Roman"/>
          <w:color w:val="070321"/>
          <w:sz w:val="28"/>
          <w:szCs w:val="28"/>
          <w:shd w:val="clear" w:color="auto" w:fill="FFFFFF"/>
        </w:rPr>
        <w:t xml:space="preserve"> Может бы</w:t>
      </w:r>
      <w:r w:rsidR="00B149F4">
        <w:rPr>
          <w:rFonts w:ascii="Times New Roman" w:eastAsia="Times New Roman" w:hAnsi="Times New Roman" w:cs="Times New Roman"/>
          <w:color w:val="070321"/>
          <w:sz w:val="28"/>
          <w:szCs w:val="28"/>
          <w:shd w:val="clear" w:color="auto" w:fill="FFFFFF"/>
        </w:rPr>
        <w:t>ть как самостоятельным занятием,</w:t>
      </w:r>
      <w:r w:rsidRPr="00225D54">
        <w:rPr>
          <w:rFonts w:ascii="Times New Roman" w:eastAsia="Times New Roman" w:hAnsi="Times New Roman" w:cs="Times New Roman"/>
          <w:color w:val="070321"/>
          <w:sz w:val="28"/>
          <w:szCs w:val="28"/>
          <w:shd w:val="clear" w:color="auto" w:fill="FFFFFF"/>
        </w:rPr>
        <w:t xml:space="preserve"> так и частью любого занятия или режимного момента.</w:t>
      </w:r>
    </w:p>
    <w:p w:rsidR="00C47D4E" w:rsidRPr="00225D54" w:rsidRDefault="0019342C" w:rsidP="00351094">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color w:val="070321"/>
          <w:sz w:val="28"/>
          <w:szCs w:val="28"/>
          <w:shd w:val="clear" w:color="auto" w:fill="FFFFFF"/>
        </w:rPr>
        <w:t xml:space="preserve"> </w:t>
      </w:r>
      <w:r w:rsidR="003B67C5">
        <w:rPr>
          <w:rFonts w:ascii="Times New Roman" w:eastAsia="Times New Roman" w:hAnsi="Times New Roman" w:cs="Times New Roman"/>
          <w:sz w:val="24"/>
          <w:szCs w:val="24"/>
        </w:rPr>
        <w:t xml:space="preserve">         </w:t>
      </w:r>
      <w:r w:rsidRPr="0019342C">
        <w:rPr>
          <w:rFonts w:ascii="Times New Roman" w:eastAsia="Times New Roman" w:hAnsi="Times New Roman" w:cs="Times New Roman"/>
          <w:sz w:val="24"/>
          <w:szCs w:val="24"/>
        </w:rPr>
        <w:t> </w:t>
      </w:r>
      <w:r w:rsidR="00C47D4E" w:rsidRPr="00225D54">
        <w:rPr>
          <w:rFonts w:ascii="Times New Roman" w:eastAsia="Times New Roman" w:hAnsi="Times New Roman" w:cs="Times New Roman"/>
          <w:sz w:val="28"/>
          <w:szCs w:val="28"/>
        </w:rPr>
        <w:t xml:space="preserve">Примерный развивающий двигательный комплекс, используемый на занятиях по развитию </w:t>
      </w:r>
      <w:proofErr w:type="spellStart"/>
      <w:r w:rsidR="00C47D4E" w:rsidRPr="00225D54">
        <w:rPr>
          <w:rFonts w:ascii="Times New Roman" w:eastAsia="Times New Roman" w:hAnsi="Times New Roman" w:cs="Times New Roman"/>
          <w:sz w:val="28"/>
          <w:szCs w:val="28"/>
        </w:rPr>
        <w:t>двигательноой</w:t>
      </w:r>
      <w:proofErr w:type="spellEnd"/>
      <w:r w:rsidR="00C47D4E" w:rsidRPr="00225D54">
        <w:rPr>
          <w:rFonts w:ascii="Times New Roman" w:eastAsia="Times New Roman" w:hAnsi="Times New Roman" w:cs="Times New Roman"/>
          <w:sz w:val="28"/>
          <w:szCs w:val="28"/>
        </w:rPr>
        <w:t xml:space="preserve"> сферы ребенка:</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Упражнения на </w:t>
      </w:r>
      <w:proofErr w:type="spellStart"/>
      <w:r w:rsidRPr="00225D54">
        <w:rPr>
          <w:rFonts w:ascii="Times New Roman" w:eastAsia="Times New Roman" w:hAnsi="Times New Roman" w:cs="Times New Roman"/>
          <w:sz w:val="28"/>
          <w:szCs w:val="28"/>
        </w:rPr>
        <w:t>самовытяжение</w:t>
      </w:r>
      <w:proofErr w:type="spellEnd"/>
      <w:r w:rsidRPr="00225D54">
        <w:rPr>
          <w:rFonts w:ascii="Times New Roman" w:eastAsia="Times New Roman" w:hAnsi="Times New Roman" w:cs="Times New Roman"/>
          <w:sz w:val="28"/>
          <w:szCs w:val="28"/>
        </w:rPr>
        <w:t xml:space="preserve"> (растяжка) до 2-3 минут</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Дыхательные упражнения до 2-3минут</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Элементы самомассажа до 2-3 минут</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Телесно-ориентированные упражнения до 5-7 минут</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Упражнения на развитие мелкой моторики рук до 5 минут</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Упражнения на развитие коммуникативной и когнитивной сферы ребёнка до 5-7 минут</w:t>
      </w:r>
    </w:p>
    <w:p w:rsidR="00C47D4E" w:rsidRPr="00225D54"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Подвижные и творческие игры до 5-7 минут</w:t>
      </w:r>
    </w:p>
    <w:p w:rsidR="00C47D4E" w:rsidRDefault="00C47D4E" w:rsidP="00351094">
      <w:pPr>
        <w:numPr>
          <w:ilvl w:val="0"/>
          <w:numId w:val="2"/>
        </w:numPr>
        <w:spacing w:after="0" w:line="240" w:lineRule="auto"/>
        <w:ind w:left="0"/>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Упражнения на релаксацию до 2-3 минут</w:t>
      </w:r>
    </w:p>
    <w:p w:rsidR="00D00010" w:rsidRPr="00D00010" w:rsidRDefault="00D00010" w:rsidP="00351094">
      <w:pPr>
        <w:numPr>
          <w:ilvl w:val="0"/>
          <w:numId w:val="2"/>
        </w:numPr>
        <w:spacing w:after="0" w:line="240" w:lineRule="auto"/>
        <w:ind w:left="0"/>
        <w:rPr>
          <w:rFonts w:ascii="Times New Roman" w:hAnsi="Times New Roman" w:cs="Times New Roman"/>
          <w:sz w:val="28"/>
          <w:szCs w:val="28"/>
        </w:rPr>
      </w:pPr>
      <w:r w:rsidRPr="00D00010">
        <w:rPr>
          <w:rFonts w:ascii="Times New Roman" w:hAnsi="Times New Roman" w:cs="Times New Roman"/>
          <w:sz w:val="28"/>
          <w:szCs w:val="28"/>
        </w:rPr>
        <w:t>Заключитель</w:t>
      </w:r>
      <w:r w:rsidRPr="00D00010">
        <w:rPr>
          <w:rFonts w:ascii="Times New Roman" w:hAnsi="Times New Roman" w:cs="Times New Roman"/>
          <w:sz w:val="28"/>
          <w:szCs w:val="28"/>
        </w:rPr>
        <w:softHyphen/>
        <w:t>ная часть</w:t>
      </w:r>
      <w:r>
        <w:rPr>
          <w:rFonts w:ascii="Times New Roman" w:hAnsi="Times New Roman" w:cs="Times New Roman"/>
          <w:sz w:val="28"/>
          <w:szCs w:val="28"/>
        </w:rPr>
        <w:t xml:space="preserve"> </w:t>
      </w:r>
      <w:r w:rsidRPr="00D00010">
        <w:rPr>
          <w:rFonts w:ascii="Times New Roman" w:hAnsi="Times New Roman" w:cs="Times New Roman"/>
          <w:sz w:val="28"/>
          <w:szCs w:val="28"/>
        </w:rPr>
        <w:t>занятия направлена на закрепление положитель</w:t>
      </w:r>
      <w:r w:rsidRPr="00D00010">
        <w:rPr>
          <w:rFonts w:ascii="Times New Roman" w:hAnsi="Times New Roman" w:cs="Times New Roman"/>
          <w:sz w:val="28"/>
          <w:szCs w:val="28"/>
        </w:rPr>
        <w:softHyphen/>
        <w:t>ного эффекта, стимулирующего и упорядочивающего пси</w:t>
      </w:r>
      <w:r w:rsidRPr="00D00010">
        <w:rPr>
          <w:rFonts w:ascii="Times New Roman" w:hAnsi="Times New Roman" w:cs="Times New Roman"/>
          <w:sz w:val="28"/>
          <w:szCs w:val="28"/>
        </w:rPr>
        <w:softHyphen/>
        <w:t>хическую и физическую деятельность ребенка, приводит детей в состояние эмоционального равновесия. Специаль</w:t>
      </w:r>
      <w:r w:rsidRPr="00D00010">
        <w:rPr>
          <w:rFonts w:ascii="Times New Roman" w:hAnsi="Times New Roman" w:cs="Times New Roman"/>
          <w:sz w:val="28"/>
          <w:szCs w:val="28"/>
        </w:rPr>
        <w:softHyphen/>
        <w:t>ные техники здесь не используются. Это может быть хо</w:t>
      </w:r>
      <w:r w:rsidRPr="00D00010">
        <w:rPr>
          <w:rFonts w:ascii="Times New Roman" w:hAnsi="Times New Roman" w:cs="Times New Roman"/>
          <w:sz w:val="28"/>
          <w:szCs w:val="28"/>
        </w:rPr>
        <w:softHyphen/>
        <w:t xml:space="preserve">ровое пение, скандирование любимых веселых стихов с движением. </w:t>
      </w:r>
      <w:r w:rsidR="003B67C5">
        <w:rPr>
          <w:rFonts w:ascii="Times New Roman" w:hAnsi="Times New Roman" w:cs="Times New Roman"/>
          <w:sz w:val="28"/>
          <w:szCs w:val="28"/>
        </w:rPr>
        <w:t xml:space="preserve">          </w:t>
      </w:r>
      <w:r w:rsidRPr="00D00010">
        <w:rPr>
          <w:rFonts w:ascii="Times New Roman" w:hAnsi="Times New Roman" w:cs="Times New Roman"/>
          <w:sz w:val="28"/>
          <w:szCs w:val="28"/>
        </w:rPr>
        <w:t>Желательно, чтобы после занятий у детей была возможность самостоятельной свободной игры, в кото</w:t>
      </w:r>
      <w:r w:rsidRPr="00D00010">
        <w:rPr>
          <w:rFonts w:ascii="Times New Roman" w:hAnsi="Times New Roman" w:cs="Times New Roman"/>
          <w:sz w:val="28"/>
          <w:szCs w:val="28"/>
        </w:rPr>
        <w:softHyphen/>
        <w:t>рой может спонтанно продолжиться понравившийся сю</w:t>
      </w:r>
      <w:r w:rsidRPr="00D00010">
        <w:rPr>
          <w:rFonts w:ascii="Times New Roman" w:hAnsi="Times New Roman" w:cs="Times New Roman"/>
          <w:sz w:val="28"/>
          <w:szCs w:val="28"/>
        </w:rPr>
        <w:softHyphen/>
        <w:t>жет или упражнение.</w:t>
      </w:r>
    </w:p>
    <w:p w:rsidR="00D00010" w:rsidRPr="00D00010" w:rsidRDefault="003B67C5" w:rsidP="00351094">
      <w:pPr>
        <w:pStyle w:val="a8"/>
        <w:spacing w:before="0" w:beforeAutospacing="0" w:after="0" w:afterAutospacing="0"/>
        <w:jc w:val="both"/>
        <w:rPr>
          <w:sz w:val="28"/>
          <w:szCs w:val="28"/>
        </w:rPr>
      </w:pPr>
      <w:r>
        <w:rPr>
          <w:sz w:val="28"/>
          <w:szCs w:val="28"/>
        </w:rPr>
        <w:t xml:space="preserve">            </w:t>
      </w:r>
      <w:r w:rsidR="00D00010" w:rsidRPr="00D00010">
        <w:rPr>
          <w:sz w:val="28"/>
          <w:szCs w:val="28"/>
        </w:rPr>
        <w:t xml:space="preserve">На занятиях по </w:t>
      </w:r>
      <w:proofErr w:type="spellStart"/>
      <w:r w:rsidR="00D00010" w:rsidRPr="00D00010">
        <w:rPr>
          <w:sz w:val="28"/>
          <w:szCs w:val="28"/>
        </w:rPr>
        <w:t>психогимнастике</w:t>
      </w:r>
      <w:proofErr w:type="spellEnd"/>
      <w:r w:rsidR="00D00010" w:rsidRPr="00D00010">
        <w:rPr>
          <w:sz w:val="28"/>
          <w:szCs w:val="28"/>
        </w:rPr>
        <w:t xml:space="preserve"> все дети успешны: пра</w:t>
      </w:r>
      <w:r w:rsidR="00D00010" w:rsidRPr="00D00010">
        <w:rPr>
          <w:sz w:val="28"/>
          <w:szCs w:val="28"/>
        </w:rPr>
        <w:softHyphen/>
        <w:t>вильно все, что они делают, разыгрывая тот или иной об</w:t>
      </w:r>
      <w:r w:rsidR="00D00010" w:rsidRPr="00D00010">
        <w:rPr>
          <w:sz w:val="28"/>
          <w:szCs w:val="28"/>
        </w:rPr>
        <w:softHyphen/>
        <w:t xml:space="preserve">раз, при этом каждый делает по-своему, как может. Но у всех возникают мышечные ощущения и эмоции, каждый ребенок может уловить их и научиться </w:t>
      </w:r>
      <w:proofErr w:type="gramStart"/>
      <w:r w:rsidR="00D00010" w:rsidRPr="00D00010">
        <w:rPr>
          <w:sz w:val="28"/>
          <w:szCs w:val="28"/>
        </w:rPr>
        <w:t>произвольно</w:t>
      </w:r>
      <w:proofErr w:type="gramEnd"/>
      <w:r w:rsidR="00D00010" w:rsidRPr="00D00010">
        <w:rPr>
          <w:sz w:val="28"/>
          <w:szCs w:val="28"/>
        </w:rPr>
        <w:t xml:space="preserve"> реаги</w:t>
      </w:r>
      <w:r w:rsidR="00D00010" w:rsidRPr="00D00010">
        <w:rPr>
          <w:sz w:val="28"/>
          <w:szCs w:val="28"/>
        </w:rPr>
        <w:softHyphen/>
        <w:t>ровать.</w:t>
      </w:r>
    </w:p>
    <w:p w:rsidR="00C47D4E" w:rsidRPr="00225D54" w:rsidRDefault="003B67C5" w:rsidP="003510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7D4E" w:rsidRPr="00225D54">
        <w:rPr>
          <w:rFonts w:ascii="Times New Roman" w:eastAsia="Times New Roman" w:hAnsi="Times New Roman" w:cs="Times New Roman"/>
          <w:sz w:val="28"/>
          <w:szCs w:val="28"/>
        </w:rPr>
        <w:t>Комплекс составлен и адаптирован на основе авторских разработок А. Л. Сиротюк</w:t>
      </w:r>
      <w:r>
        <w:rPr>
          <w:rFonts w:ascii="Times New Roman" w:eastAsia="Times New Roman" w:hAnsi="Times New Roman" w:cs="Times New Roman"/>
          <w:sz w:val="28"/>
          <w:szCs w:val="28"/>
        </w:rPr>
        <w:t>.</w:t>
      </w:r>
    </w:p>
    <w:p w:rsidR="00C47D4E" w:rsidRPr="00225D54" w:rsidRDefault="003B67C5" w:rsidP="003510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7D4E" w:rsidRPr="00225D54">
        <w:rPr>
          <w:rFonts w:ascii="Times New Roman" w:eastAsia="Times New Roman" w:hAnsi="Times New Roman" w:cs="Times New Roman"/>
          <w:sz w:val="28"/>
          <w:szCs w:val="28"/>
        </w:rPr>
        <w:t xml:space="preserve">Благодаря этим занятиям создаются благоприятные возможности для развития созидательных способностей детей, их познавательной активности, мышления, свободного самовыражения и </w:t>
      </w:r>
      <w:proofErr w:type="spellStart"/>
      <w:r w:rsidR="00C47D4E" w:rsidRPr="00225D54">
        <w:rPr>
          <w:rFonts w:ascii="Times New Roman" w:eastAsia="Times New Roman" w:hAnsi="Times New Roman" w:cs="Times New Roman"/>
          <w:sz w:val="28"/>
          <w:szCs w:val="28"/>
        </w:rPr>
        <w:t>раскрепощённости</w:t>
      </w:r>
      <w:proofErr w:type="spellEnd"/>
      <w:r w:rsidR="00C47D4E" w:rsidRPr="00225D54">
        <w:rPr>
          <w:rFonts w:ascii="Times New Roman" w:eastAsia="Times New Roman" w:hAnsi="Times New Roman" w:cs="Times New Roman"/>
          <w:sz w:val="28"/>
          <w:szCs w:val="28"/>
        </w:rPr>
        <w:t>.</w:t>
      </w:r>
    </w:p>
    <w:p w:rsidR="00006D0F" w:rsidRDefault="00C47D4E" w:rsidP="00351094">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Занятия по психомоторике</w:t>
      </w:r>
      <w:r w:rsidR="0019342C" w:rsidRPr="00225D54">
        <w:rPr>
          <w:rFonts w:ascii="Times New Roman" w:eastAsia="Times New Roman" w:hAnsi="Times New Roman" w:cs="Times New Roman"/>
          <w:sz w:val="28"/>
          <w:szCs w:val="28"/>
        </w:rPr>
        <w:t xml:space="preserve"> отличаются от классических высоким эмоциональным фоном, способствующим развитию мышления, воображения, эмоционально-двигательной сферы и творческих способностей детей.</w:t>
      </w:r>
    </w:p>
    <w:p w:rsidR="00006D0F" w:rsidRPr="002031D7" w:rsidRDefault="00006D0F" w:rsidP="00006D0F">
      <w:pPr>
        <w:shd w:val="clear" w:color="auto" w:fill="FFFFFF" w:themeFill="background1"/>
        <w:spacing w:after="0" w:line="240" w:lineRule="auto"/>
        <w:outlineLvl w:val="0"/>
        <w:rPr>
          <w:rFonts w:ascii="Times New Roman" w:eastAsia="Times New Roman" w:hAnsi="Times New Roman" w:cs="Times New Roman"/>
          <w:color w:val="000000"/>
          <w:sz w:val="28"/>
          <w:szCs w:val="28"/>
        </w:rPr>
      </w:pPr>
      <w:r w:rsidRPr="0090084C">
        <w:rPr>
          <w:rFonts w:ascii="Times New Roman" w:eastAsia="Times New Roman" w:hAnsi="Times New Roman" w:cs="Times New Roman"/>
          <w:color w:val="000000"/>
          <w:sz w:val="28"/>
          <w:szCs w:val="28"/>
        </w:rPr>
        <w:t>содержание, методы, средства обучения, организационные формы обучения.</w:t>
      </w:r>
    </w:p>
    <w:p w:rsidR="004624CE" w:rsidRDefault="004624CE" w:rsidP="0032683F">
      <w:pPr>
        <w:spacing w:after="0" w:line="240" w:lineRule="auto"/>
        <w:jc w:val="center"/>
        <w:rPr>
          <w:rFonts w:ascii="Times New Roman" w:eastAsia="Times New Roman" w:hAnsi="Times New Roman" w:cs="Times New Roman"/>
          <w:b/>
          <w:bCs/>
          <w:sz w:val="28"/>
          <w:szCs w:val="28"/>
        </w:rPr>
      </w:pPr>
    </w:p>
    <w:p w:rsidR="00225D54" w:rsidRDefault="00225D54" w:rsidP="0032683F">
      <w:pPr>
        <w:spacing w:after="0" w:line="240" w:lineRule="auto"/>
        <w:jc w:val="center"/>
        <w:rPr>
          <w:rFonts w:ascii="Times New Roman" w:eastAsia="Times New Roman" w:hAnsi="Times New Roman" w:cs="Times New Roman"/>
          <w:b/>
          <w:bCs/>
          <w:sz w:val="28"/>
          <w:szCs w:val="28"/>
        </w:rPr>
      </w:pPr>
      <w:r w:rsidRPr="00C14D23">
        <w:rPr>
          <w:rFonts w:ascii="Times New Roman" w:eastAsia="Times New Roman" w:hAnsi="Times New Roman" w:cs="Times New Roman"/>
          <w:b/>
          <w:bCs/>
          <w:sz w:val="28"/>
          <w:szCs w:val="28"/>
        </w:rPr>
        <w:t>УЧЕБНО-ТЕМАТИЧЕСКИЙ ПЛАН на учебный год</w:t>
      </w:r>
    </w:p>
    <w:p w:rsidR="004624CE" w:rsidRDefault="004624CE" w:rsidP="0032683F">
      <w:pPr>
        <w:spacing w:after="0" w:line="240" w:lineRule="auto"/>
        <w:jc w:val="center"/>
        <w:rPr>
          <w:rFonts w:ascii="Times New Roman" w:eastAsia="Times New Roman" w:hAnsi="Times New Roman" w:cs="Times New Roman"/>
          <w:b/>
          <w:bCs/>
          <w:sz w:val="28"/>
          <w:szCs w:val="28"/>
        </w:rPr>
      </w:pPr>
    </w:p>
    <w:tbl>
      <w:tblPr>
        <w:tblStyle w:val="a7"/>
        <w:tblW w:w="0" w:type="auto"/>
        <w:tblLook w:val="04A0" w:firstRow="1" w:lastRow="0" w:firstColumn="1" w:lastColumn="0" w:noHBand="0" w:noVBand="1"/>
      </w:tblPr>
      <w:tblGrid>
        <w:gridCol w:w="534"/>
        <w:gridCol w:w="2656"/>
        <w:gridCol w:w="1595"/>
        <w:gridCol w:w="1595"/>
        <w:gridCol w:w="1595"/>
        <w:gridCol w:w="1596"/>
      </w:tblGrid>
      <w:tr w:rsidR="008E6AFC" w:rsidTr="008E6AFC">
        <w:tc>
          <w:tcPr>
            <w:tcW w:w="534" w:type="dxa"/>
            <w:vMerge w:val="restart"/>
          </w:tcPr>
          <w:p w:rsidR="008E6AFC" w:rsidRPr="008E6AFC" w:rsidRDefault="008E6AFC" w:rsidP="00873CAE">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w:t>
            </w:r>
          </w:p>
        </w:tc>
        <w:tc>
          <w:tcPr>
            <w:tcW w:w="2656" w:type="dxa"/>
            <w:vMerge w:val="restart"/>
          </w:tcPr>
          <w:p w:rsidR="008E6AFC" w:rsidRPr="008E6AFC" w:rsidRDefault="008E6AFC" w:rsidP="00873CAE">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sz w:val="28"/>
                <w:szCs w:val="28"/>
              </w:rPr>
              <w:t>Содержание</w:t>
            </w:r>
          </w:p>
        </w:tc>
        <w:tc>
          <w:tcPr>
            <w:tcW w:w="6381" w:type="dxa"/>
            <w:gridSpan w:val="4"/>
          </w:tcPr>
          <w:p w:rsidR="008E6AFC" w:rsidRPr="008E6AFC" w:rsidRDefault="008E6AFC"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 xml:space="preserve">Периодичность в течение </w:t>
            </w:r>
            <w:proofErr w:type="gramStart"/>
            <w:r w:rsidRPr="008E6AFC">
              <w:rPr>
                <w:rFonts w:ascii="Times New Roman" w:eastAsia="Times New Roman" w:hAnsi="Times New Roman" w:cs="Times New Roman"/>
                <w:bCs/>
                <w:sz w:val="28"/>
                <w:szCs w:val="28"/>
              </w:rPr>
              <w:t>учебного</w:t>
            </w:r>
            <w:proofErr w:type="gramEnd"/>
            <w:r w:rsidRPr="008E6AFC">
              <w:rPr>
                <w:rFonts w:ascii="Times New Roman" w:eastAsia="Times New Roman" w:hAnsi="Times New Roman" w:cs="Times New Roman"/>
                <w:bCs/>
                <w:sz w:val="28"/>
                <w:szCs w:val="28"/>
              </w:rPr>
              <w:t xml:space="preserve"> года</w:t>
            </w:r>
          </w:p>
        </w:tc>
      </w:tr>
      <w:tr w:rsidR="008E6AFC" w:rsidTr="008E6AFC">
        <w:tc>
          <w:tcPr>
            <w:tcW w:w="534" w:type="dxa"/>
            <w:vMerge/>
          </w:tcPr>
          <w:p w:rsidR="008E6AFC" w:rsidRPr="008E6AFC" w:rsidRDefault="008E6AFC" w:rsidP="00873CAE">
            <w:pPr>
              <w:jc w:val="center"/>
              <w:rPr>
                <w:rFonts w:ascii="Times New Roman" w:eastAsia="Times New Roman" w:hAnsi="Times New Roman" w:cs="Times New Roman"/>
                <w:bCs/>
                <w:sz w:val="28"/>
                <w:szCs w:val="28"/>
              </w:rPr>
            </w:pPr>
          </w:p>
        </w:tc>
        <w:tc>
          <w:tcPr>
            <w:tcW w:w="2656" w:type="dxa"/>
            <w:vMerge/>
          </w:tcPr>
          <w:p w:rsidR="008E6AFC" w:rsidRPr="008E6AFC" w:rsidRDefault="008E6AFC" w:rsidP="00873CAE">
            <w:pPr>
              <w:jc w:val="center"/>
              <w:rPr>
                <w:rFonts w:ascii="Times New Roman" w:eastAsia="Times New Roman" w:hAnsi="Times New Roman" w:cs="Times New Roman"/>
                <w:bCs/>
                <w:sz w:val="28"/>
                <w:szCs w:val="28"/>
              </w:rPr>
            </w:pPr>
          </w:p>
        </w:tc>
        <w:tc>
          <w:tcPr>
            <w:tcW w:w="1595" w:type="dxa"/>
          </w:tcPr>
          <w:p w:rsidR="008E6AFC" w:rsidRPr="008E6AFC" w:rsidRDefault="008E6AFC" w:rsidP="00873CAE">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Мл</w:t>
            </w:r>
            <w:proofErr w:type="gramStart"/>
            <w:r w:rsidRPr="008E6AFC">
              <w:rPr>
                <w:rFonts w:ascii="Times New Roman" w:eastAsia="Times New Roman" w:hAnsi="Times New Roman" w:cs="Times New Roman"/>
                <w:bCs/>
                <w:sz w:val="28"/>
                <w:szCs w:val="28"/>
              </w:rPr>
              <w:t>.</w:t>
            </w:r>
            <w:proofErr w:type="gramEnd"/>
            <w:r w:rsidRPr="008E6AFC">
              <w:rPr>
                <w:rFonts w:ascii="Times New Roman" w:eastAsia="Times New Roman" w:hAnsi="Times New Roman" w:cs="Times New Roman"/>
                <w:bCs/>
                <w:sz w:val="28"/>
                <w:szCs w:val="28"/>
              </w:rPr>
              <w:t xml:space="preserve"> </w:t>
            </w:r>
            <w:proofErr w:type="gramStart"/>
            <w:r w:rsidRPr="008E6AFC">
              <w:rPr>
                <w:rFonts w:ascii="Times New Roman" w:eastAsia="Times New Roman" w:hAnsi="Times New Roman" w:cs="Times New Roman"/>
                <w:bCs/>
                <w:sz w:val="28"/>
                <w:szCs w:val="28"/>
              </w:rPr>
              <w:t>г</w:t>
            </w:r>
            <w:proofErr w:type="gramEnd"/>
            <w:r w:rsidRPr="008E6AFC">
              <w:rPr>
                <w:rFonts w:ascii="Times New Roman" w:eastAsia="Times New Roman" w:hAnsi="Times New Roman" w:cs="Times New Roman"/>
                <w:bCs/>
                <w:sz w:val="28"/>
                <w:szCs w:val="28"/>
              </w:rPr>
              <w:t>р.</w:t>
            </w:r>
          </w:p>
        </w:tc>
        <w:tc>
          <w:tcPr>
            <w:tcW w:w="1595" w:type="dxa"/>
          </w:tcPr>
          <w:p w:rsidR="008E6AFC" w:rsidRPr="008E6AFC" w:rsidRDefault="008E6AFC" w:rsidP="00873CAE">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 xml:space="preserve">Средняя </w:t>
            </w:r>
            <w:proofErr w:type="spellStart"/>
            <w:r w:rsidRPr="008E6AFC">
              <w:rPr>
                <w:rFonts w:ascii="Times New Roman" w:eastAsia="Times New Roman" w:hAnsi="Times New Roman" w:cs="Times New Roman"/>
                <w:bCs/>
                <w:sz w:val="28"/>
                <w:szCs w:val="28"/>
              </w:rPr>
              <w:t>гр</w:t>
            </w:r>
            <w:proofErr w:type="spellEnd"/>
          </w:p>
        </w:tc>
        <w:tc>
          <w:tcPr>
            <w:tcW w:w="1595" w:type="dxa"/>
          </w:tcPr>
          <w:p w:rsidR="008E6AFC" w:rsidRPr="008E6AFC" w:rsidRDefault="008E6AFC" w:rsidP="00873CAE">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 xml:space="preserve">Старшая </w:t>
            </w:r>
            <w:proofErr w:type="spellStart"/>
            <w:r w:rsidRPr="008E6AFC">
              <w:rPr>
                <w:rFonts w:ascii="Times New Roman" w:eastAsia="Times New Roman" w:hAnsi="Times New Roman" w:cs="Times New Roman"/>
                <w:bCs/>
                <w:sz w:val="28"/>
                <w:szCs w:val="28"/>
              </w:rPr>
              <w:t>гр</w:t>
            </w:r>
            <w:proofErr w:type="spellEnd"/>
          </w:p>
        </w:tc>
        <w:tc>
          <w:tcPr>
            <w:tcW w:w="1596" w:type="dxa"/>
          </w:tcPr>
          <w:p w:rsidR="008E6AFC" w:rsidRPr="008E6AFC" w:rsidRDefault="008E6AFC" w:rsidP="00873CAE">
            <w:pPr>
              <w:jc w:val="center"/>
              <w:rPr>
                <w:rFonts w:ascii="Times New Roman" w:eastAsia="Times New Roman" w:hAnsi="Times New Roman" w:cs="Times New Roman"/>
                <w:bCs/>
                <w:sz w:val="28"/>
                <w:szCs w:val="28"/>
              </w:rPr>
            </w:pPr>
            <w:proofErr w:type="spellStart"/>
            <w:r w:rsidRPr="008E6AFC">
              <w:rPr>
                <w:rFonts w:ascii="Times New Roman" w:eastAsia="Times New Roman" w:hAnsi="Times New Roman" w:cs="Times New Roman"/>
                <w:bCs/>
                <w:sz w:val="28"/>
                <w:szCs w:val="28"/>
              </w:rPr>
              <w:t>Подготов</w:t>
            </w:r>
            <w:proofErr w:type="spellEnd"/>
            <w:r w:rsidRPr="008E6AFC">
              <w:rPr>
                <w:rFonts w:ascii="Times New Roman" w:eastAsia="Times New Roman" w:hAnsi="Times New Roman" w:cs="Times New Roman"/>
                <w:bCs/>
                <w:sz w:val="28"/>
                <w:szCs w:val="28"/>
              </w:rPr>
              <w:t xml:space="preserve"> </w:t>
            </w:r>
            <w:proofErr w:type="spellStart"/>
            <w:r w:rsidRPr="008E6AFC">
              <w:rPr>
                <w:rFonts w:ascii="Times New Roman" w:eastAsia="Times New Roman" w:hAnsi="Times New Roman" w:cs="Times New Roman"/>
                <w:bCs/>
                <w:sz w:val="28"/>
                <w:szCs w:val="28"/>
              </w:rPr>
              <w:t>гр</w:t>
            </w:r>
            <w:proofErr w:type="spellEnd"/>
          </w:p>
        </w:tc>
      </w:tr>
      <w:tr w:rsidR="008E6AFC" w:rsidTr="008E6AFC">
        <w:tc>
          <w:tcPr>
            <w:tcW w:w="534" w:type="dxa"/>
          </w:tcPr>
          <w:p w:rsidR="008E6AFC" w:rsidRPr="008E6AFC" w:rsidRDefault="008E6AFC"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w:t>
            </w:r>
          </w:p>
        </w:tc>
        <w:tc>
          <w:tcPr>
            <w:tcW w:w="2656" w:type="dxa"/>
            <w:vAlign w:val="center"/>
          </w:tcPr>
          <w:p w:rsidR="008E6AFC" w:rsidRPr="00C14D23" w:rsidRDefault="008E6AFC"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bCs/>
                <w:sz w:val="28"/>
                <w:szCs w:val="28"/>
              </w:rPr>
              <w:t>Гимнастика мозга</w:t>
            </w:r>
          </w:p>
        </w:tc>
        <w:tc>
          <w:tcPr>
            <w:tcW w:w="1595" w:type="dxa"/>
          </w:tcPr>
          <w:p w:rsidR="008E6AFC" w:rsidRPr="008E6AFC" w:rsidRDefault="008E6AFC" w:rsidP="0032683F">
            <w:pPr>
              <w:jc w:val="center"/>
              <w:rPr>
                <w:rFonts w:ascii="Times New Roman" w:eastAsia="Times New Roman" w:hAnsi="Times New Roman" w:cs="Times New Roman"/>
                <w:bCs/>
                <w:sz w:val="28"/>
                <w:szCs w:val="28"/>
              </w:rPr>
            </w:pPr>
          </w:p>
        </w:tc>
        <w:tc>
          <w:tcPr>
            <w:tcW w:w="1595" w:type="dxa"/>
          </w:tcPr>
          <w:p w:rsidR="008E6AFC" w:rsidRPr="008E6AFC" w:rsidRDefault="008E6AFC" w:rsidP="0032683F">
            <w:pPr>
              <w:jc w:val="center"/>
              <w:rPr>
                <w:rFonts w:ascii="Times New Roman" w:eastAsia="Times New Roman" w:hAnsi="Times New Roman" w:cs="Times New Roman"/>
                <w:bCs/>
                <w:sz w:val="28"/>
                <w:szCs w:val="28"/>
              </w:rPr>
            </w:pPr>
          </w:p>
        </w:tc>
        <w:tc>
          <w:tcPr>
            <w:tcW w:w="1595" w:type="dxa"/>
          </w:tcPr>
          <w:p w:rsidR="008E6AFC"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8E6AFC" w:rsidRPr="008E6AFC">
              <w:rPr>
                <w:rFonts w:ascii="Times New Roman" w:eastAsia="Times New Roman" w:hAnsi="Times New Roman" w:cs="Times New Roman"/>
                <w:bCs/>
                <w:sz w:val="28"/>
                <w:szCs w:val="28"/>
              </w:rPr>
              <w:t xml:space="preserve"> раза в неделю</w:t>
            </w:r>
          </w:p>
        </w:tc>
        <w:tc>
          <w:tcPr>
            <w:tcW w:w="1596" w:type="dxa"/>
          </w:tcPr>
          <w:p w:rsidR="008E6AFC"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8E6AFC" w:rsidRPr="008E6AFC">
              <w:rPr>
                <w:rFonts w:ascii="Times New Roman" w:eastAsia="Times New Roman" w:hAnsi="Times New Roman" w:cs="Times New Roman"/>
                <w:bCs/>
                <w:sz w:val="28"/>
                <w:szCs w:val="28"/>
              </w:rPr>
              <w:t xml:space="preserve"> раза в неделю</w:t>
            </w:r>
          </w:p>
        </w:tc>
      </w:tr>
      <w:tr w:rsidR="008E6AFC" w:rsidTr="008E6AFC">
        <w:tc>
          <w:tcPr>
            <w:tcW w:w="534" w:type="dxa"/>
          </w:tcPr>
          <w:p w:rsidR="008E6AFC" w:rsidRPr="008E6AFC" w:rsidRDefault="008E6AFC"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lastRenderedPageBreak/>
              <w:t>2</w:t>
            </w:r>
          </w:p>
        </w:tc>
        <w:tc>
          <w:tcPr>
            <w:tcW w:w="2656" w:type="dxa"/>
            <w:vAlign w:val="center"/>
          </w:tcPr>
          <w:p w:rsidR="008E6AFC" w:rsidRPr="00C14D23" w:rsidRDefault="008E6AFC" w:rsidP="00873CAE">
            <w:pPr>
              <w:jc w:val="center"/>
              <w:rPr>
                <w:rFonts w:ascii="Times New Roman" w:eastAsia="Times New Roman" w:hAnsi="Times New Roman" w:cs="Times New Roman"/>
                <w:bCs/>
                <w:sz w:val="28"/>
                <w:szCs w:val="28"/>
              </w:rPr>
            </w:pPr>
            <w:proofErr w:type="spellStart"/>
            <w:r w:rsidRPr="00C14D23">
              <w:rPr>
                <w:rFonts w:ascii="Times New Roman" w:eastAsia="Times New Roman" w:hAnsi="Times New Roman" w:cs="Times New Roman"/>
                <w:bCs/>
                <w:sz w:val="28"/>
                <w:szCs w:val="28"/>
              </w:rPr>
              <w:t>Логоритмика</w:t>
            </w:r>
            <w:proofErr w:type="spellEnd"/>
          </w:p>
        </w:tc>
        <w:tc>
          <w:tcPr>
            <w:tcW w:w="1595" w:type="dxa"/>
          </w:tcPr>
          <w:p w:rsidR="008E6AFC" w:rsidRPr="008E6AFC" w:rsidRDefault="008E6AFC"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8E6AFC" w:rsidRPr="008E6AFC" w:rsidRDefault="008E6AFC"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c>
          <w:tcPr>
            <w:tcW w:w="1595" w:type="dxa"/>
          </w:tcPr>
          <w:p w:rsidR="008E6AFC" w:rsidRPr="008E6AFC" w:rsidRDefault="008E6AFC"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c>
          <w:tcPr>
            <w:tcW w:w="1596" w:type="dxa"/>
          </w:tcPr>
          <w:p w:rsidR="008E6AFC" w:rsidRPr="008E6AFC" w:rsidRDefault="008E6AFC"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r>
      <w:tr w:rsidR="008E6AFC" w:rsidTr="008E6AFC">
        <w:tc>
          <w:tcPr>
            <w:tcW w:w="534" w:type="dxa"/>
          </w:tcPr>
          <w:p w:rsidR="008E6AFC" w:rsidRPr="008E6AFC" w:rsidRDefault="008E6AFC"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3</w:t>
            </w:r>
          </w:p>
        </w:tc>
        <w:tc>
          <w:tcPr>
            <w:tcW w:w="2656" w:type="dxa"/>
            <w:vAlign w:val="center"/>
          </w:tcPr>
          <w:p w:rsidR="008E6AFC" w:rsidRPr="00C14D23" w:rsidRDefault="008E6AFC"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sz w:val="28"/>
                <w:szCs w:val="28"/>
              </w:rPr>
              <w:t>Перекрестные (реципрокные) упражнения</w:t>
            </w:r>
          </w:p>
        </w:tc>
        <w:tc>
          <w:tcPr>
            <w:tcW w:w="1595" w:type="dxa"/>
          </w:tcPr>
          <w:p w:rsidR="008E6AFC" w:rsidRPr="008E6AFC" w:rsidRDefault="008E6AFC" w:rsidP="0032683F">
            <w:pPr>
              <w:jc w:val="center"/>
              <w:rPr>
                <w:rFonts w:ascii="Times New Roman" w:eastAsia="Times New Roman" w:hAnsi="Times New Roman" w:cs="Times New Roman"/>
                <w:bCs/>
                <w:sz w:val="28"/>
                <w:szCs w:val="28"/>
              </w:rPr>
            </w:pPr>
          </w:p>
        </w:tc>
        <w:tc>
          <w:tcPr>
            <w:tcW w:w="1595" w:type="dxa"/>
          </w:tcPr>
          <w:p w:rsidR="008E6AFC" w:rsidRPr="008E6AFC" w:rsidRDefault="008E6AFC" w:rsidP="0032683F">
            <w:pPr>
              <w:jc w:val="center"/>
              <w:rPr>
                <w:rFonts w:ascii="Times New Roman" w:eastAsia="Times New Roman" w:hAnsi="Times New Roman" w:cs="Times New Roman"/>
                <w:bCs/>
                <w:sz w:val="28"/>
                <w:szCs w:val="28"/>
              </w:rPr>
            </w:pPr>
          </w:p>
        </w:tc>
        <w:tc>
          <w:tcPr>
            <w:tcW w:w="1595" w:type="dxa"/>
          </w:tcPr>
          <w:p w:rsidR="008E6AFC"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раза в месяц</w:t>
            </w:r>
          </w:p>
        </w:tc>
        <w:tc>
          <w:tcPr>
            <w:tcW w:w="1596" w:type="dxa"/>
          </w:tcPr>
          <w:p w:rsidR="008E6AFC"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4</w:t>
            </w:r>
          </w:p>
        </w:tc>
        <w:tc>
          <w:tcPr>
            <w:tcW w:w="2656" w:type="dxa"/>
            <w:vAlign w:val="center"/>
          </w:tcPr>
          <w:p w:rsidR="0017073A" w:rsidRPr="00C14D23" w:rsidRDefault="0017073A"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sz w:val="28"/>
                <w:szCs w:val="28"/>
              </w:rPr>
              <w:t>Упражнения для развития межполушарного взаимодействия</w:t>
            </w:r>
          </w:p>
        </w:tc>
        <w:tc>
          <w:tcPr>
            <w:tcW w:w="1595" w:type="dxa"/>
          </w:tcPr>
          <w:p w:rsidR="0017073A" w:rsidRPr="008E6AFC" w:rsidRDefault="0017073A" w:rsidP="0032683F">
            <w:pPr>
              <w:jc w:val="center"/>
              <w:rPr>
                <w:rFonts w:ascii="Times New Roman" w:eastAsia="Times New Roman" w:hAnsi="Times New Roman" w:cs="Times New Roman"/>
                <w:bCs/>
                <w:sz w:val="28"/>
                <w:szCs w:val="28"/>
              </w:rPr>
            </w:pPr>
          </w:p>
        </w:tc>
        <w:tc>
          <w:tcPr>
            <w:tcW w:w="1595" w:type="dxa"/>
          </w:tcPr>
          <w:p w:rsidR="0017073A"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раза в месяц</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раза в месяц</w:t>
            </w:r>
          </w:p>
        </w:tc>
        <w:tc>
          <w:tcPr>
            <w:tcW w:w="1596"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5</w:t>
            </w:r>
          </w:p>
        </w:tc>
        <w:tc>
          <w:tcPr>
            <w:tcW w:w="2656" w:type="dxa"/>
            <w:vAlign w:val="center"/>
          </w:tcPr>
          <w:p w:rsidR="0017073A" w:rsidRPr="00C14D23" w:rsidRDefault="0017073A"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sz w:val="28"/>
                <w:szCs w:val="28"/>
              </w:rPr>
              <w:t>Пальчиковая гимнастика</w:t>
            </w:r>
          </w:p>
        </w:tc>
        <w:tc>
          <w:tcPr>
            <w:tcW w:w="1595" w:type="dxa"/>
          </w:tcPr>
          <w:p w:rsidR="0017073A"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17073A"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17073A"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6" w:type="dxa"/>
          </w:tcPr>
          <w:p w:rsidR="0017073A"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6</w:t>
            </w:r>
          </w:p>
        </w:tc>
        <w:tc>
          <w:tcPr>
            <w:tcW w:w="2656" w:type="dxa"/>
            <w:vAlign w:val="center"/>
          </w:tcPr>
          <w:p w:rsidR="0017073A" w:rsidRPr="00C14D23" w:rsidRDefault="0017073A" w:rsidP="00873CAE">
            <w:pPr>
              <w:jc w:val="center"/>
              <w:rPr>
                <w:rFonts w:ascii="Times New Roman" w:eastAsia="Times New Roman" w:hAnsi="Times New Roman" w:cs="Times New Roman"/>
                <w:sz w:val="28"/>
                <w:szCs w:val="28"/>
              </w:rPr>
            </w:pPr>
            <w:r w:rsidRPr="00C14D23">
              <w:rPr>
                <w:rFonts w:ascii="Times New Roman" w:eastAsia="Times New Roman" w:hAnsi="Times New Roman" w:cs="Times New Roman"/>
                <w:sz w:val="28"/>
                <w:szCs w:val="28"/>
              </w:rPr>
              <w:t>Упражнения на релаксацию</w:t>
            </w:r>
          </w:p>
        </w:tc>
        <w:tc>
          <w:tcPr>
            <w:tcW w:w="1595" w:type="dxa"/>
          </w:tcPr>
          <w:p w:rsidR="0017073A" w:rsidRPr="008E6AFC" w:rsidRDefault="0017073A" w:rsidP="0032683F">
            <w:pPr>
              <w:jc w:val="center"/>
              <w:rPr>
                <w:rFonts w:ascii="Times New Roman" w:eastAsia="Times New Roman" w:hAnsi="Times New Roman" w:cs="Times New Roman"/>
                <w:bCs/>
                <w:sz w:val="28"/>
                <w:szCs w:val="28"/>
              </w:rPr>
            </w:pP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раза в месяц</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раза в месяц</w:t>
            </w:r>
          </w:p>
        </w:tc>
        <w:tc>
          <w:tcPr>
            <w:tcW w:w="1596" w:type="dxa"/>
          </w:tcPr>
          <w:p w:rsidR="0017073A" w:rsidRPr="008E6AFC"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7</w:t>
            </w:r>
          </w:p>
        </w:tc>
        <w:tc>
          <w:tcPr>
            <w:tcW w:w="2656" w:type="dxa"/>
            <w:vAlign w:val="center"/>
          </w:tcPr>
          <w:p w:rsidR="0017073A" w:rsidRPr="00C14D23" w:rsidRDefault="0017073A"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sz w:val="28"/>
                <w:szCs w:val="28"/>
              </w:rPr>
              <w:t>Дыхательные упражнения</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6"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8</w:t>
            </w:r>
          </w:p>
        </w:tc>
        <w:tc>
          <w:tcPr>
            <w:tcW w:w="2656" w:type="dxa"/>
            <w:vAlign w:val="center"/>
          </w:tcPr>
          <w:p w:rsidR="0017073A" w:rsidRPr="00C14D23" w:rsidRDefault="0017073A"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sz w:val="28"/>
                <w:szCs w:val="28"/>
              </w:rPr>
              <w:t>Массаж и самомассаж</w:t>
            </w:r>
          </w:p>
        </w:tc>
        <w:tc>
          <w:tcPr>
            <w:tcW w:w="1595" w:type="dxa"/>
          </w:tcPr>
          <w:p w:rsidR="0017073A" w:rsidRPr="0017073A" w:rsidRDefault="0017073A" w:rsidP="0032683F">
            <w:pPr>
              <w:jc w:val="center"/>
              <w:rPr>
                <w:rFonts w:ascii="Times New Roman" w:eastAsia="Times New Roman" w:hAnsi="Times New Roman" w:cs="Times New Roman"/>
                <w:bCs/>
                <w:sz w:val="24"/>
                <w:szCs w:val="24"/>
              </w:rPr>
            </w:pPr>
            <w:r w:rsidRPr="0017073A">
              <w:rPr>
                <w:rFonts w:ascii="Times New Roman" w:eastAsia="Times New Roman" w:hAnsi="Times New Roman" w:cs="Times New Roman"/>
                <w:bCs/>
                <w:sz w:val="24"/>
                <w:szCs w:val="24"/>
              </w:rPr>
              <w:t>Курсом по 10 дней 1 раз в квартал</w:t>
            </w:r>
          </w:p>
        </w:tc>
        <w:tc>
          <w:tcPr>
            <w:tcW w:w="1595" w:type="dxa"/>
          </w:tcPr>
          <w:p w:rsidR="0017073A" w:rsidRDefault="0017073A" w:rsidP="0032683F">
            <w:pPr>
              <w:jc w:val="center"/>
              <w:rPr>
                <w:rFonts w:ascii="Times New Roman" w:eastAsia="Times New Roman" w:hAnsi="Times New Roman" w:cs="Times New Roman"/>
                <w:b/>
                <w:bCs/>
                <w:sz w:val="28"/>
                <w:szCs w:val="28"/>
              </w:rPr>
            </w:pPr>
            <w:r w:rsidRPr="0017073A">
              <w:rPr>
                <w:rFonts w:ascii="Times New Roman" w:eastAsia="Times New Roman" w:hAnsi="Times New Roman" w:cs="Times New Roman"/>
                <w:bCs/>
                <w:sz w:val="24"/>
                <w:szCs w:val="24"/>
              </w:rPr>
              <w:t>Курсом по 10 дней 1 раз в квартал</w:t>
            </w:r>
          </w:p>
        </w:tc>
        <w:tc>
          <w:tcPr>
            <w:tcW w:w="1595" w:type="dxa"/>
          </w:tcPr>
          <w:p w:rsidR="0017073A" w:rsidRDefault="0017073A" w:rsidP="0032683F">
            <w:pPr>
              <w:jc w:val="center"/>
              <w:rPr>
                <w:rFonts w:ascii="Times New Roman" w:eastAsia="Times New Roman" w:hAnsi="Times New Roman" w:cs="Times New Roman"/>
                <w:b/>
                <w:bCs/>
                <w:sz w:val="28"/>
                <w:szCs w:val="28"/>
              </w:rPr>
            </w:pPr>
            <w:r w:rsidRPr="0017073A">
              <w:rPr>
                <w:rFonts w:ascii="Times New Roman" w:eastAsia="Times New Roman" w:hAnsi="Times New Roman" w:cs="Times New Roman"/>
                <w:bCs/>
                <w:sz w:val="24"/>
                <w:szCs w:val="24"/>
              </w:rPr>
              <w:t>Курсом по 10 дней 1 раз в квартал</w:t>
            </w:r>
          </w:p>
        </w:tc>
        <w:tc>
          <w:tcPr>
            <w:tcW w:w="1596" w:type="dxa"/>
          </w:tcPr>
          <w:p w:rsidR="0017073A" w:rsidRDefault="0017073A" w:rsidP="0032683F">
            <w:pPr>
              <w:jc w:val="center"/>
              <w:rPr>
                <w:rFonts w:ascii="Times New Roman" w:eastAsia="Times New Roman" w:hAnsi="Times New Roman" w:cs="Times New Roman"/>
                <w:b/>
                <w:bCs/>
                <w:sz w:val="28"/>
                <w:szCs w:val="28"/>
              </w:rPr>
            </w:pPr>
            <w:r w:rsidRPr="0017073A">
              <w:rPr>
                <w:rFonts w:ascii="Times New Roman" w:eastAsia="Times New Roman" w:hAnsi="Times New Roman" w:cs="Times New Roman"/>
                <w:bCs/>
                <w:sz w:val="24"/>
                <w:szCs w:val="24"/>
              </w:rPr>
              <w:t>Курсом по 10 дней 1 раз в квартал</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9</w:t>
            </w:r>
          </w:p>
        </w:tc>
        <w:tc>
          <w:tcPr>
            <w:tcW w:w="2656" w:type="dxa"/>
            <w:vAlign w:val="center"/>
          </w:tcPr>
          <w:p w:rsidR="0017073A" w:rsidRPr="00C14D23" w:rsidRDefault="0017073A" w:rsidP="00873CAE">
            <w:pPr>
              <w:jc w:val="center"/>
              <w:rPr>
                <w:rFonts w:ascii="Times New Roman" w:eastAsia="Times New Roman" w:hAnsi="Times New Roman" w:cs="Times New Roman"/>
                <w:sz w:val="28"/>
                <w:szCs w:val="28"/>
              </w:rPr>
            </w:pPr>
            <w:r w:rsidRPr="00C14D23">
              <w:rPr>
                <w:rFonts w:ascii="Times New Roman" w:eastAsia="Times New Roman" w:hAnsi="Times New Roman" w:cs="Times New Roman"/>
                <w:sz w:val="28"/>
                <w:szCs w:val="28"/>
              </w:rPr>
              <w:t>Растяжки.</w:t>
            </w:r>
          </w:p>
        </w:tc>
        <w:tc>
          <w:tcPr>
            <w:tcW w:w="1595" w:type="dxa"/>
          </w:tcPr>
          <w:p w:rsidR="0017073A" w:rsidRDefault="0017073A" w:rsidP="0032683F">
            <w:pPr>
              <w:jc w:val="center"/>
              <w:rPr>
                <w:rFonts w:ascii="Times New Roman" w:eastAsia="Times New Roman" w:hAnsi="Times New Roman" w:cs="Times New Roman"/>
                <w:b/>
                <w:bCs/>
                <w:sz w:val="28"/>
                <w:szCs w:val="28"/>
              </w:rPr>
            </w:pPr>
          </w:p>
        </w:tc>
        <w:tc>
          <w:tcPr>
            <w:tcW w:w="1595" w:type="dxa"/>
          </w:tcPr>
          <w:p w:rsidR="0017073A" w:rsidRPr="0017073A" w:rsidRDefault="0017073A"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17073A">
              <w:rPr>
                <w:rFonts w:ascii="Times New Roman" w:eastAsia="Times New Roman" w:hAnsi="Times New Roman" w:cs="Times New Roman"/>
                <w:bCs/>
                <w:sz w:val="28"/>
                <w:szCs w:val="28"/>
              </w:rPr>
              <w:t xml:space="preserve"> раза в неделю</w:t>
            </w:r>
          </w:p>
        </w:tc>
        <w:tc>
          <w:tcPr>
            <w:tcW w:w="1595" w:type="dxa"/>
          </w:tcPr>
          <w:p w:rsidR="0017073A" w:rsidRDefault="0017073A" w:rsidP="0032683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2</w:t>
            </w:r>
            <w:r w:rsidRPr="0017073A">
              <w:rPr>
                <w:rFonts w:ascii="Times New Roman" w:eastAsia="Times New Roman" w:hAnsi="Times New Roman" w:cs="Times New Roman"/>
                <w:bCs/>
                <w:sz w:val="28"/>
                <w:szCs w:val="28"/>
              </w:rPr>
              <w:t xml:space="preserve"> раза в неделю</w:t>
            </w:r>
          </w:p>
        </w:tc>
        <w:tc>
          <w:tcPr>
            <w:tcW w:w="1596" w:type="dxa"/>
          </w:tcPr>
          <w:p w:rsidR="0017073A" w:rsidRDefault="0017073A" w:rsidP="0032683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2</w:t>
            </w:r>
            <w:r w:rsidRPr="0017073A">
              <w:rPr>
                <w:rFonts w:ascii="Times New Roman" w:eastAsia="Times New Roman" w:hAnsi="Times New Roman" w:cs="Times New Roman"/>
                <w:bCs/>
                <w:sz w:val="28"/>
                <w:szCs w:val="28"/>
              </w:rPr>
              <w:t xml:space="preserve"> раза в неделю</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10</w:t>
            </w:r>
          </w:p>
        </w:tc>
        <w:tc>
          <w:tcPr>
            <w:tcW w:w="2656" w:type="dxa"/>
            <w:vAlign w:val="center"/>
          </w:tcPr>
          <w:p w:rsidR="0017073A" w:rsidRPr="00C14D23" w:rsidRDefault="0017073A" w:rsidP="00873CAE">
            <w:pPr>
              <w:jc w:val="center"/>
              <w:rPr>
                <w:rFonts w:ascii="Times New Roman" w:eastAsia="Times New Roman" w:hAnsi="Times New Roman" w:cs="Times New Roman"/>
                <w:bCs/>
                <w:sz w:val="28"/>
                <w:szCs w:val="28"/>
              </w:rPr>
            </w:pPr>
            <w:r w:rsidRPr="00C14D23">
              <w:rPr>
                <w:rFonts w:ascii="Times New Roman" w:eastAsia="Times New Roman" w:hAnsi="Times New Roman" w:cs="Times New Roman"/>
                <w:sz w:val="28"/>
                <w:szCs w:val="28"/>
              </w:rPr>
              <w:t>Телесные упражнения</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6" w:type="dxa"/>
          </w:tcPr>
          <w:p w:rsidR="0017073A" w:rsidRPr="008E6AFC" w:rsidRDefault="0017073A"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r>
      <w:tr w:rsidR="0017073A" w:rsidTr="008E6AFC">
        <w:tc>
          <w:tcPr>
            <w:tcW w:w="534" w:type="dxa"/>
          </w:tcPr>
          <w:p w:rsidR="0017073A" w:rsidRPr="008E6AFC" w:rsidRDefault="0017073A"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11</w:t>
            </w:r>
          </w:p>
        </w:tc>
        <w:tc>
          <w:tcPr>
            <w:tcW w:w="2656" w:type="dxa"/>
            <w:vAlign w:val="center"/>
          </w:tcPr>
          <w:p w:rsidR="0017073A" w:rsidRPr="00C14D23" w:rsidRDefault="0017073A" w:rsidP="00873CAE">
            <w:pPr>
              <w:jc w:val="center"/>
              <w:rPr>
                <w:rFonts w:ascii="Times New Roman" w:eastAsia="Times New Roman" w:hAnsi="Times New Roman" w:cs="Times New Roman"/>
                <w:sz w:val="28"/>
                <w:szCs w:val="28"/>
              </w:rPr>
            </w:pPr>
            <w:proofErr w:type="spellStart"/>
            <w:r w:rsidRPr="00C14D23">
              <w:rPr>
                <w:rFonts w:ascii="Times New Roman" w:eastAsia="Times New Roman" w:hAnsi="Times New Roman" w:cs="Times New Roman"/>
                <w:sz w:val="28"/>
                <w:szCs w:val="28"/>
              </w:rPr>
              <w:t>Анимопластика</w:t>
            </w:r>
            <w:proofErr w:type="spellEnd"/>
          </w:p>
        </w:tc>
        <w:tc>
          <w:tcPr>
            <w:tcW w:w="1595" w:type="dxa"/>
          </w:tcPr>
          <w:p w:rsidR="0017073A" w:rsidRDefault="0017073A" w:rsidP="0032683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c>
          <w:tcPr>
            <w:tcW w:w="1595" w:type="dxa"/>
          </w:tcPr>
          <w:p w:rsidR="0017073A" w:rsidRDefault="0017073A" w:rsidP="0032683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c>
          <w:tcPr>
            <w:tcW w:w="1595" w:type="dxa"/>
          </w:tcPr>
          <w:p w:rsidR="0017073A" w:rsidRDefault="0017073A" w:rsidP="0032683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c>
          <w:tcPr>
            <w:tcW w:w="1596" w:type="dxa"/>
          </w:tcPr>
          <w:p w:rsidR="0017073A" w:rsidRDefault="0017073A" w:rsidP="0032683F">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1</w:t>
            </w:r>
            <w:r w:rsidRPr="008E6AFC">
              <w:rPr>
                <w:rFonts w:ascii="Times New Roman" w:eastAsia="Times New Roman" w:hAnsi="Times New Roman" w:cs="Times New Roman"/>
                <w:bCs/>
                <w:sz w:val="28"/>
                <w:szCs w:val="28"/>
              </w:rPr>
              <w:t xml:space="preserve"> раза в неделю</w:t>
            </w:r>
          </w:p>
        </w:tc>
      </w:tr>
      <w:tr w:rsidR="00351094" w:rsidRPr="00351094" w:rsidTr="008E6AFC">
        <w:tc>
          <w:tcPr>
            <w:tcW w:w="534" w:type="dxa"/>
          </w:tcPr>
          <w:p w:rsidR="00351094" w:rsidRPr="008E6AFC" w:rsidRDefault="00351094"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12</w:t>
            </w:r>
          </w:p>
        </w:tc>
        <w:tc>
          <w:tcPr>
            <w:tcW w:w="2656" w:type="dxa"/>
            <w:vAlign w:val="center"/>
          </w:tcPr>
          <w:p w:rsidR="00351094" w:rsidRPr="00C14D23" w:rsidRDefault="00351094" w:rsidP="00873CAE">
            <w:pPr>
              <w:jc w:val="center"/>
              <w:rPr>
                <w:rFonts w:ascii="Times New Roman" w:eastAsia="Times New Roman" w:hAnsi="Times New Roman" w:cs="Times New Roman"/>
                <w:sz w:val="28"/>
                <w:szCs w:val="28"/>
              </w:rPr>
            </w:pPr>
            <w:proofErr w:type="spellStart"/>
            <w:r w:rsidRPr="00C14D23">
              <w:rPr>
                <w:rFonts w:ascii="Times New Roman" w:eastAsia="Times New Roman" w:hAnsi="Times New Roman" w:cs="Times New Roman"/>
                <w:sz w:val="28"/>
                <w:szCs w:val="28"/>
              </w:rPr>
              <w:t>Бисероплетение</w:t>
            </w:r>
            <w:proofErr w:type="spellEnd"/>
            <w:r w:rsidRPr="00C14D23">
              <w:rPr>
                <w:rFonts w:ascii="Times New Roman" w:eastAsia="Times New Roman" w:hAnsi="Times New Roman" w:cs="Times New Roman"/>
                <w:sz w:val="28"/>
                <w:szCs w:val="28"/>
              </w:rPr>
              <w:t xml:space="preserve"> и </w:t>
            </w:r>
            <w:proofErr w:type="spellStart"/>
            <w:r w:rsidRPr="00C14D23">
              <w:rPr>
                <w:rFonts w:ascii="Times New Roman" w:eastAsia="Times New Roman" w:hAnsi="Times New Roman" w:cs="Times New Roman"/>
                <w:sz w:val="28"/>
                <w:szCs w:val="28"/>
              </w:rPr>
              <w:t>канзаши</w:t>
            </w:r>
            <w:proofErr w:type="spellEnd"/>
          </w:p>
        </w:tc>
        <w:tc>
          <w:tcPr>
            <w:tcW w:w="1595" w:type="dxa"/>
          </w:tcPr>
          <w:p w:rsidR="00351094" w:rsidRDefault="00351094" w:rsidP="0032683F">
            <w:pPr>
              <w:jc w:val="center"/>
              <w:rPr>
                <w:rFonts w:ascii="Times New Roman" w:eastAsia="Times New Roman" w:hAnsi="Times New Roman" w:cs="Times New Roman"/>
                <w:b/>
                <w:bCs/>
                <w:sz w:val="28"/>
                <w:szCs w:val="28"/>
              </w:rPr>
            </w:pPr>
          </w:p>
        </w:tc>
        <w:tc>
          <w:tcPr>
            <w:tcW w:w="1595" w:type="dxa"/>
          </w:tcPr>
          <w:p w:rsidR="00351094" w:rsidRDefault="00351094" w:rsidP="0032683F">
            <w:pPr>
              <w:jc w:val="center"/>
              <w:rPr>
                <w:rFonts w:ascii="Times New Roman" w:eastAsia="Times New Roman" w:hAnsi="Times New Roman" w:cs="Times New Roman"/>
                <w:b/>
                <w:bCs/>
                <w:sz w:val="28"/>
                <w:szCs w:val="28"/>
              </w:rPr>
            </w:pPr>
          </w:p>
        </w:tc>
        <w:tc>
          <w:tcPr>
            <w:tcW w:w="1595" w:type="dxa"/>
          </w:tcPr>
          <w:p w:rsidR="00351094" w:rsidRPr="00351094" w:rsidRDefault="00351094" w:rsidP="00873CAE">
            <w:pPr>
              <w:jc w:val="center"/>
              <w:rPr>
                <w:rFonts w:ascii="Times New Roman" w:eastAsia="Times New Roman" w:hAnsi="Times New Roman" w:cs="Times New Roman"/>
                <w:bCs/>
                <w:sz w:val="28"/>
                <w:szCs w:val="28"/>
              </w:rPr>
            </w:pPr>
            <w:r w:rsidRPr="00351094">
              <w:rPr>
                <w:rFonts w:ascii="Times New Roman" w:eastAsia="Times New Roman" w:hAnsi="Times New Roman" w:cs="Times New Roman"/>
                <w:bCs/>
                <w:sz w:val="28"/>
                <w:szCs w:val="28"/>
              </w:rPr>
              <w:t>1 раз в квартал</w:t>
            </w:r>
          </w:p>
        </w:tc>
        <w:tc>
          <w:tcPr>
            <w:tcW w:w="1596" w:type="dxa"/>
          </w:tcPr>
          <w:p w:rsidR="00351094" w:rsidRPr="00351094" w:rsidRDefault="00351094" w:rsidP="0032683F">
            <w:pPr>
              <w:jc w:val="center"/>
              <w:rPr>
                <w:rFonts w:ascii="Times New Roman" w:eastAsia="Times New Roman" w:hAnsi="Times New Roman" w:cs="Times New Roman"/>
                <w:bCs/>
                <w:sz w:val="28"/>
                <w:szCs w:val="28"/>
              </w:rPr>
            </w:pPr>
            <w:r w:rsidRPr="00351094">
              <w:rPr>
                <w:rFonts w:ascii="Times New Roman" w:eastAsia="Times New Roman" w:hAnsi="Times New Roman" w:cs="Times New Roman"/>
                <w:bCs/>
                <w:sz w:val="28"/>
                <w:szCs w:val="28"/>
              </w:rPr>
              <w:t>1 раз в квартал</w:t>
            </w:r>
          </w:p>
        </w:tc>
      </w:tr>
      <w:tr w:rsidR="00351094" w:rsidTr="008E6AFC">
        <w:tc>
          <w:tcPr>
            <w:tcW w:w="534" w:type="dxa"/>
          </w:tcPr>
          <w:p w:rsidR="00351094" w:rsidRPr="008E6AFC" w:rsidRDefault="00351094"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13</w:t>
            </w:r>
          </w:p>
        </w:tc>
        <w:tc>
          <w:tcPr>
            <w:tcW w:w="2656" w:type="dxa"/>
            <w:vAlign w:val="center"/>
          </w:tcPr>
          <w:p w:rsidR="00351094" w:rsidRPr="00C14D23" w:rsidRDefault="00351094" w:rsidP="00873CA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Силовые упражнения</w:t>
            </w:r>
          </w:p>
        </w:tc>
        <w:tc>
          <w:tcPr>
            <w:tcW w:w="1595" w:type="dxa"/>
          </w:tcPr>
          <w:p w:rsidR="00351094" w:rsidRDefault="00351094" w:rsidP="0032683F">
            <w:pPr>
              <w:jc w:val="center"/>
              <w:rPr>
                <w:rFonts w:ascii="Times New Roman" w:eastAsia="Times New Roman" w:hAnsi="Times New Roman" w:cs="Times New Roman"/>
                <w:b/>
                <w:bCs/>
                <w:sz w:val="28"/>
                <w:szCs w:val="28"/>
              </w:rPr>
            </w:pPr>
          </w:p>
        </w:tc>
        <w:tc>
          <w:tcPr>
            <w:tcW w:w="1595" w:type="dxa"/>
          </w:tcPr>
          <w:p w:rsidR="00351094" w:rsidRPr="0017073A" w:rsidRDefault="00351094"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17073A">
              <w:rPr>
                <w:rFonts w:ascii="Times New Roman" w:eastAsia="Times New Roman" w:hAnsi="Times New Roman" w:cs="Times New Roman"/>
                <w:bCs/>
                <w:sz w:val="28"/>
                <w:szCs w:val="28"/>
              </w:rPr>
              <w:t xml:space="preserve"> раза в неделю</w:t>
            </w:r>
          </w:p>
        </w:tc>
        <w:tc>
          <w:tcPr>
            <w:tcW w:w="1595" w:type="dxa"/>
          </w:tcPr>
          <w:p w:rsidR="00351094" w:rsidRDefault="00351094" w:rsidP="00873CAE">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2</w:t>
            </w:r>
            <w:r w:rsidRPr="0017073A">
              <w:rPr>
                <w:rFonts w:ascii="Times New Roman" w:eastAsia="Times New Roman" w:hAnsi="Times New Roman" w:cs="Times New Roman"/>
                <w:bCs/>
                <w:sz w:val="28"/>
                <w:szCs w:val="28"/>
              </w:rPr>
              <w:t xml:space="preserve"> раза в неделю</w:t>
            </w:r>
          </w:p>
        </w:tc>
        <w:tc>
          <w:tcPr>
            <w:tcW w:w="1596" w:type="dxa"/>
          </w:tcPr>
          <w:p w:rsidR="00351094" w:rsidRDefault="00351094" w:rsidP="00873CAE">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2</w:t>
            </w:r>
            <w:r w:rsidRPr="0017073A">
              <w:rPr>
                <w:rFonts w:ascii="Times New Roman" w:eastAsia="Times New Roman" w:hAnsi="Times New Roman" w:cs="Times New Roman"/>
                <w:bCs/>
                <w:sz w:val="28"/>
                <w:szCs w:val="28"/>
              </w:rPr>
              <w:t xml:space="preserve"> раза в неделю</w:t>
            </w:r>
          </w:p>
        </w:tc>
      </w:tr>
      <w:tr w:rsidR="00351094" w:rsidTr="008E6AFC">
        <w:tc>
          <w:tcPr>
            <w:tcW w:w="534" w:type="dxa"/>
          </w:tcPr>
          <w:p w:rsidR="00351094" w:rsidRPr="008E6AFC" w:rsidRDefault="00351094"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14</w:t>
            </w:r>
          </w:p>
        </w:tc>
        <w:tc>
          <w:tcPr>
            <w:tcW w:w="2656" w:type="dxa"/>
            <w:vAlign w:val="center"/>
          </w:tcPr>
          <w:p w:rsidR="00351094" w:rsidRPr="00C14D23" w:rsidRDefault="00351094" w:rsidP="00873CAE">
            <w:pPr>
              <w:jc w:val="center"/>
              <w:rPr>
                <w:rFonts w:ascii="Times New Roman" w:eastAsia="Times New Roman" w:hAnsi="Times New Roman" w:cs="Times New Roman"/>
                <w:sz w:val="28"/>
                <w:szCs w:val="28"/>
              </w:rPr>
            </w:pPr>
            <w:proofErr w:type="spellStart"/>
            <w:r w:rsidRPr="00C14D23">
              <w:rPr>
                <w:rFonts w:ascii="Times New Roman" w:eastAsia="Times New Roman" w:hAnsi="Times New Roman" w:cs="Times New Roman"/>
                <w:sz w:val="28"/>
                <w:szCs w:val="28"/>
              </w:rPr>
              <w:t>фитбол</w:t>
            </w:r>
            <w:proofErr w:type="spellEnd"/>
            <w:r w:rsidRPr="00C14D23">
              <w:rPr>
                <w:rFonts w:ascii="Times New Roman" w:eastAsia="Times New Roman" w:hAnsi="Times New Roman" w:cs="Times New Roman"/>
                <w:sz w:val="28"/>
                <w:szCs w:val="28"/>
              </w:rPr>
              <w:t>-гимнастики</w:t>
            </w:r>
          </w:p>
        </w:tc>
        <w:tc>
          <w:tcPr>
            <w:tcW w:w="1595" w:type="dxa"/>
          </w:tcPr>
          <w:p w:rsidR="00351094" w:rsidRDefault="00351094" w:rsidP="0032683F">
            <w:pPr>
              <w:jc w:val="center"/>
              <w:rPr>
                <w:rFonts w:ascii="Times New Roman" w:eastAsia="Times New Roman" w:hAnsi="Times New Roman" w:cs="Times New Roman"/>
                <w:b/>
                <w:bCs/>
                <w:sz w:val="28"/>
                <w:szCs w:val="28"/>
              </w:rPr>
            </w:pPr>
            <w:r w:rsidRPr="00351094">
              <w:rPr>
                <w:rFonts w:ascii="Times New Roman" w:eastAsia="Times New Roman" w:hAnsi="Times New Roman" w:cs="Times New Roman"/>
                <w:bCs/>
                <w:sz w:val="28"/>
                <w:szCs w:val="28"/>
              </w:rPr>
              <w:t>1 раз в месяц</w:t>
            </w:r>
          </w:p>
        </w:tc>
        <w:tc>
          <w:tcPr>
            <w:tcW w:w="1595" w:type="dxa"/>
          </w:tcPr>
          <w:p w:rsidR="00351094" w:rsidRDefault="00351094" w:rsidP="0032683F">
            <w:pPr>
              <w:jc w:val="center"/>
              <w:rPr>
                <w:rFonts w:ascii="Times New Roman" w:eastAsia="Times New Roman" w:hAnsi="Times New Roman" w:cs="Times New Roman"/>
                <w:b/>
                <w:bCs/>
                <w:sz w:val="28"/>
                <w:szCs w:val="28"/>
              </w:rPr>
            </w:pPr>
            <w:r w:rsidRPr="00351094">
              <w:rPr>
                <w:rFonts w:ascii="Times New Roman" w:eastAsia="Times New Roman" w:hAnsi="Times New Roman" w:cs="Times New Roman"/>
                <w:bCs/>
                <w:sz w:val="28"/>
                <w:szCs w:val="28"/>
              </w:rPr>
              <w:t>1 раз в месяц</w:t>
            </w:r>
          </w:p>
        </w:tc>
        <w:tc>
          <w:tcPr>
            <w:tcW w:w="1595" w:type="dxa"/>
          </w:tcPr>
          <w:p w:rsidR="00351094" w:rsidRDefault="00351094" w:rsidP="0032683F">
            <w:pPr>
              <w:jc w:val="center"/>
              <w:rPr>
                <w:rFonts w:ascii="Times New Roman" w:eastAsia="Times New Roman" w:hAnsi="Times New Roman" w:cs="Times New Roman"/>
                <w:b/>
                <w:bCs/>
                <w:sz w:val="28"/>
                <w:szCs w:val="28"/>
              </w:rPr>
            </w:pPr>
            <w:r w:rsidRPr="00351094">
              <w:rPr>
                <w:rFonts w:ascii="Times New Roman" w:eastAsia="Times New Roman" w:hAnsi="Times New Roman" w:cs="Times New Roman"/>
                <w:bCs/>
                <w:sz w:val="28"/>
                <w:szCs w:val="28"/>
              </w:rPr>
              <w:t>1 раз в месяц</w:t>
            </w:r>
          </w:p>
        </w:tc>
        <w:tc>
          <w:tcPr>
            <w:tcW w:w="1596" w:type="dxa"/>
          </w:tcPr>
          <w:p w:rsidR="00351094" w:rsidRPr="00351094" w:rsidRDefault="00351094" w:rsidP="0032683F">
            <w:pPr>
              <w:jc w:val="center"/>
              <w:rPr>
                <w:rFonts w:ascii="Times New Roman" w:eastAsia="Times New Roman" w:hAnsi="Times New Roman" w:cs="Times New Roman"/>
                <w:bCs/>
                <w:sz w:val="28"/>
                <w:szCs w:val="28"/>
              </w:rPr>
            </w:pPr>
            <w:r w:rsidRPr="00351094">
              <w:rPr>
                <w:rFonts w:ascii="Times New Roman" w:eastAsia="Times New Roman" w:hAnsi="Times New Roman" w:cs="Times New Roman"/>
                <w:bCs/>
                <w:sz w:val="28"/>
                <w:szCs w:val="28"/>
              </w:rPr>
              <w:t>1 раз в месяц</w:t>
            </w:r>
          </w:p>
        </w:tc>
      </w:tr>
      <w:tr w:rsidR="00351094" w:rsidTr="008E6AFC">
        <w:tc>
          <w:tcPr>
            <w:tcW w:w="534" w:type="dxa"/>
          </w:tcPr>
          <w:p w:rsidR="00351094" w:rsidRPr="008E6AFC" w:rsidRDefault="00351094"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15</w:t>
            </w:r>
          </w:p>
        </w:tc>
        <w:tc>
          <w:tcPr>
            <w:tcW w:w="2656" w:type="dxa"/>
            <w:vAlign w:val="center"/>
          </w:tcPr>
          <w:p w:rsidR="00351094" w:rsidRPr="00C14D23" w:rsidRDefault="00351094" w:rsidP="00873CAE">
            <w:pPr>
              <w:jc w:val="center"/>
              <w:rPr>
                <w:rFonts w:ascii="Times New Roman" w:eastAsia="Times New Roman" w:hAnsi="Times New Roman" w:cs="Times New Roman"/>
                <w:sz w:val="28"/>
                <w:szCs w:val="28"/>
              </w:rPr>
            </w:pPr>
            <w:r w:rsidRPr="00C14D23">
              <w:rPr>
                <w:rFonts w:ascii="Times New Roman" w:eastAsia="Times New Roman" w:hAnsi="Times New Roman" w:cs="Times New Roman"/>
                <w:sz w:val="28"/>
                <w:szCs w:val="28"/>
              </w:rPr>
              <w:t>степ-гимнастика</w:t>
            </w:r>
          </w:p>
        </w:tc>
        <w:tc>
          <w:tcPr>
            <w:tcW w:w="1595" w:type="dxa"/>
          </w:tcPr>
          <w:p w:rsidR="00351094" w:rsidRDefault="00351094" w:rsidP="0032683F">
            <w:pPr>
              <w:jc w:val="center"/>
              <w:rPr>
                <w:rFonts w:ascii="Times New Roman" w:eastAsia="Times New Roman" w:hAnsi="Times New Roman" w:cs="Times New Roman"/>
                <w:b/>
                <w:bCs/>
                <w:sz w:val="28"/>
                <w:szCs w:val="28"/>
              </w:rPr>
            </w:pPr>
          </w:p>
        </w:tc>
        <w:tc>
          <w:tcPr>
            <w:tcW w:w="1595" w:type="dxa"/>
          </w:tcPr>
          <w:p w:rsidR="00351094" w:rsidRDefault="00351094" w:rsidP="0032683F">
            <w:pPr>
              <w:jc w:val="center"/>
              <w:rPr>
                <w:rFonts w:ascii="Times New Roman" w:eastAsia="Times New Roman" w:hAnsi="Times New Roman" w:cs="Times New Roman"/>
                <w:b/>
                <w:bCs/>
                <w:sz w:val="28"/>
                <w:szCs w:val="28"/>
              </w:rPr>
            </w:pPr>
          </w:p>
        </w:tc>
        <w:tc>
          <w:tcPr>
            <w:tcW w:w="1595" w:type="dxa"/>
          </w:tcPr>
          <w:p w:rsidR="00351094" w:rsidRDefault="00351094" w:rsidP="00873CAE">
            <w:pPr>
              <w:jc w:val="center"/>
              <w:rPr>
                <w:rFonts w:ascii="Times New Roman" w:eastAsia="Times New Roman" w:hAnsi="Times New Roman" w:cs="Times New Roman"/>
                <w:b/>
                <w:bCs/>
                <w:sz w:val="28"/>
                <w:szCs w:val="28"/>
              </w:rPr>
            </w:pPr>
            <w:r w:rsidRPr="00351094">
              <w:rPr>
                <w:rFonts w:ascii="Times New Roman" w:eastAsia="Times New Roman" w:hAnsi="Times New Roman" w:cs="Times New Roman"/>
                <w:bCs/>
                <w:sz w:val="28"/>
                <w:szCs w:val="28"/>
              </w:rPr>
              <w:t>1 раз в месяц</w:t>
            </w:r>
          </w:p>
        </w:tc>
        <w:tc>
          <w:tcPr>
            <w:tcW w:w="1596" w:type="dxa"/>
          </w:tcPr>
          <w:p w:rsidR="00351094" w:rsidRPr="00351094" w:rsidRDefault="00351094" w:rsidP="00873CAE">
            <w:pPr>
              <w:jc w:val="center"/>
              <w:rPr>
                <w:rFonts w:ascii="Times New Roman" w:eastAsia="Times New Roman" w:hAnsi="Times New Roman" w:cs="Times New Roman"/>
                <w:bCs/>
                <w:sz w:val="28"/>
                <w:szCs w:val="28"/>
              </w:rPr>
            </w:pPr>
            <w:r w:rsidRPr="00351094">
              <w:rPr>
                <w:rFonts w:ascii="Times New Roman" w:eastAsia="Times New Roman" w:hAnsi="Times New Roman" w:cs="Times New Roman"/>
                <w:bCs/>
                <w:sz w:val="28"/>
                <w:szCs w:val="28"/>
              </w:rPr>
              <w:t>1 раз в месяц</w:t>
            </w:r>
          </w:p>
        </w:tc>
      </w:tr>
      <w:tr w:rsidR="00351094" w:rsidTr="008E6AFC">
        <w:tc>
          <w:tcPr>
            <w:tcW w:w="534" w:type="dxa"/>
          </w:tcPr>
          <w:p w:rsidR="00351094" w:rsidRPr="008E6AFC" w:rsidRDefault="00351094"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16</w:t>
            </w:r>
          </w:p>
        </w:tc>
        <w:tc>
          <w:tcPr>
            <w:tcW w:w="2656" w:type="dxa"/>
            <w:vAlign w:val="center"/>
          </w:tcPr>
          <w:p w:rsidR="00351094" w:rsidRPr="00C14D23" w:rsidRDefault="00351094" w:rsidP="00873CAE">
            <w:pPr>
              <w:jc w:val="center"/>
              <w:rPr>
                <w:rFonts w:ascii="Times New Roman" w:eastAsia="Times New Roman" w:hAnsi="Times New Roman" w:cs="Times New Roman"/>
                <w:sz w:val="28"/>
                <w:szCs w:val="28"/>
              </w:rPr>
            </w:pPr>
            <w:r w:rsidRPr="00C14D23">
              <w:rPr>
                <w:rFonts w:ascii="Times New Roman" w:hAnsi="Times New Roman" w:cs="Times New Roman"/>
                <w:sz w:val="28"/>
                <w:szCs w:val="28"/>
              </w:rPr>
              <w:t>Упражнения на развитие  позитивного мышления</w:t>
            </w:r>
          </w:p>
        </w:tc>
        <w:tc>
          <w:tcPr>
            <w:tcW w:w="1595" w:type="dxa"/>
          </w:tcPr>
          <w:p w:rsidR="00351094" w:rsidRPr="008E6AFC" w:rsidRDefault="00351094"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351094" w:rsidRPr="008E6AFC" w:rsidRDefault="00351094"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351094" w:rsidRPr="008E6AFC" w:rsidRDefault="00351094"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6" w:type="dxa"/>
          </w:tcPr>
          <w:p w:rsidR="00351094" w:rsidRPr="008E6AFC" w:rsidRDefault="00351094"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r>
      <w:tr w:rsidR="00351094" w:rsidTr="008E6AFC">
        <w:tc>
          <w:tcPr>
            <w:tcW w:w="534" w:type="dxa"/>
          </w:tcPr>
          <w:p w:rsidR="00351094" w:rsidRPr="008E6AFC" w:rsidRDefault="00351094" w:rsidP="0032683F">
            <w:pPr>
              <w:jc w:val="center"/>
              <w:rPr>
                <w:rFonts w:ascii="Times New Roman" w:eastAsia="Times New Roman" w:hAnsi="Times New Roman" w:cs="Times New Roman"/>
                <w:bCs/>
                <w:sz w:val="28"/>
                <w:szCs w:val="28"/>
              </w:rPr>
            </w:pPr>
            <w:r w:rsidRPr="008E6AFC">
              <w:rPr>
                <w:rFonts w:ascii="Times New Roman" w:eastAsia="Times New Roman" w:hAnsi="Times New Roman" w:cs="Times New Roman"/>
                <w:bCs/>
                <w:sz w:val="28"/>
                <w:szCs w:val="28"/>
              </w:rPr>
              <w:t>17</w:t>
            </w:r>
          </w:p>
        </w:tc>
        <w:tc>
          <w:tcPr>
            <w:tcW w:w="2656" w:type="dxa"/>
            <w:vAlign w:val="center"/>
          </w:tcPr>
          <w:p w:rsidR="00351094" w:rsidRPr="00C14D23" w:rsidRDefault="00351094" w:rsidP="00873CA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Танцевально-игровая гимнастика</w:t>
            </w:r>
          </w:p>
        </w:tc>
        <w:tc>
          <w:tcPr>
            <w:tcW w:w="1595" w:type="dxa"/>
          </w:tcPr>
          <w:p w:rsidR="00351094" w:rsidRDefault="00351094" w:rsidP="00873CAE">
            <w:pPr>
              <w:jc w:val="center"/>
              <w:rPr>
                <w:rFonts w:ascii="Times New Roman" w:eastAsia="Times New Roman" w:hAnsi="Times New Roman" w:cs="Times New Roman"/>
                <w:b/>
                <w:bCs/>
                <w:sz w:val="28"/>
                <w:szCs w:val="28"/>
              </w:rPr>
            </w:pPr>
            <w:r w:rsidRPr="00351094">
              <w:rPr>
                <w:rFonts w:ascii="Times New Roman" w:eastAsia="Times New Roman" w:hAnsi="Times New Roman" w:cs="Times New Roman"/>
                <w:bCs/>
                <w:sz w:val="28"/>
                <w:szCs w:val="28"/>
              </w:rPr>
              <w:t>1 раз в месяц</w:t>
            </w:r>
          </w:p>
        </w:tc>
        <w:tc>
          <w:tcPr>
            <w:tcW w:w="1595" w:type="dxa"/>
          </w:tcPr>
          <w:p w:rsidR="00351094" w:rsidRPr="00351094" w:rsidRDefault="00351094" w:rsidP="00873CAE">
            <w:pPr>
              <w:jc w:val="center"/>
              <w:rPr>
                <w:rFonts w:ascii="Times New Roman" w:eastAsia="Times New Roman" w:hAnsi="Times New Roman" w:cs="Times New Roman"/>
                <w:bCs/>
                <w:sz w:val="28"/>
                <w:szCs w:val="28"/>
              </w:rPr>
            </w:pPr>
            <w:r w:rsidRPr="00351094">
              <w:rPr>
                <w:rFonts w:ascii="Times New Roman" w:eastAsia="Times New Roman" w:hAnsi="Times New Roman" w:cs="Times New Roman"/>
                <w:bCs/>
                <w:sz w:val="28"/>
                <w:szCs w:val="28"/>
              </w:rPr>
              <w:t>1 раз в месяц</w:t>
            </w:r>
          </w:p>
        </w:tc>
        <w:tc>
          <w:tcPr>
            <w:tcW w:w="1595" w:type="dxa"/>
          </w:tcPr>
          <w:p w:rsidR="00351094" w:rsidRDefault="00351094" w:rsidP="00873CAE">
            <w:pPr>
              <w:jc w:val="center"/>
              <w:rPr>
                <w:rFonts w:ascii="Times New Roman" w:eastAsia="Times New Roman" w:hAnsi="Times New Roman" w:cs="Times New Roman"/>
                <w:b/>
                <w:bCs/>
                <w:sz w:val="28"/>
                <w:szCs w:val="28"/>
              </w:rPr>
            </w:pPr>
            <w:r w:rsidRPr="00351094">
              <w:rPr>
                <w:rFonts w:ascii="Times New Roman" w:eastAsia="Times New Roman" w:hAnsi="Times New Roman" w:cs="Times New Roman"/>
                <w:bCs/>
                <w:sz w:val="28"/>
                <w:szCs w:val="28"/>
              </w:rPr>
              <w:t>1 раз в месяц</w:t>
            </w:r>
          </w:p>
        </w:tc>
        <w:tc>
          <w:tcPr>
            <w:tcW w:w="1596" w:type="dxa"/>
          </w:tcPr>
          <w:p w:rsidR="00351094" w:rsidRPr="00351094" w:rsidRDefault="00351094" w:rsidP="00873CAE">
            <w:pPr>
              <w:jc w:val="center"/>
              <w:rPr>
                <w:rFonts w:ascii="Times New Roman" w:eastAsia="Times New Roman" w:hAnsi="Times New Roman" w:cs="Times New Roman"/>
                <w:bCs/>
                <w:sz w:val="28"/>
                <w:szCs w:val="28"/>
              </w:rPr>
            </w:pPr>
            <w:r w:rsidRPr="00351094">
              <w:rPr>
                <w:rFonts w:ascii="Times New Roman" w:eastAsia="Times New Roman" w:hAnsi="Times New Roman" w:cs="Times New Roman"/>
                <w:bCs/>
                <w:sz w:val="28"/>
                <w:szCs w:val="28"/>
              </w:rPr>
              <w:t>1 раз в месяц</w:t>
            </w:r>
          </w:p>
        </w:tc>
      </w:tr>
      <w:tr w:rsidR="005C45E2" w:rsidTr="008E6AFC">
        <w:tc>
          <w:tcPr>
            <w:tcW w:w="534" w:type="dxa"/>
          </w:tcPr>
          <w:p w:rsidR="005C45E2" w:rsidRPr="008E6AFC" w:rsidRDefault="005C45E2" w:rsidP="0032683F">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c>
          <w:tcPr>
            <w:tcW w:w="2656" w:type="dxa"/>
            <w:vAlign w:val="center"/>
          </w:tcPr>
          <w:p w:rsidR="005C45E2" w:rsidRDefault="005C45E2" w:rsidP="00873CA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Глазодвигательные упражнения</w:t>
            </w:r>
          </w:p>
        </w:tc>
        <w:tc>
          <w:tcPr>
            <w:tcW w:w="1595" w:type="dxa"/>
          </w:tcPr>
          <w:p w:rsidR="005C45E2" w:rsidRPr="008E6AFC" w:rsidRDefault="005C45E2"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5C45E2" w:rsidRPr="008E6AFC" w:rsidRDefault="005C45E2"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5" w:type="dxa"/>
          </w:tcPr>
          <w:p w:rsidR="005C45E2" w:rsidRPr="008E6AFC" w:rsidRDefault="005C45E2"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c>
          <w:tcPr>
            <w:tcW w:w="1596" w:type="dxa"/>
          </w:tcPr>
          <w:p w:rsidR="005C45E2" w:rsidRPr="008E6AFC" w:rsidRDefault="005C45E2" w:rsidP="00873CA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ежедневно</w:t>
            </w:r>
          </w:p>
        </w:tc>
      </w:tr>
    </w:tbl>
    <w:p w:rsidR="00225D54" w:rsidRDefault="00225D54" w:rsidP="0032683F">
      <w:pPr>
        <w:spacing w:after="0" w:line="240" w:lineRule="auto"/>
        <w:jc w:val="center"/>
        <w:rPr>
          <w:rFonts w:ascii="Times New Roman" w:eastAsia="Times New Roman" w:hAnsi="Times New Roman" w:cs="Times New Roman"/>
          <w:b/>
          <w:bCs/>
          <w:sz w:val="28"/>
          <w:szCs w:val="28"/>
        </w:rPr>
      </w:pPr>
    </w:p>
    <w:p w:rsidR="00225D54" w:rsidRPr="00225D54" w:rsidRDefault="00225D54" w:rsidP="0032683F">
      <w:pPr>
        <w:spacing w:after="0" w:line="240" w:lineRule="auto"/>
        <w:rPr>
          <w:rFonts w:ascii="Times New Roman" w:eastAsia="Times New Roman" w:hAnsi="Times New Roman" w:cs="Times New Roman"/>
          <w:sz w:val="28"/>
          <w:szCs w:val="28"/>
        </w:rPr>
      </w:pPr>
      <w:r w:rsidRPr="00225D54">
        <w:rPr>
          <w:rFonts w:ascii="Times New Roman" w:eastAsia="Times New Roman" w:hAnsi="Times New Roman" w:cs="Times New Roman"/>
          <w:b/>
          <w:bCs/>
          <w:color w:val="080539"/>
          <w:sz w:val="28"/>
          <w:szCs w:val="28"/>
        </w:rPr>
        <w:t xml:space="preserve">Во время </w:t>
      </w:r>
      <w:r w:rsidR="0032683F">
        <w:rPr>
          <w:rFonts w:ascii="Times New Roman" w:eastAsia="Times New Roman" w:hAnsi="Times New Roman" w:cs="Times New Roman"/>
          <w:b/>
          <w:bCs/>
          <w:color w:val="080539"/>
          <w:sz w:val="28"/>
          <w:szCs w:val="28"/>
        </w:rPr>
        <w:t xml:space="preserve">проведения занятий  по развитию психомоторных навыков у детей </w:t>
      </w:r>
      <w:r w:rsidRPr="00225D54">
        <w:rPr>
          <w:rFonts w:ascii="Times New Roman" w:eastAsia="Times New Roman" w:hAnsi="Times New Roman" w:cs="Times New Roman"/>
          <w:b/>
          <w:bCs/>
          <w:color w:val="080539"/>
          <w:sz w:val="28"/>
          <w:szCs w:val="28"/>
        </w:rPr>
        <w:t xml:space="preserve">педагоги учитывают возрастные особенности детей дошкольного возраста. </w:t>
      </w:r>
    </w:p>
    <w:p w:rsidR="004624CE" w:rsidRDefault="004624CE" w:rsidP="00225D54">
      <w:pPr>
        <w:spacing w:after="0" w:line="240" w:lineRule="auto"/>
        <w:rPr>
          <w:rFonts w:ascii="Times New Roman" w:eastAsia="Times New Roman" w:hAnsi="Times New Roman" w:cs="Times New Roman"/>
          <w:color w:val="080539"/>
          <w:sz w:val="28"/>
          <w:szCs w:val="28"/>
          <w:u w:val="single"/>
        </w:rPr>
      </w:pPr>
    </w:p>
    <w:p w:rsidR="00225D54" w:rsidRDefault="00225D54" w:rsidP="00225D54">
      <w:pPr>
        <w:spacing w:after="0" w:line="240" w:lineRule="auto"/>
        <w:rPr>
          <w:rFonts w:ascii="Times New Roman" w:eastAsia="Times New Roman" w:hAnsi="Times New Roman" w:cs="Times New Roman"/>
          <w:color w:val="080539"/>
          <w:sz w:val="28"/>
          <w:szCs w:val="28"/>
          <w:u w:val="single"/>
        </w:rPr>
      </w:pPr>
      <w:r w:rsidRPr="00225D54">
        <w:rPr>
          <w:rFonts w:ascii="Times New Roman" w:eastAsia="Times New Roman" w:hAnsi="Times New Roman" w:cs="Times New Roman"/>
          <w:color w:val="080539"/>
          <w:sz w:val="28"/>
          <w:szCs w:val="28"/>
          <w:u w:val="single"/>
        </w:rPr>
        <w:lastRenderedPageBreak/>
        <w:t>А именно:</w:t>
      </w:r>
    </w:p>
    <w:p w:rsidR="00225D54" w:rsidRPr="00225D54" w:rsidRDefault="00351094" w:rsidP="00805D72">
      <w:pPr>
        <w:spacing w:after="0" w:line="240" w:lineRule="auto"/>
        <w:jc w:val="both"/>
        <w:rPr>
          <w:rFonts w:ascii="Times New Roman" w:eastAsia="Times New Roman" w:hAnsi="Times New Roman" w:cs="Times New Roman"/>
          <w:sz w:val="28"/>
          <w:szCs w:val="28"/>
        </w:rPr>
      </w:pPr>
      <w:r w:rsidRPr="00805D72">
        <w:rPr>
          <w:rFonts w:ascii="Times New Roman" w:eastAsia="Times New Roman" w:hAnsi="Times New Roman" w:cs="Times New Roman"/>
          <w:b/>
          <w:bCs/>
          <w:i/>
          <w:iCs/>
          <w:color w:val="080539"/>
          <w:sz w:val="28"/>
          <w:szCs w:val="28"/>
          <w:u w:val="single"/>
        </w:rPr>
        <w:t>Дети 3-4 лет</w:t>
      </w:r>
      <w:r w:rsidR="00805D72">
        <w:rPr>
          <w:rFonts w:ascii="Times New Roman" w:eastAsia="Times New Roman" w:hAnsi="Times New Roman" w:cs="Times New Roman"/>
          <w:bCs/>
          <w:i/>
          <w:iCs/>
          <w:color w:val="080539"/>
          <w:sz w:val="28"/>
          <w:szCs w:val="28"/>
          <w:u w:val="single"/>
        </w:rPr>
        <w:t xml:space="preserve">  </w:t>
      </w:r>
      <w:r w:rsidR="008D03D8">
        <w:rPr>
          <w:rFonts w:ascii="Times New Roman" w:eastAsia="Times New Roman" w:hAnsi="Times New Roman" w:cs="Times New Roman"/>
          <w:bCs/>
          <w:i/>
          <w:iCs/>
          <w:color w:val="080539"/>
          <w:sz w:val="28"/>
          <w:szCs w:val="28"/>
          <w:u w:val="single"/>
        </w:rPr>
        <w:t>б</w:t>
      </w:r>
      <w:r w:rsidR="00805D72" w:rsidRPr="00805D72">
        <w:rPr>
          <w:rFonts w:ascii="Times New Roman" w:hAnsi="Times New Roman" w:cs="Times New Roman"/>
          <w:color w:val="000000"/>
          <w:sz w:val="28"/>
          <w:szCs w:val="28"/>
          <w:u w:val="single"/>
        </w:rPr>
        <w:t>ольше стрем</w:t>
      </w:r>
      <w:r w:rsidR="00805D72">
        <w:rPr>
          <w:rFonts w:ascii="Times New Roman" w:hAnsi="Times New Roman" w:cs="Times New Roman"/>
          <w:color w:val="000000"/>
          <w:sz w:val="28"/>
          <w:szCs w:val="28"/>
          <w:u w:val="single"/>
        </w:rPr>
        <w:t>я</w:t>
      </w:r>
      <w:r w:rsidR="00805D72" w:rsidRPr="00805D72">
        <w:rPr>
          <w:rFonts w:ascii="Times New Roman" w:hAnsi="Times New Roman" w:cs="Times New Roman"/>
          <w:color w:val="000000"/>
          <w:sz w:val="28"/>
          <w:szCs w:val="28"/>
          <w:u w:val="single"/>
        </w:rPr>
        <w:t>тся к самостоятельности. Формируется «</w:t>
      </w:r>
      <w:proofErr w:type="spellStart"/>
      <w:r w:rsidR="00805D72" w:rsidRPr="00805D72">
        <w:rPr>
          <w:rFonts w:ascii="Times New Roman" w:hAnsi="Times New Roman" w:cs="Times New Roman"/>
          <w:color w:val="000000"/>
          <w:sz w:val="28"/>
          <w:szCs w:val="28"/>
          <w:u w:val="single"/>
        </w:rPr>
        <w:t>противоволя</w:t>
      </w:r>
      <w:proofErr w:type="spellEnd"/>
      <w:r w:rsidR="00805D72" w:rsidRPr="00805D72">
        <w:rPr>
          <w:rFonts w:ascii="Times New Roman" w:hAnsi="Times New Roman" w:cs="Times New Roman"/>
          <w:color w:val="000000"/>
          <w:sz w:val="28"/>
          <w:szCs w:val="28"/>
          <w:u w:val="single"/>
        </w:rPr>
        <w:t>», поэтому ребёнок хочет всё делать по-своему</w:t>
      </w:r>
      <w:r w:rsidR="00805D72" w:rsidRPr="00805D72">
        <w:rPr>
          <w:rFonts w:ascii="Times New Roman" w:hAnsi="Times New Roman" w:cs="Times New Roman"/>
          <w:color w:val="000000"/>
          <w:sz w:val="28"/>
          <w:szCs w:val="28"/>
          <w:u w:val="single"/>
        </w:rPr>
        <w:br/>
      </w:r>
      <w:r w:rsidR="00225D54" w:rsidRPr="00225D54">
        <w:rPr>
          <w:rFonts w:ascii="Times New Roman" w:eastAsia="Times New Roman" w:hAnsi="Times New Roman" w:cs="Times New Roman"/>
          <w:b/>
          <w:bCs/>
          <w:i/>
          <w:iCs/>
          <w:color w:val="080539"/>
          <w:sz w:val="28"/>
          <w:szCs w:val="28"/>
          <w:u w:val="single"/>
        </w:rPr>
        <w:t>Дети 4-5 лет</w:t>
      </w:r>
      <w:r w:rsidR="00225D54" w:rsidRPr="00225D54">
        <w:rPr>
          <w:rFonts w:ascii="Times New Roman" w:eastAsia="Times New Roman" w:hAnsi="Times New Roman" w:cs="Times New Roman"/>
          <w:color w:val="080539"/>
          <w:sz w:val="28"/>
          <w:szCs w:val="28"/>
          <w:u w:val="single"/>
        </w:rPr>
        <w:t xml:space="preserve"> </w:t>
      </w:r>
      <w:r w:rsidR="008D03D8">
        <w:rPr>
          <w:rFonts w:ascii="Times New Roman" w:eastAsia="Times New Roman" w:hAnsi="Times New Roman" w:cs="Times New Roman"/>
          <w:color w:val="080539"/>
          <w:sz w:val="28"/>
          <w:szCs w:val="28"/>
          <w:u w:val="single"/>
        </w:rPr>
        <w:t>с</w:t>
      </w:r>
      <w:r w:rsidR="00225D54" w:rsidRPr="00225D54">
        <w:rPr>
          <w:rFonts w:ascii="Times New Roman" w:eastAsia="Times New Roman" w:hAnsi="Times New Roman" w:cs="Times New Roman"/>
          <w:color w:val="080539"/>
          <w:sz w:val="28"/>
          <w:szCs w:val="28"/>
          <w:u w:val="single"/>
        </w:rPr>
        <w:t>клонны к подражанию, поэтому будут стремиться повторять действия и движения взрослого, им трудно усидеть на одном месте.</w:t>
      </w:r>
    </w:p>
    <w:p w:rsidR="00225D54" w:rsidRPr="00225D54" w:rsidRDefault="00225D54" w:rsidP="00805D72">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b/>
          <w:bCs/>
          <w:i/>
          <w:iCs/>
          <w:color w:val="080539"/>
          <w:sz w:val="28"/>
          <w:szCs w:val="28"/>
          <w:u w:val="single"/>
        </w:rPr>
        <w:t>Дети 5-6 лет</w:t>
      </w:r>
      <w:r w:rsidRPr="00225D54">
        <w:rPr>
          <w:rFonts w:ascii="Times New Roman" w:eastAsia="Times New Roman" w:hAnsi="Times New Roman" w:cs="Times New Roman"/>
          <w:color w:val="080539"/>
          <w:sz w:val="28"/>
          <w:szCs w:val="28"/>
          <w:u w:val="single"/>
        </w:rPr>
        <w:t xml:space="preserve"> уже способны к контролю своего поведения. Они также любят играть и двигаться, любят занимать главные роли в играх.</w:t>
      </w:r>
    </w:p>
    <w:p w:rsidR="00225D54" w:rsidRPr="00225D54" w:rsidRDefault="00225D54" w:rsidP="00805D72">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b/>
          <w:bCs/>
          <w:i/>
          <w:iCs/>
          <w:color w:val="080539"/>
          <w:sz w:val="28"/>
          <w:szCs w:val="28"/>
          <w:u w:val="single"/>
        </w:rPr>
        <w:t>Дети</w:t>
      </w:r>
      <w:proofErr w:type="gramStart"/>
      <w:r w:rsidRPr="00225D54">
        <w:rPr>
          <w:rFonts w:ascii="Times New Roman" w:eastAsia="Times New Roman" w:hAnsi="Times New Roman" w:cs="Times New Roman"/>
          <w:b/>
          <w:bCs/>
          <w:i/>
          <w:iCs/>
          <w:color w:val="080539"/>
          <w:sz w:val="28"/>
          <w:szCs w:val="28"/>
          <w:u w:val="single"/>
        </w:rPr>
        <w:t>6</w:t>
      </w:r>
      <w:proofErr w:type="gramEnd"/>
      <w:r w:rsidRPr="00225D54">
        <w:rPr>
          <w:rFonts w:ascii="Times New Roman" w:eastAsia="Times New Roman" w:hAnsi="Times New Roman" w:cs="Times New Roman"/>
          <w:b/>
          <w:bCs/>
          <w:i/>
          <w:iCs/>
          <w:color w:val="080539"/>
          <w:sz w:val="28"/>
          <w:szCs w:val="28"/>
          <w:u w:val="single"/>
        </w:rPr>
        <w:t>- 7 лет</w:t>
      </w:r>
      <w:r w:rsidRPr="00225D54">
        <w:rPr>
          <w:rFonts w:ascii="Times New Roman" w:eastAsia="Times New Roman" w:hAnsi="Times New Roman" w:cs="Times New Roman"/>
          <w:color w:val="080539"/>
          <w:sz w:val="28"/>
          <w:szCs w:val="28"/>
          <w:u w:val="single"/>
        </w:rPr>
        <w:t xml:space="preserve"> способны выполнять вербальные задания, с удовольствием демонстрируют свои творческие способности. Они уже достаточно хорошо анализируют свое внутреннее состояние.</w:t>
      </w:r>
    </w:p>
    <w:p w:rsidR="00225D54" w:rsidRPr="00225D54" w:rsidRDefault="00225D54" w:rsidP="00225D54">
      <w:pPr>
        <w:spacing w:after="0" w:line="240" w:lineRule="auto"/>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color w:val="03042C"/>
          <w:sz w:val="28"/>
          <w:szCs w:val="28"/>
        </w:rPr>
        <w:t xml:space="preserve">Для достижения цели инновационной программы используются следующие </w:t>
      </w:r>
      <w:r w:rsidRPr="00225D54">
        <w:rPr>
          <w:rFonts w:ascii="Times New Roman" w:eastAsia="Times New Roman" w:hAnsi="Times New Roman" w:cs="Times New Roman"/>
          <w:b/>
          <w:bCs/>
          <w:color w:val="03042C"/>
          <w:sz w:val="28"/>
          <w:szCs w:val="28"/>
        </w:rPr>
        <w:t>основные принципы:</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color w:val="03042C"/>
          <w:sz w:val="28"/>
          <w:szCs w:val="28"/>
        </w:rPr>
        <w:t xml:space="preserve">- </w:t>
      </w:r>
      <w:r w:rsidRPr="00225D54">
        <w:rPr>
          <w:rFonts w:ascii="Times New Roman" w:eastAsia="Times New Roman" w:hAnsi="Times New Roman" w:cs="Times New Roman"/>
          <w:b/>
          <w:bCs/>
          <w:i/>
          <w:iCs/>
          <w:color w:val="03042C"/>
          <w:sz w:val="28"/>
          <w:szCs w:val="28"/>
        </w:rPr>
        <w:t xml:space="preserve">наглядности </w:t>
      </w:r>
      <w:r w:rsidRPr="00225D54">
        <w:rPr>
          <w:rFonts w:ascii="Times New Roman" w:eastAsia="Times New Roman" w:hAnsi="Times New Roman" w:cs="Times New Roman"/>
          <w:color w:val="03042C"/>
          <w:sz w:val="28"/>
          <w:szCs w:val="28"/>
        </w:rPr>
        <w:t>– демонстрация упражнений педагогом, образный рассказ, имитация движений;</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b/>
          <w:bCs/>
          <w:i/>
          <w:iCs/>
          <w:color w:val="03042C"/>
          <w:sz w:val="28"/>
          <w:szCs w:val="28"/>
        </w:rPr>
        <w:t>-доступности</w:t>
      </w:r>
      <w:r w:rsidRPr="00225D54">
        <w:rPr>
          <w:rFonts w:ascii="Times New Roman" w:eastAsia="Times New Roman" w:hAnsi="Times New Roman" w:cs="Times New Roman"/>
          <w:color w:val="03042C"/>
          <w:sz w:val="28"/>
          <w:szCs w:val="28"/>
        </w:rPr>
        <w:t xml:space="preserve"> – обучение от </w:t>
      </w:r>
      <w:proofErr w:type="gramStart"/>
      <w:r w:rsidRPr="00225D54">
        <w:rPr>
          <w:rFonts w:ascii="Times New Roman" w:eastAsia="Times New Roman" w:hAnsi="Times New Roman" w:cs="Times New Roman"/>
          <w:color w:val="03042C"/>
          <w:sz w:val="28"/>
          <w:szCs w:val="28"/>
        </w:rPr>
        <w:t>простого</w:t>
      </w:r>
      <w:proofErr w:type="gramEnd"/>
      <w:r w:rsidRPr="00225D54">
        <w:rPr>
          <w:rFonts w:ascii="Times New Roman" w:eastAsia="Times New Roman" w:hAnsi="Times New Roman" w:cs="Times New Roman"/>
          <w:color w:val="03042C"/>
          <w:sz w:val="28"/>
          <w:szCs w:val="28"/>
        </w:rPr>
        <w:t xml:space="preserve"> к сложному, от известного к неизвестному;</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color w:val="03042C"/>
          <w:sz w:val="28"/>
          <w:szCs w:val="28"/>
        </w:rPr>
        <w:t xml:space="preserve">- </w:t>
      </w:r>
      <w:r w:rsidRPr="00225D54">
        <w:rPr>
          <w:rFonts w:ascii="Times New Roman" w:eastAsia="Times New Roman" w:hAnsi="Times New Roman" w:cs="Times New Roman"/>
          <w:b/>
          <w:bCs/>
          <w:i/>
          <w:iCs/>
          <w:color w:val="03042C"/>
          <w:sz w:val="28"/>
          <w:szCs w:val="28"/>
        </w:rPr>
        <w:t>систематичность</w:t>
      </w:r>
      <w:r w:rsidRPr="00225D54">
        <w:rPr>
          <w:rFonts w:ascii="Times New Roman" w:eastAsia="Times New Roman" w:hAnsi="Times New Roman" w:cs="Times New Roman"/>
          <w:color w:val="03042C"/>
          <w:sz w:val="28"/>
          <w:szCs w:val="28"/>
        </w:rPr>
        <w:t xml:space="preserve"> – регулярность занятий с постепенным увеличением количества упражнений, усложнением способов их выполнения;</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color w:val="03042C"/>
          <w:sz w:val="28"/>
          <w:szCs w:val="28"/>
        </w:rPr>
        <w:t>-</w:t>
      </w:r>
      <w:r w:rsidRPr="00225D54">
        <w:rPr>
          <w:rFonts w:ascii="Times New Roman" w:eastAsia="Times New Roman" w:hAnsi="Times New Roman" w:cs="Times New Roman"/>
          <w:b/>
          <w:bCs/>
          <w:i/>
          <w:iCs/>
          <w:color w:val="03042C"/>
          <w:sz w:val="28"/>
          <w:szCs w:val="28"/>
        </w:rPr>
        <w:t>индивидуальный подход</w:t>
      </w:r>
      <w:r w:rsidRPr="00225D54">
        <w:rPr>
          <w:rFonts w:ascii="Times New Roman" w:eastAsia="Times New Roman" w:hAnsi="Times New Roman" w:cs="Times New Roman"/>
          <w:color w:val="03042C"/>
          <w:sz w:val="28"/>
          <w:szCs w:val="28"/>
        </w:rPr>
        <w:t xml:space="preserve"> – учет особенностей восприятия каждого ребенка;</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color w:val="03042C"/>
          <w:sz w:val="28"/>
          <w:szCs w:val="28"/>
        </w:rPr>
        <w:t>-</w:t>
      </w:r>
      <w:r w:rsidRPr="00225D54">
        <w:rPr>
          <w:rFonts w:ascii="Times New Roman" w:eastAsia="Times New Roman" w:hAnsi="Times New Roman" w:cs="Times New Roman"/>
          <w:b/>
          <w:bCs/>
          <w:i/>
          <w:iCs/>
          <w:color w:val="03042C"/>
          <w:sz w:val="28"/>
          <w:szCs w:val="28"/>
        </w:rPr>
        <w:t xml:space="preserve">увлеченность </w:t>
      </w:r>
      <w:r w:rsidRPr="00225D54">
        <w:rPr>
          <w:rFonts w:ascii="Times New Roman" w:eastAsia="Times New Roman" w:hAnsi="Times New Roman" w:cs="Times New Roman"/>
          <w:color w:val="03042C"/>
          <w:sz w:val="28"/>
          <w:szCs w:val="28"/>
        </w:rPr>
        <w:t>– каждый должен в полной мере участвовать в работе;</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b/>
          <w:bCs/>
          <w:i/>
          <w:iCs/>
          <w:color w:val="03042C"/>
          <w:sz w:val="28"/>
          <w:szCs w:val="28"/>
          <w:bdr w:val="none" w:sz="0" w:space="0" w:color="auto" w:frame="1"/>
        </w:rPr>
        <w:t>- креативност</w:t>
      </w:r>
      <w:proofErr w:type="gramStart"/>
      <w:r w:rsidRPr="00225D54">
        <w:rPr>
          <w:rFonts w:ascii="Times New Roman" w:eastAsia="Times New Roman" w:hAnsi="Times New Roman" w:cs="Times New Roman"/>
          <w:b/>
          <w:bCs/>
          <w:i/>
          <w:iCs/>
          <w:color w:val="03042C"/>
          <w:sz w:val="28"/>
          <w:szCs w:val="28"/>
          <w:bdr w:val="none" w:sz="0" w:space="0" w:color="auto" w:frame="1"/>
        </w:rPr>
        <w:t>и</w:t>
      </w:r>
      <w:r w:rsidRPr="00225D54">
        <w:rPr>
          <w:rFonts w:ascii="Times New Roman" w:eastAsia="Times New Roman" w:hAnsi="Times New Roman" w:cs="Times New Roman"/>
          <w:b/>
          <w:bCs/>
          <w:color w:val="03042C"/>
          <w:sz w:val="28"/>
          <w:szCs w:val="28"/>
          <w:bdr w:val="none" w:sz="0" w:space="0" w:color="auto" w:frame="1"/>
        </w:rPr>
        <w:t>-</w:t>
      </w:r>
      <w:proofErr w:type="gramEnd"/>
      <w:r w:rsidRPr="00225D54">
        <w:rPr>
          <w:rFonts w:ascii="Times New Roman" w:eastAsia="Times New Roman" w:hAnsi="Times New Roman" w:cs="Times New Roman"/>
          <w:b/>
          <w:bCs/>
          <w:color w:val="03042C"/>
          <w:sz w:val="28"/>
          <w:szCs w:val="28"/>
          <w:bdr w:val="none" w:sz="0" w:space="0" w:color="auto" w:frame="1"/>
        </w:rPr>
        <w:t xml:space="preserve"> </w:t>
      </w:r>
      <w:r w:rsidRPr="00225D54">
        <w:rPr>
          <w:rFonts w:ascii="Times New Roman" w:eastAsia="Times New Roman" w:hAnsi="Times New Roman" w:cs="Times New Roman"/>
          <w:color w:val="03042C"/>
          <w:sz w:val="28"/>
          <w:szCs w:val="28"/>
          <w:bdr w:val="none" w:sz="0" w:space="0" w:color="auto" w:frame="1"/>
        </w:rPr>
        <w:t>максимальная ориентация на творчество детей, на развитие психофизических ощущений, раскрепощение личности.</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805D72">
        <w:rPr>
          <w:rFonts w:ascii="Times New Roman" w:eastAsia="Times New Roman" w:hAnsi="Times New Roman" w:cs="Times New Roman"/>
          <w:bCs/>
          <w:color w:val="03042C"/>
          <w:sz w:val="28"/>
          <w:szCs w:val="28"/>
          <w:bdr w:val="none" w:sz="0" w:space="0" w:color="auto" w:frame="1"/>
        </w:rPr>
        <w:t xml:space="preserve">- </w:t>
      </w:r>
      <w:r w:rsidRPr="00225D54">
        <w:rPr>
          <w:rFonts w:ascii="Times New Roman" w:eastAsia="Times New Roman" w:hAnsi="Times New Roman" w:cs="Times New Roman"/>
          <w:b/>
          <w:bCs/>
          <w:i/>
          <w:iCs/>
          <w:color w:val="03042C"/>
          <w:sz w:val="28"/>
          <w:szCs w:val="28"/>
          <w:bdr w:val="none" w:sz="0" w:space="0" w:color="auto" w:frame="1"/>
        </w:rPr>
        <w:t>свободы и самостоятельност</w:t>
      </w:r>
      <w:proofErr w:type="gramStart"/>
      <w:r w:rsidRPr="00225D54">
        <w:rPr>
          <w:rFonts w:ascii="Times New Roman" w:eastAsia="Times New Roman" w:hAnsi="Times New Roman" w:cs="Times New Roman"/>
          <w:b/>
          <w:bCs/>
          <w:i/>
          <w:iCs/>
          <w:color w:val="03042C"/>
          <w:sz w:val="28"/>
          <w:szCs w:val="28"/>
          <w:bdr w:val="none" w:sz="0" w:space="0" w:color="auto" w:frame="1"/>
        </w:rPr>
        <w:t>и-</w:t>
      </w:r>
      <w:proofErr w:type="gramEnd"/>
      <w:r w:rsidR="00805D72">
        <w:rPr>
          <w:rFonts w:ascii="Times New Roman" w:eastAsia="Times New Roman" w:hAnsi="Times New Roman" w:cs="Times New Roman"/>
          <w:b/>
          <w:bCs/>
          <w:i/>
          <w:iCs/>
          <w:color w:val="03042C"/>
          <w:sz w:val="28"/>
          <w:szCs w:val="28"/>
          <w:bdr w:val="none" w:sz="0" w:space="0" w:color="auto" w:frame="1"/>
        </w:rPr>
        <w:t xml:space="preserve"> </w:t>
      </w:r>
      <w:r w:rsidRPr="00225D54">
        <w:rPr>
          <w:rFonts w:ascii="Times New Roman" w:eastAsia="Times New Roman" w:hAnsi="Times New Roman" w:cs="Times New Roman"/>
          <w:color w:val="03042C"/>
          <w:sz w:val="28"/>
          <w:szCs w:val="28"/>
          <w:bdr w:val="none" w:sz="0" w:space="0" w:color="auto" w:frame="1"/>
        </w:rPr>
        <w:t>организация условий для самостоятельного определения ребенком своего отношения к окружающей среде. Каждый ребенок по своему воспринимает, подражает, создает, выбирает ту деятельность, которая ему наиболее интересна.</w:t>
      </w:r>
    </w:p>
    <w:p w:rsidR="00225D54" w:rsidRPr="00225D54" w:rsidRDefault="00225D54" w:rsidP="008D03D8">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i/>
          <w:iCs/>
          <w:color w:val="03042C"/>
          <w:sz w:val="28"/>
          <w:szCs w:val="28"/>
          <w:bdr w:val="none" w:sz="0" w:space="0" w:color="auto" w:frame="1"/>
        </w:rPr>
        <w:t>-</w:t>
      </w:r>
      <w:r w:rsidRPr="00225D54">
        <w:rPr>
          <w:rFonts w:ascii="Times New Roman" w:eastAsia="Times New Roman" w:hAnsi="Times New Roman" w:cs="Times New Roman"/>
          <w:b/>
          <w:bCs/>
          <w:i/>
          <w:iCs/>
          <w:color w:val="03042C"/>
          <w:sz w:val="28"/>
          <w:szCs w:val="28"/>
          <w:bdr w:val="none" w:sz="0" w:space="0" w:color="auto" w:frame="1"/>
        </w:rPr>
        <w:t xml:space="preserve"> новизн</w:t>
      </w:r>
      <w:proofErr w:type="gramStart"/>
      <w:r w:rsidRPr="00225D54">
        <w:rPr>
          <w:rFonts w:ascii="Times New Roman" w:eastAsia="Times New Roman" w:hAnsi="Times New Roman" w:cs="Times New Roman"/>
          <w:b/>
          <w:bCs/>
          <w:i/>
          <w:iCs/>
          <w:color w:val="03042C"/>
          <w:sz w:val="28"/>
          <w:szCs w:val="28"/>
          <w:bdr w:val="none" w:sz="0" w:space="0" w:color="auto" w:frame="1"/>
        </w:rPr>
        <w:t>ы</w:t>
      </w:r>
      <w:r w:rsidRPr="00225D54">
        <w:rPr>
          <w:rFonts w:ascii="Times New Roman" w:eastAsia="Times New Roman" w:hAnsi="Times New Roman" w:cs="Times New Roman"/>
          <w:color w:val="03042C"/>
          <w:sz w:val="28"/>
          <w:szCs w:val="28"/>
          <w:bdr w:val="none" w:sz="0" w:space="0" w:color="auto" w:frame="1"/>
        </w:rPr>
        <w:t>-</w:t>
      </w:r>
      <w:proofErr w:type="gramEnd"/>
      <w:r w:rsidR="00805D72">
        <w:rPr>
          <w:rFonts w:ascii="Times New Roman" w:eastAsia="Times New Roman" w:hAnsi="Times New Roman" w:cs="Times New Roman"/>
          <w:color w:val="03042C"/>
          <w:sz w:val="28"/>
          <w:szCs w:val="28"/>
          <w:bdr w:val="none" w:sz="0" w:space="0" w:color="auto" w:frame="1"/>
        </w:rPr>
        <w:t xml:space="preserve"> </w:t>
      </w:r>
      <w:r w:rsidRPr="00225D54">
        <w:rPr>
          <w:rFonts w:ascii="Times New Roman" w:eastAsia="Times New Roman" w:hAnsi="Times New Roman" w:cs="Times New Roman"/>
          <w:color w:val="03042C"/>
          <w:sz w:val="28"/>
          <w:szCs w:val="28"/>
          <w:bdr w:val="none" w:sz="0" w:space="0" w:color="auto" w:frame="1"/>
        </w:rPr>
        <w:t>исключение стереотипности и однообразия. Исполнение интересных, неординарных и эффективных приемов работы.</w:t>
      </w:r>
    </w:p>
    <w:p w:rsidR="00225D54" w:rsidRPr="00225D54" w:rsidRDefault="00225D54" w:rsidP="001C7F41">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b/>
          <w:bCs/>
          <w:i/>
          <w:iCs/>
          <w:color w:val="03042C"/>
          <w:sz w:val="28"/>
          <w:szCs w:val="28"/>
          <w:bdr w:val="none" w:sz="0" w:space="0" w:color="auto" w:frame="1"/>
        </w:rPr>
        <w:t>- сознательности</w:t>
      </w:r>
      <w:r w:rsidR="008D03D8">
        <w:rPr>
          <w:rFonts w:ascii="Times New Roman" w:eastAsia="Times New Roman" w:hAnsi="Times New Roman" w:cs="Times New Roman"/>
          <w:b/>
          <w:bCs/>
          <w:i/>
          <w:iCs/>
          <w:color w:val="03042C"/>
          <w:sz w:val="28"/>
          <w:szCs w:val="28"/>
          <w:bdr w:val="none" w:sz="0" w:space="0" w:color="auto" w:frame="1"/>
        </w:rPr>
        <w:t xml:space="preserve"> </w:t>
      </w:r>
      <w:r w:rsidRPr="00225D54">
        <w:rPr>
          <w:rFonts w:ascii="Times New Roman" w:eastAsia="Times New Roman" w:hAnsi="Times New Roman" w:cs="Times New Roman"/>
          <w:b/>
          <w:bCs/>
          <w:color w:val="03042C"/>
          <w:sz w:val="28"/>
          <w:szCs w:val="28"/>
          <w:bdr w:val="none" w:sz="0" w:space="0" w:color="auto" w:frame="1"/>
        </w:rPr>
        <w:t>-</w:t>
      </w:r>
      <w:r w:rsidR="00805D72">
        <w:rPr>
          <w:rFonts w:ascii="Times New Roman" w:eastAsia="Times New Roman" w:hAnsi="Times New Roman" w:cs="Times New Roman"/>
          <w:b/>
          <w:bCs/>
          <w:color w:val="03042C"/>
          <w:sz w:val="28"/>
          <w:szCs w:val="28"/>
          <w:bdr w:val="none" w:sz="0" w:space="0" w:color="auto" w:frame="1"/>
        </w:rPr>
        <w:t xml:space="preserve"> </w:t>
      </w:r>
      <w:r w:rsidRPr="00225D54">
        <w:rPr>
          <w:rFonts w:ascii="Times New Roman" w:eastAsia="Times New Roman" w:hAnsi="Times New Roman" w:cs="Times New Roman"/>
          <w:color w:val="03042C"/>
          <w:sz w:val="28"/>
          <w:szCs w:val="28"/>
          <w:bdr w:val="none" w:sz="0" w:space="0" w:color="auto" w:frame="1"/>
        </w:rPr>
        <w:t>основополагающий принцип обучения движениям. Он предполагает понимание ребенком сути того или иного движения, которое он производит.</w:t>
      </w:r>
    </w:p>
    <w:p w:rsidR="00225D54" w:rsidRPr="00225D54" w:rsidRDefault="00225D54" w:rsidP="001C7F41">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w:t>
      </w:r>
      <w:r w:rsidR="008D03D8">
        <w:rPr>
          <w:rFonts w:ascii="Times New Roman" w:eastAsia="Times New Roman" w:hAnsi="Times New Roman" w:cs="Times New Roman"/>
          <w:sz w:val="28"/>
          <w:szCs w:val="28"/>
        </w:rPr>
        <w:t xml:space="preserve">        </w:t>
      </w:r>
      <w:r w:rsidRPr="00225D54">
        <w:rPr>
          <w:rFonts w:ascii="Times New Roman" w:eastAsia="Times New Roman" w:hAnsi="Times New Roman" w:cs="Times New Roman"/>
          <w:color w:val="03042C"/>
          <w:sz w:val="28"/>
          <w:szCs w:val="28"/>
          <w:bdr w:val="none" w:sz="0" w:space="0" w:color="auto" w:frame="1"/>
        </w:rPr>
        <w:t xml:space="preserve">В процессе реализации инновационной программы используются </w:t>
      </w:r>
      <w:r w:rsidRPr="00225D54">
        <w:rPr>
          <w:rFonts w:ascii="Times New Roman" w:eastAsia="Times New Roman" w:hAnsi="Times New Roman" w:cs="Times New Roman"/>
          <w:color w:val="03042C"/>
          <w:sz w:val="28"/>
          <w:szCs w:val="28"/>
        </w:rPr>
        <w:t>здоровьесберегающие и компьютерные технологии, дифференцированное обучение.</w:t>
      </w:r>
    </w:p>
    <w:p w:rsidR="000E4E82" w:rsidRDefault="000E4E82" w:rsidP="000E4E82">
      <w:pPr>
        <w:pStyle w:val="c5"/>
        <w:shd w:val="clear" w:color="auto" w:fill="FFFFFF"/>
        <w:spacing w:before="0" w:beforeAutospacing="0" w:after="0" w:afterAutospacing="0"/>
        <w:jc w:val="center"/>
        <w:rPr>
          <w:sz w:val="28"/>
          <w:szCs w:val="28"/>
        </w:rPr>
      </w:pPr>
    </w:p>
    <w:p w:rsidR="000E4E82" w:rsidRDefault="00225D54" w:rsidP="000E4E82">
      <w:pPr>
        <w:pStyle w:val="c5"/>
        <w:shd w:val="clear" w:color="auto" w:fill="FFFFFF"/>
        <w:spacing w:before="0" w:beforeAutospacing="0" w:after="0" w:afterAutospacing="0"/>
        <w:jc w:val="center"/>
        <w:rPr>
          <w:rStyle w:val="c2"/>
          <w:b/>
          <w:bCs/>
          <w:color w:val="000000"/>
          <w:sz w:val="28"/>
          <w:szCs w:val="28"/>
        </w:rPr>
      </w:pPr>
      <w:r w:rsidRPr="00225D54">
        <w:rPr>
          <w:sz w:val="28"/>
          <w:szCs w:val="28"/>
        </w:rPr>
        <w:t> </w:t>
      </w:r>
      <w:r w:rsidR="004709F2" w:rsidRPr="004709F2">
        <w:rPr>
          <w:b/>
          <w:sz w:val="28"/>
          <w:szCs w:val="28"/>
        </w:rPr>
        <w:t>4</w:t>
      </w:r>
      <w:r w:rsidR="000E4E82" w:rsidRPr="004709F2">
        <w:rPr>
          <w:rStyle w:val="c2"/>
          <w:b/>
          <w:bCs/>
          <w:color w:val="000000"/>
          <w:sz w:val="28"/>
          <w:szCs w:val="28"/>
        </w:rPr>
        <w:t>.</w:t>
      </w:r>
      <w:r w:rsidR="000E4E82">
        <w:rPr>
          <w:rStyle w:val="c2"/>
          <w:b/>
          <w:bCs/>
          <w:color w:val="000000"/>
          <w:sz w:val="28"/>
          <w:szCs w:val="28"/>
        </w:rPr>
        <w:t xml:space="preserve"> Методика развития у детей основных психомоторных качеств.</w:t>
      </w:r>
    </w:p>
    <w:p w:rsidR="000E4E82" w:rsidRDefault="000E4E82" w:rsidP="000E4E82">
      <w:pPr>
        <w:pStyle w:val="c5"/>
        <w:shd w:val="clear" w:color="auto" w:fill="FFFFFF"/>
        <w:spacing w:before="0" w:beforeAutospacing="0" w:after="0" w:afterAutospacing="0"/>
        <w:jc w:val="center"/>
        <w:rPr>
          <w:rFonts w:ascii="Arial" w:hAnsi="Arial" w:cs="Arial"/>
          <w:color w:val="000000"/>
          <w:sz w:val="22"/>
          <w:szCs w:val="22"/>
        </w:rPr>
      </w:pPr>
    </w:p>
    <w:p w:rsidR="000E4E82" w:rsidRDefault="000E4E82" w:rsidP="000E4E82">
      <w:pPr>
        <w:pStyle w:val="c8"/>
        <w:shd w:val="clear" w:color="auto" w:fill="FFFFFF"/>
        <w:spacing w:before="0" w:beforeAutospacing="0" w:after="0" w:afterAutospacing="0"/>
        <w:ind w:firstLine="300"/>
        <w:jc w:val="both"/>
        <w:rPr>
          <w:rFonts w:ascii="Arial" w:hAnsi="Arial" w:cs="Arial"/>
          <w:color w:val="000000"/>
          <w:sz w:val="22"/>
          <w:szCs w:val="22"/>
        </w:rPr>
      </w:pPr>
      <w:r>
        <w:rPr>
          <w:rStyle w:val="c0"/>
          <w:color w:val="000000"/>
          <w:sz w:val="28"/>
          <w:szCs w:val="28"/>
        </w:rPr>
        <w:t>Развитие у детей </w:t>
      </w:r>
      <w:r>
        <w:rPr>
          <w:rStyle w:val="c2"/>
          <w:b/>
          <w:bCs/>
          <w:color w:val="000000"/>
          <w:sz w:val="28"/>
          <w:szCs w:val="28"/>
        </w:rPr>
        <w:t>основных психомоторных каче</w:t>
      </w:r>
      <w:proofErr w:type="gramStart"/>
      <w:r>
        <w:rPr>
          <w:rStyle w:val="c2"/>
          <w:b/>
          <w:bCs/>
          <w:color w:val="000000"/>
          <w:sz w:val="28"/>
          <w:szCs w:val="28"/>
        </w:rPr>
        <w:t>ств </w:t>
      </w:r>
      <w:r>
        <w:rPr>
          <w:rStyle w:val="c0"/>
          <w:color w:val="000000"/>
          <w:sz w:val="28"/>
          <w:szCs w:val="28"/>
        </w:rPr>
        <w:t>вкл</w:t>
      </w:r>
      <w:proofErr w:type="gramEnd"/>
      <w:r>
        <w:rPr>
          <w:rStyle w:val="c0"/>
          <w:color w:val="000000"/>
          <w:sz w:val="28"/>
          <w:szCs w:val="28"/>
        </w:rPr>
        <w:t>ючает в себя работу по формированию статической и динамической координации, двигательной памяти, причем во всех видах моторной сферы (общей и мелкой моторике, мимической мускулатуре).</w:t>
      </w:r>
    </w:p>
    <w:p w:rsidR="000E4E82" w:rsidRDefault="000E4E82" w:rsidP="000E4E82">
      <w:pPr>
        <w:pStyle w:val="c8"/>
        <w:shd w:val="clear" w:color="auto" w:fill="FFFFFF"/>
        <w:spacing w:before="0" w:beforeAutospacing="0" w:after="0" w:afterAutospacing="0"/>
        <w:ind w:firstLine="300"/>
        <w:jc w:val="both"/>
        <w:rPr>
          <w:rFonts w:ascii="Arial" w:hAnsi="Arial" w:cs="Arial"/>
          <w:color w:val="000000"/>
          <w:sz w:val="22"/>
          <w:szCs w:val="22"/>
        </w:rPr>
      </w:pPr>
      <w:r>
        <w:rPr>
          <w:rStyle w:val="c0"/>
          <w:color w:val="000000"/>
          <w:sz w:val="28"/>
          <w:szCs w:val="28"/>
        </w:rPr>
        <w:t xml:space="preserve">Статическая координация отвечает за умение удерживать в определенных положениях или позах туловище и конечности и по сути представляет собой основу любого движения, т. к. является исходным положением. Статические </w:t>
      </w:r>
      <w:r>
        <w:rPr>
          <w:rStyle w:val="c0"/>
          <w:color w:val="000000"/>
          <w:sz w:val="28"/>
          <w:szCs w:val="28"/>
        </w:rPr>
        <w:lastRenderedPageBreak/>
        <w:t>и статокинетические рефлексы обеспечивают сохранение тела в пространстве или возвращение его в нормальное положение. Динамическая координация отвечает за умение переключиться с одного движения на другое; двигательная память — за сохранение целостного образа двигательного акта, т. е. за соблюдение правильной последовательности двигательных операций. Таким образом, каждое движение представляет собой тройственный союз статической, динамической координации и двигательной памяти.</w:t>
      </w:r>
    </w:p>
    <w:p w:rsidR="000E4E82" w:rsidRDefault="000E4E82" w:rsidP="000E4E82">
      <w:pPr>
        <w:pStyle w:val="c8"/>
        <w:shd w:val="clear" w:color="auto" w:fill="FFFFFF"/>
        <w:spacing w:before="0" w:beforeAutospacing="0" w:after="0" w:afterAutospacing="0"/>
        <w:ind w:firstLine="300"/>
        <w:jc w:val="both"/>
        <w:rPr>
          <w:rFonts w:ascii="Arial" w:hAnsi="Arial" w:cs="Arial"/>
          <w:color w:val="000000"/>
          <w:sz w:val="22"/>
          <w:szCs w:val="22"/>
        </w:rPr>
      </w:pPr>
      <w:r>
        <w:rPr>
          <w:rStyle w:val="c0"/>
          <w:color w:val="000000"/>
          <w:sz w:val="28"/>
          <w:szCs w:val="28"/>
        </w:rPr>
        <w:t xml:space="preserve">В процессе проведения ритмических занятий новые движения при разучивании упражнений сначала демонстрирует педагог, давая характеристику каждому из его компонентов, объясняя ту или иную их последовательность, при необходимости тут же эти сведения подкрепляются другими средствами наглядности (изобразительной, музыкальной). Кроме этого, с детьми младшего и среднего дошкольного возраста можно активно использовать метод активно-пассивных движений. Суть его заключается в том, что педагог обхватывает своими руками руки ребенка и двигает ими так, как диктует схема заданного движения. Аналогичным образом отрабатываются активно-пассивные движения ног и корпуса. На начальном этапе ритмической работы этот метод создает необходимые условия для понимания детьми схемы движения на основе </w:t>
      </w:r>
      <w:proofErr w:type="spellStart"/>
      <w:r>
        <w:rPr>
          <w:rStyle w:val="c0"/>
          <w:color w:val="000000"/>
          <w:sz w:val="28"/>
          <w:szCs w:val="28"/>
        </w:rPr>
        <w:t>проприоцептивной</w:t>
      </w:r>
      <w:proofErr w:type="spellEnd"/>
      <w:r>
        <w:rPr>
          <w:rStyle w:val="c0"/>
          <w:color w:val="000000"/>
          <w:sz w:val="28"/>
          <w:szCs w:val="28"/>
        </w:rPr>
        <w:t xml:space="preserve"> чувствительности, улучшения функционирования отдельных групп </w:t>
      </w:r>
      <w:proofErr w:type="gramStart"/>
      <w:r>
        <w:rPr>
          <w:rStyle w:val="c0"/>
          <w:color w:val="000000"/>
          <w:sz w:val="28"/>
          <w:szCs w:val="28"/>
        </w:rPr>
        <w:t>мышц</w:t>
      </w:r>
      <w:proofErr w:type="gramEnd"/>
      <w:r>
        <w:rPr>
          <w:rStyle w:val="c0"/>
          <w:color w:val="000000"/>
          <w:sz w:val="28"/>
          <w:szCs w:val="28"/>
        </w:rPr>
        <w:t xml:space="preserve"> как в двигательной, так и в </w:t>
      </w:r>
      <w:proofErr w:type="spellStart"/>
      <w:r>
        <w:rPr>
          <w:rStyle w:val="c0"/>
          <w:color w:val="000000"/>
          <w:sz w:val="28"/>
          <w:szCs w:val="28"/>
        </w:rPr>
        <w:t>речедвигательной</w:t>
      </w:r>
      <w:proofErr w:type="spellEnd"/>
      <w:r>
        <w:rPr>
          <w:rStyle w:val="c0"/>
          <w:color w:val="000000"/>
          <w:sz w:val="28"/>
          <w:szCs w:val="28"/>
        </w:rPr>
        <w:t xml:space="preserve"> сферах.</w:t>
      </w:r>
    </w:p>
    <w:p w:rsidR="00225D54" w:rsidRPr="00225D54" w:rsidRDefault="000E4E82" w:rsidP="000E4E82">
      <w:pPr>
        <w:pStyle w:val="c1"/>
        <w:shd w:val="clear" w:color="auto" w:fill="FFFFFF"/>
        <w:spacing w:before="0" w:beforeAutospacing="0" w:after="0" w:afterAutospacing="0"/>
        <w:ind w:firstLine="280"/>
        <w:jc w:val="both"/>
        <w:rPr>
          <w:sz w:val="28"/>
          <w:szCs w:val="28"/>
        </w:rPr>
      </w:pPr>
      <w:r>
        <w:rPr>
          <w:rStyle w:val="c0"/>
          <w:color w:val="000000"/>
          <w:sz w:val="28"/>
          <w:szCs w:val="28"/>
        </w:rPr>
        <w:t>Для развития </w:t>
      </w:r>
      <w:r>
        <w:rPr>
          <w:rStyle w:val="c0"/>
          <w:i/>
          <w:iCs/>
          <w:color w:val="000000"/>
          <w:sz w:val="28"/>
          <w:szCs w:val="28"/>
        </w:rPr>
        <w:t>статической координации движений крупной моторики</w:t>
      </w:r>
      <w:r>
        <w:rPr>
          <w:rStyle w:val="c0"/>
          <w:color w:val="000000"/>
          <w:sz w:val="28"/>
          <w:szCs w:val="28"/>
        </w:rPr>
        <w:t xml:space="preserve"> следует использовать упражнения и игры на тренировку опороспособности и равновесия с музыкальным и речевым сопровождением. Способность сохранять равновесие складывается постепенно на основе выработки связей между слуховой функцией, зрительным восприятием окружающего пространства и собственного тела в нем, своих движений и кинестетических ощущений от них. Слаженность работы этих составляющих достигается в результате повседневной жизни и специального обучения. Музыкальный аккомпанемент подбирается таким образом, чтобы способствовать активизации внимания и не допустить эмоциональное перевозбуждение у детей. В связи с этим выполнение детьми упражнений должно сопровождаться мелодичной, ритмичной, негромкой музыкой в медленном и среднем темпе. Поскольку еще </w:t>
      </w:r>
      <w:proofErr w:type="gramStart"/>
      <w:r>
        <w:rPr>
          <w:rStyle w:val="c0"/>
          <w:color w:val="000000"/>
          <w:sz w:val="28"/>
          <w:szCs w:val="28"/>
        </w:rPr>
        <w:t>в начале</w:t>
      </w:r>
      <w:proofErr w:type="gramEnd"/>
      <w:r>
        <w:rPr>
          <w:rStyle w:val="c0"/>
          <w:color w:val="000000"/>
          <w:sz w:val="28"/>
          <w:szCs w:val="28"/>
        </w:rPr>
        <w:t xml:space="preserve"> XX в. была доказана «непрерывная связь уроков физкультуры с речью» (Н. М. Лаговский), мы предлагаем двигательные упражнения сочетать с речевым сопровождением. Это будет способствовать воспитанию у дошкольников умения вслушиваться в речь и стимулировать ответные двигательные реакции детей. Одновременно эти упражнения будут формировать у детей подражательность движениям, наиболее часто употребляемые ими в жизни. На первоначальных этапах обучения задача детей заключается в удержании заданной позы и регулировании начала и завершения упражнения в соответствии с началом и концом музыкального и/или речевого сопровождения.</w:t>
      </w:r>
      <w:r w:rsidRPr="00225D54">
        <w:rPr>
          <w:sz w:val="28"/>
          <w:szCs w:val="28"/>
        </w:rPr>
        <w:t xml:space="preserve"> </w:t>
      </w:r>
    </w:p>
    <w:p w:rsidR="000E4E82" w:rsidRPr="000E4E82" w:rsidRDefault="00225D54" w:rsidP="000E4E82">
      <w:pPr>
        <w:spacing w:before="100" w:beforeAutospacing="1" w:after="0" w:line="240" w:lineRule="auto"/>
        <w:jc w:val="center"/>
        <w:rPr>
          <w:rFonts w:ascii="Times New Roman" w:eastAsia="Times New Roman" w:hAnsi="Times New Roman" w:cs="Times New Roman"/>
          <w:b/>
          <w:bCs/>
          <w:color w:val="05032C"/>
          <w:sz w:val="28"/>
          <w:szCs w:val="28"/>
          <w:bdr w:val="none" w:sz="0" w:space="0" w:color="auto" w:frame="1"/>
        </w:rPr>
      </w:pPr>
      <w:r w:rsidRPr="000E4E82">
        <w:rPr>
          <w:rFonts w:ascii="Times New Roman" w:eastAsia="Times New Roman" w:hAnsi="Times New Roman" w:cs="Times New Roman"/>
          <w:sz w:val="28"/>
          <w:szCs w:val="28"/>
        </w:rPr>
        <w:lastRenderedPageBreak/>
        <w:t> </w:t>
      </w:r>
      <w:r w:rsidR="008B4064" w:rsidRPr="000E4E82">
        <w:rPr>
          <w:rFonts w:ascii="Times New Roman" w:eastAsia="Times New Roman" w:hAnsi="Times New Roman" w:cs="Times New Roman"/>
          <w:b/>
          <w:bCs/>
          <w:color w:val="05032C"/>
          <w:sz w:val="28"/>
          <w:szCs w:val="28"/>
          <w:bdr w:val="none" w:sz="0" w:space="0" w:color="auto" w:frame="1"/>
        </w:rPr>
        <w:t>5. Необходимые условия реализации программы.</w:t>
      </w:r>
    </w:p>
    <w:p w:rsidR="000E4E82" w:rsidRPr="000E4E82"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p>
    <w:p w:rsidR="000E4E82" w:rsidRPr="00746958"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46958">
        <w:rPr>
          <w:rFonts w:ascii="Times New Roman" w:eastAsia="Times New Roman" w:hAnsi="Times New Roman" w:cs="Times New Roman"/>
          <w:color w:val="000000"/>
          <w:sz w:val="28"/>
          <w:szCs w:val="28"/>
        </w:rPr>
        <w:t>Большое значение в системе работы по психомоторному развитию отводится созданию необходимых условий для ее осуществления в дошкольн</w:t>
      </w:r>
      <w:r>
        <w:rPr>
          <w:rFonts w:ascii="Times New Roman" w:eastAsia="Times New Roman" w:hAnsi="Times New Roman" w:cs="Times New Roman"/>
          <w:color w:val="000000"/>
          <w:sz w:val="28"/>
          <w:szCs w:val="28"/>
        </w:rPr>
        <w:t>ом</w:t>
      </w:r>
      <w:r w:rsidRPr="00746958">
        <w:rPr>
          <w:rFonts w:ascii="Times New Roman" w:eastAsia="Times New Roman" w:hAnsi="Times New Roman" w:cs="Times New Roman"/>
          <w:color w:val="000000"/>
          <w:sz w:val="28"/>
          <w:szCs w:val="28"/>
        </w:rPr>
        <w:t xml:space="preserve"> образовательн</w:t>
      </w:r>
      <w:r>
        <w:rPr>
          <w:rFonts w:ascii="Times New Roman" w:eastAsia="Times New Roman" w:hAnsi="Times New Roman" w:cs="Times New Roman"/>
          <w:color w:val="000000"/>
          <w:sz w:val="28"/>
          <w:szCs w:val="28"/>
        </w:rPr>
        <w:t>ом</w:t>
      </w:r>
      <w:r w:rsidRPr="00746958">
        <w:rPr>
          <w:rFonts w:ascii="Times New Roman" w:eastAsia="Times New Roman" w:hAnsi="Times New Roman" w:cs="Times New Roman"/>
          <w:color w:val="000000"/>
          <w:sz w:val="28"/>
          <w:szCs w:val="28"/>
        </w:rPr>
        <w:t xml:space="preserve"> учреждени</w:t>
      </w:r>
      <w:r>
        <w:rPr>
          <w:rFonts w:ascii="Times New Roman" w:eastAsia="Times New Roman" w:hAnsi="Times New Roman" w:cs="Times New Roman"/>
          <w:color w:val="000000"/>
          <w:sz w:val="28"/>
          <w:szCs w:val="28"/>
        </w:rPr>
        <w:t>и</w:t>
      </w:r>
      <w:r w:rsidRPr="00746958">
        <w:rPr>
          <w:rFonts w:ascii="Times New Roman" w:eastAsia="Times New Roman" w:hAnsi="Times New Roman" w:cs="Times New Roman"/>
          <w:color w:val="000000"/>
          <w:sz w:val="28"/>
          <w:szCs w:val="28"/>
        </w:rPr>
        <w:t xml:space="preserve">. К числу </w:t>
      </w:r>
      <w:proofErr w:type="gramStart"/>
      <w:r w:rsidRPr="00746958">
        <w:rPr>
          <w:rFonts w:ascii="Times New Roman" w:eastAsia="Times New Roman" w:hAnsi="Times New Roman" w:cs="Times New Roman"/>
          <w:color w:val="000000"/>
          <w:sz w:val="28"/>
          <w:szCs w:val="28"/>
        </w:rPr>
        <w:t>основных</w:t>
      </w:r>
      <w:proofErr w:type="gramEnd"/>
      <w:r w:rsidRPr="00746958">
        <w:rPr>
          <w:rFonts w:ascii="Times New Roman" w:eastAsia="Times New Roman" w:hAnsi="Times New Roman" w:cs="Times New Roman"/>
          <w:color w:val="000000"/>
          <w:sz w:val="28"/>
          <w:szCs w:val="28"/>
        </w:rPr>
        <w:t xml:space="preserve"> из отн</w:t>
      </w:r>
      <w:r>
        <w:rPr>
          <w:rFonts w:ascii="Times New Roman" w:eastAsia="Times New Roman" w:hAnsi="Times New Roman" w:cs="Times New Roman"/>
          <w:color w:val="000000"/>
          <w:sz w:val="28"/>
          <w:szCs w:val="28"/>
        </w:rPr>
        <w:t>осятся</w:t>
      </w:r>
      <w:r w:rsidRPr="00746958">
        <w:rPr>
          <w:rFonts w:ascii="Times New Roman" w:eastAsia="Times New Roman" w:hAnsi="Times New Roman" w:cs="Times New Roman"/>
          <w:color w:val="000000"/>
          <w:sz w:val="28"/>
          <w:szCs w:val="28"/>
        </w:rPr>
        <w:t>:</w:t>
      </w:r>
    </w:p>
    <w:p w:rsidR="000E4E82" w:rsidRPr="00746958"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746958">
        <w:rPr>
          <w:rFonts w:ascii="Times New Roman" w:eastAsia="Times New Roman" w:hAnsi="Times New Roman" w:cs="Times New Roman"/>
          <w:color w:val="000000"/>
          <w:sz w:val="28"/>
          <w:szCs w:val="28"/>
        </w:rPr>
        <w:t>– обеспечение положительной эмоциональной обстановки пребывания детей в дошкольном учреждении;</w:t>
      </w:r>
    </w:p>
    <w:p w:rsidR="000E4E82" w:rsidRPr="00746958"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746958">
        <w:rPr>
          <w:rFonts w:ascii="Times New Roman" w:eastAsia="Times New Roman" w:hAnsi="Times New Roman" w:cs="Times New Roman"/>
          <w:color w:val="000000"/>
          <w:sz w:val="28"/>
          <w:szCs w:val="28"/>
        </w:rPr>
        <w:t>– создание предметно-пространственной среды развития детей;</w:t>
      </w:r>
    </w:p>
    <w:p w:rsidR="000E4E82" w:rsidRPr="00746958"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746958">
        <w:rPr>
          <w:rFonts w:ascii="Times New Roman" w:eastAsia="Times New Roman" w:hAnsi="Times New Roman" w:cs="Times New Roman"/>
          <w:color w:val="000000"/>
          <w:sz w:val="28"/>
          <w:szCs w:val="28"/>
        </w:rPr>
        <w:t>– взаимодействие специалистов, участвующих в процессе воспитания детей;</w:t>
      </w:r>
    </w:p>
    <w:p w:rsidR="000E4E82" w:rsidRPr="00746958"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746958">
        <w:rPr>
          <w:rFonts w:ascii="Times New Roman" w:eastAsia="Times New Roman" w:hAnsi="Times New Roman" w:cs="Times New Roman"/>
          <w:color w:val="000000"/>
          <w:sz w:val="28"/>
          <w:szCs w:val="28"/>
        </w:rPr>
        <w:t>– соблюдение принципов коррекционно-воспитательной работы, принципов воспитания и обучения;</w:t>
      </w:r>
    </w:p>
    <w:p w:rsidR="000E4E82" w:rsidRPr="002031D7" w:rsidRDefault="000E4E82" w:rsidP="000E4E82">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746958">
        <w:rPr>
          <w:rFonts w:ascii="Times New Roman" w:eastAsia="Times New Roman" w:hAnsi="Times New Roman" w:cs="Times New Roman"/>
          <w:color w:val="000000"/>
          <w:sz w:val="28"/>
          <w:szCs w:val="28"/>
        </w:rPr>
        <w:t>– психолого-педагогическую диагностику развития детей дошкольного возраста.</w:t>
      </w:r>
    </w:p>
    <w:p w:rsidR="008B4064" w:rsidRPr="008B4064" w:rsidRDefault="008B4064" w:rsidP="004709F2">
      <w:pPr>
        <w:spacing w:before="100" w:beforeAutospacing="1" w:after="0" w:line="240" w:lineRule="auto"/>
        <w:jc w:val="both"/>
        <w:rPr>
          <w:rFonts w:ascii="Times New Roman" w:eastAsia="Times New Roman" w:hAnsi="Times New Roman" w:cs="Times New Roman"/>
          <w:sz w:val="28"/>
          <w:szCs w:val="28"/>
        </w:rPr>
      </w:pPr>
      <w:r w:rsidRPr="008B4064">
        <w:rPr>
          <w:rFonts w:ascii="Times New Roman" w:eastAsia="Times New Roman" w:hAnsi="Times New Roman" w:cs="Times New Roman"/>
          <w:color w:val="05032C"/>
          <w:sz w:val="28"/>
          <w:szCs w:val="28"/>
        </w:rPr>
        <w:t xml:space="preserve">Условия для </w:t>
      </w:r>
      <w:r w:rsidR="004709F2">
        <w:rPr>
          <w:rFonts w:ascii="Times New Roman" w:eastAsia="Times New Roman" w:hAnsi="Times New Roman" w:cs="Times New Roman"/>
          <w:color w:val="05032C"/>
          <w:sz w:val="28"/>
          <w:szCs w:val="28"/>
        </w:rPr>
        <w:t>развития психомоторных</w:t>
      </w:r>
      <w:r w:rsidRPr="008B4064">
        <w:rPr>
          <w:rFonts w:ascii="Times New Roman" w:eastAsia="Times New Roman" w:hAnsi="Times New Roman" w:cs="Times New Roman"/>
          <w:color w:val="05032C"/>
          <w:sz w:val="28"/>
          <w:szCs w:val="28"/>
        </w:rPr>
        <w:t xml:space="preserve"> способностей </w:t>
      </w:r>
      <w:r w:rsidR="004709F2">
        <w:rPr>
          <w:rFonts w:ascii="Times New Roman" w:eastAsia="Times New Roman" w:hAnsi="Times New Roman" w:cs="Times New Roman"/>
          <w:color w:val="05032C"/>
          <w:sz w:val="28"/>
          <w:szCs w:val="28"/>
        </w:rPr>
        <w:t>дошкольников</w:t>
      </w:r>
      <w:r w:rsidRPr="008B4064">
        <w:rPr>
          <w:rFonts w:ascii="Times New Roman" w:eastAsia="Times New Roman" w:hAnsi="Times New Roman" w:cs="Times New Roman"/>
          <w:color w:val="05032C"/>
          <w:sz w:val="28"/>
          <w:szCs w:val="28"/>
        </w:rPr>
        <w:t xml:space="preserve"> условно можно разделить на две категории: организационные и психолого-педагогические.</w:t>
      </w:r>
    </w:p>
    <w:p w:rsidR="008B4064" w:rsidRPr="008B4064" w:rsidRDefault="008B4064" w:rsidP="004709F2">
      <w:pPr>
        <w:spacing w:before="100" w:beforeAutospacing="1" w:after="0" w:line="240" w:lineRule="auto"/>
        <w:jc w:val="both"/>
        <w:rPr>
          <w:rFonts w:ascii="Times New Roman" w:eastAsia="Times New Roman" w:hAnsi="Times New Roman" w:cs="Times New Roman"/>
          <w:sz w:val="28"/>
          <w:szCs w:val="28"/>
        </w:rPr>
      </w:pPr>
      <w:r w:rsidRPr="004709F2">
        <w:rPr>
          <w:rFonts w:ascii="Times New Roman" w:eastAsia="Times New Roman" w:hAnsi="Times New Roman" w:cs="Times New Roman"/>
          <w:bCs/>
          <w:color w:val="05032C"/>
          <w:sz w:val="28"/>
          <w:szCs w:val="28"/>
        </w:rPr>
        <w:t>К организационным условиям можно отнести</w:t>
      </w:r>
      <w:r w:rsidRPr="004709F2">
        <w:rPr>
          <w:rFonts w:ascii="Times New Roman" w:eastAsia="Times New Roman" w:hAnsi="Times New Roman" w:cs="Times New Roman"/>
          <w:color w:val="05032C"/>
          <w:sz w:val="28"/>
          <w:szCs w:val="28"/>
        </w:rPr>
        <w:t>:</w:t>
      </w:r>
      <w:r w:rsidRPr="008B4064">
        <w:rPr>
          <w:rFonts w:ascii="Times New Roman" w:eastAsia="Times New Roman" w:hAnsi="Times New Roman" w:cs="Times New Roman"/>
          <w:color w:val="05032C"/>
          <w:sz w:val="28"/>
          <w:szCs w:val="28"/>
        </w:rPr>
        <w:t xml:space="preserve"> спортивный зал, традиционный </w:t>
      </w:r>
      <w:r w:rsidR="004709F2">
        <w:rPr>
          <w:rFonts w:ascii="Times New Roman" w:eastAsia="Times New Roman" w:hAnsi="Times New Roman" w:cs="Times New Roman"/>
          <w:color w:val="05032C"/>
          <w:sz w:val="28"/>
          <w:szCs w:val="28"/>
        </w:rPr>
        <w:t xml:space="preserve">и нетрадиционный </w:t>
      </w:r>
      <w:r w:rsidRPr="008B4064">
        <w:rPr>
          <w:rFonts w:ascii="Times New Roman" w:eastAsia="Times New Roman" w:hAnsi="Times New Roman" w:cs="Times New Roman"/>
          <w:color w:val="05032C"/>
          <w:sz w:val="28"/>
          <w:szCs w:val="28"/>
        </w:rPr>
        <w:t>спортивный инвентарь, спортивный</w:t>
      </w:r>
      <w:r w:rsidR="004709F2">
        <w:rPr>
          <w:rFonts w:ascii="Times New Roman" w:eastAsia="Times New Roman" w:hAnsi="Times New Roman" w:cs="Times New Roman"/>
          <w:color w:val="05032C"/>
          <w:sz w:val="28"/>
          <w:szCs w:val="28"/>
        </w:rPr>
        <w:t xml:space="preserve">, познавательный и эмоционально-волевой </w:t>
      </w:r>
      <w:r w:rsidRPr="008B4064">
        <w:rPr>
          <w:rFonts w:ascii="Times New Roman" w:eastAsia="Times New Roman" w:hAnsi="Times New Roman" w:cs="Times New Roman"/>
          <w:color w:val="05032C"/>
          <w:sz w:val="28"/>
          <w:szCs w:val="28"/>
        </w:rPr>
        <w:t xml:space="preserve"> угол</w:t>
      </w:r>
      <w:r w:rsidR="004709F2">
        <w:rPr>
          <w:rFonts w:ascii="Times New Roman" w:eastAsia="Times New Roman" w:hAnsi="Times New Roman" w:cs="Times New Roman"/>
          <w:color w:val="05032C"/>
          <w:sz w:val="28"/>
          <w:szCs w:val="28"/>
        </w:rPr>
        <w:t>ки</w:t>
      </w:r>
      <w:r w:rsidRPr="008B4064">
        <w:rPr>
          <w:rFonts w:ascii="Times New Roman" w:eastAsia="Times New Roman" w:hAnsi="Times New Roman" w:cs="Times New Roman"/>
          <w:color w:val="05032C"/>
          <w:sz w:val="28"/>
          <w:szCs w:val="28"/>
        </w:rPr>
        <w:t xml:space="preserve"> в группе,</w:t>
      </w:r>
      <w:proofErr w:type="gramStart"/>
      <w:r w:rsidRPr="008B4064">
        <w:rPr>
          <w:rFonts w:ascii="Times New Roman" w:eastAsia="Times New Roman" w:hAnsi="Times New Roman" w:cs="Times New Roman"/>
          <w:color w:val="05032C"/>
          <w:sz w:val="28"/>
          <w:szCs w:val="28"/>
        </w:rPr>
        <w:t xml:space="preserve"> ,</w:t>
      </w:r>
      <w:proofErr w:type="gramEnd"/>
      <w:r w:rsidRPr="008B4064">
        <w:rPr>
          <w:rFonts w:ascii="Times New Roman" w:eastAsia="Times New Roman" w:hAnsi="Times New Roman" w:cs="Times New Roman"/>
          <w:color w:val="05032C"/>
          <w:sz w:val="28"/>
          <w:szCs w:val="28"/>
        </w:rPr>
        <w:t xml:space="preserve"> спортивная площадка, нестандартное оборудование, </w:t>
      </w:r>
      <w:r w:rsidRPr="008B4064">
        <w:rPr>
          <w:rFonts w:ascii="Times New Roman" w:eastAsia="Times New Roman" w:hAnsi="Times New Roman" w:cs="Times New Roman"/>
          <w:color w:val="05032C"/>
          <w:sz w:val="28"/>
          <w:szCs w:val="28"/>
          <w:bdr w:val="none" w:sz="0" w:space="0" w:color="auto" w:frame="1"/>
        </w:rPr>
        <w:t xml:space="preserve">предметно-развивающей среда в группе. </w:t>
      </w:r>
    </w:p>
    <w:p w:rsidR="008B4064" w:rsidRDefault="008B4064" w:rsidP="004709F2">
      <w:pPr>
        <w:spacing w:after="0" w:line="240" w:lineRule="auto"/>
        <w:jc w:val="both"/>
        <w:rPr>
          <w:rFonts w:ascii="Times New Roman" w:eastAsia="Times New Roman" w:hAnsi="Times New Roman" w:cs="Times New Roman"/>
          <w:color w:val="05032C"/>
          <w:sz w:val="28"/>
          <w:szCs w:val="28"/>
        </w:rPr>
      </w:pPr>
      <w:r w:rsidRPr="004709F2">
        <w:rPr>
          <w:rFonts w:ascii="Times New Roman" w:eastAsia="Times New Roman" w:hAnsi="Times New Roman" w:cs="Times New Roman"/>
          <w:bCs/>
          <w:color w:val="05032C"/>
          <w:sz w:val="28"/>
          <w:szCs w:val="28"/>
        </w:rPr>
        <w:t>К психолого-педагогическим условиям относят:</w:t>
      </w:r>
      <w:r w:rsidRPr="008B4064">
        <w:rPr>
          <w:rFonts w:ascii="Times New Roman" w:eastAsia="Times New Roman" w:hAnsi="Times New Roman" w:cs="Times New Roman"/>
          <w:color w:val="05032C"/>
          <w:sz w:val="28"/>
          <w:szCs w:val="28"/>
        </w:rPr>
        <w:t xml:space="preserve"> кадровый потенциал, системность повседневной работы, учет</w:t>
      </w:r>
      <w:r w:rsidR="000E4E82">
        <w:rPr>
          <w:rFonts w:ascii="Times New Roman" w:eastAsia="Times New Roman" w:hAnsi="Times New Roman" w:cs="Times New Roman"/>
          <w:color w:val="05032C"/>
          <w:sz w:val="28"/>
          <w:szCs w:val="28"/>
        </w:rPr>
        <w:t xml:space="preserve"> </w:t>
      </w:r>
      <w:r w:rsidRPr="008B4064">
        <w:rPr>
          <w:rFonts w:ascii="Times New Roman" w:eastAsia="Times New Roman" w:hAnsi="Times New Roman" w:cs="Times New Roman"/>
          <w:color w:val="05032C"/>
          <w:sz w:val="28"/>
          <w:szCs w:val="28"/>
        </w:rPr>
        <w:t>возрастных особенностей, интеграции образовательных областей, личностно-ориентированный подход.</w:t>
      </w:r>
    </w:p>
    <w:p w:rsidR="00D47D19" w:rsidRDefault="00D47D19" w:rsidP="004709F2">
      <w:pPr>
        <w:spacing w:after="0" w:line="240" w:lineRule="auto"/>
        <w:jc w:val="both"/>
        <w:rPr>
          <w:rFonts w:ascii="Times New Roman" w:eastAsia="Times New Roman" w:hAnsi="Times New Roman" w:cs="Times New Roman"/>
          <w:color w:val="05032C"/>
          <w:sz w:val="28"/>
          <w:szCs w:val="28"/>
        </w:rPr>
      </w:pPr>
    </w:p>
    <w:p w:rsidR="00D47D19" w:rsidRDefault="00D47D19" w:rsidP="00D47D19">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5032C"/>
          <w:sz w:val="28"/>
          <w:szCs w:val="28"/>
        </w:rPr>
        <w:t xml:space="preserve">          </w:t>
      </w:r>
      <w:r w:rsidRPr="00D47D19">
        <w:rPr>
          <w:rFonts w:ascii="Times New Roman" w:eastAsia="Times New Roman" w:hAnsi="Times New Roman" w:cs="Times New Roman"/>
          <w:color w:val="05032C"/>
          <w:sz w:val="28"/>
          <w:szCs w:val="28"/>
        </w:rPr>
        <w:t>Важным условием для развития психомоторных способностей дошкольников является а</w:t>
      </w:r>
      <w:r w:rsidRPr="00D47D19">
        <w:rPr>
          <w:rFonts w:ascii="Times New Roman" w:hAnsi="Times New Roman" w:cs="Times New Roman"/>
          <w:sz w:val="28"/>
          <w:szCs w:val="28"/>
        </w:rPr>
        <w:t>даптированная развивающая среда в группах и рекреациях детского сада по развитию психомоторных способностей у дошкольников</w:t>
      </w:r>
      <w:r>
        <w:rPr>
          <w:rFonts w:ascii="Times New Roman" w:hAnsi="Times New Roman" w:cs="Times New Roman"/>
          <w:sz w:val="28"/>
          <w:szCs w:val="28"/>
        </w:rPr>
        <w:t>:</w:t>
      </w:r>
    </w:p>
    <w:p w:rsidR="00D47D19" w:rsidRPr="00D47D19" w:rsidRDefault="00D47D19" w:rsidP="00D47D19">
      <w:pPr>
        <w:spacing w:after="0" w:line="240" w:lineRule="auto"/>
        <w:jc w:val="both"/>
        <w:rPr>
          <w:rFonts w:ascii="Times New Roman" w:eastAsia="Times New Roman" w:hAnsi="Times New Roman" w:cs="Times New Roman"/>
          <w:sz w:val="28"/>
          <w:szCs w:val="28"/>
        </w:rPr>
      </w:pPr>
      <w:proofErr w:type="spellStart"/>
      <w:r w:rsidRPr="00D47D19">
        <w:rPr>
          <w:rFonts w:ascii="Times New Roman" w:eastAsia="Times New Roman" w:hAnsi="Times New Roman" w:cs="Times New Roman"/>
          <w:sz w:val="28"/>
          <w:szCs w:val="28"/>
        </w:rPr>
        <w:t>Адаптированы</w:t>
      </w:r>
      <w:r>
        <w:rPr>
          <w:rFonts w:ascii="Times New Roman" w:eastAsia="Times New Roman" w:hAnsi="Times New Roman" w:cs="Times New Roman"/>
          <w:sz w:val="28"/>
          <w:szCs w:val="28"/>
        </w:rPr>
        <w:t>е</w:t>
      </w:r>
      <w:proofErr w:type="spellEnd"/>
      <w:r w:rsidRPr="00D47D19">
        <w:rPr>
          <w:rFonts w:ascii="Times New Roman" w:eastAsia="Times New Roman" w:hAnsi="Times New Roman" w:cs="Times New Roman"/>
          <w:sz w:val="28"/>
          <w:szCs w:val="28"/>
        </w:rPr>
        <w:t xml:space="preserve"> к условиям группы дворовые игры:</w:t>
      </w:r>
    </w:p>
    <w:p w:rsidR="00D47D19" w:rsidRPr="00D47D19" w:rsidRDefault="00D47D19" w:rsidP="00D47D19">
      <w:pPr>
        <w:spacing w:after="0" w:line="240" w:lineRule="auto"/>
        <w:jc w:val="both"/>
        <w:rPr>
          <w:rFonts w:ascii="Times New Roman" w:eastAsia="Times New Roman" w:hAnsi="Times New Roman" w:cs="Times New Roman"/>
          <w:sz w:val="28"/>
          <w:szCs w:val="28"/>
        </w:rPr>
      </w:pPr>
    </w:p>
    <w:p w:rsidR="00D47D19" w:rsidRPr="00D47D19" w:rsidRDefault="00D47D19" w:rsidP="00D47D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w:t>
      </w:r>
      <w:r w:rsidRPr="00D47D19">
        <w:rPr>
          <w:rFonts w:ascii="Times New Roman" w:eastAsia="Times New Roman" w:hAnsi="Times New Roman" w:cs="Times New Roman"/>
          <w:sz w:val="28"/>
          <w:szCs w:val="28"/>
        </w:rPr>
        <w:t>шитые классики разной формы, которые можно использовать на любой площади группы: в раздевалке, в спальне, в коридоре</w:t>
      </w:r>
      <w:r>
        <w:rPr>
          <w:rFonts w:ascii="Times New Roman" w:eastAsia="Times New Roman" w:hAnsi="Times New Roman" w:cs="Times New Roman"/>
          <w:sz w:val="28"/>
          <w:szCs w:val="28"/>
        </w:rPr>
        <w:t xml:space="preserve">. </w:t>
      </w:r>
      <w:r w:rsidRPr="00D47D19">
        <w:rPr>
          <w:rFonts w:ascii="Times New Roman" w:eastAsia="Times New Roman" w:hAnsi="Times New Roman" w:cs="Times New Roman"/>
          <w:sz w:val="28"/>
          <w:szCs w:val="28"/>
        </w:rPr>
        <w:t>Применение простых, но в тоже время разнообразных движений</w:t>
      </w:r>
      <w:proofErr w:type="gramStart"/>
      <w:r w:rsidRPr="00D47D19">
        <w:rPr>
          <w:rFonts w:ascii="Times New Roman" w:eastAsia="Times New Roman" w:hAnsi="Times New Roman" w:cs="Times New Roman"/>
          <w:sz w:val="28"/>
          <w:szCs w:val="28"/>
        </w:rPr>
        <w:t xml:space="preserve"> ,</w:t>
      </w:r>
      <w:proofErr w:type="gramEnd"/>
      <w:r w:rsidRPr="00D47D19">
        <w:rPr>
          <w:rFonts w:ascii="Times New Roman" w:eastAsia="Times New Roman" w:hAnsi="Times New Roman" w:cs="Times New Roman"/>
          <w:sz w:val="28"/>
          <w:szCs w:val="28"/>
        </w:rPr>
        <w:t xml:space="preserve"> не предъявляющих больших требований к технике приводят к свободному владению телом, развитию мышечного чувства, увеличивает возможность более правильно распоряжаться своими движениями в пространстве. </w:t>
      </w:r>
    </w:p>
    <w:p w:rsidR="00D47D19" w:rsidRPr="00D47D19" w:rsidRDefault="00D47D19" w:rsidP="00D47D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D47D19">
        <w:rPr>
          <w:rFonts w:ascii="Times New Roman" w:eastAsia="Times New Roman" w:hAnsi="Times New Roman" w:cs="Times New Roman"/>
          <w:sz w:val="28"/>
          <w:szCs w:val="28"/>
        </w:rPr>
        <w:t xml:space="preserve">игра в </w:t>
      </w:r>
      <w:proofErr w:type="spellStart"/>
      <w:r w:rsidRPr="00D47D19">
        <w:rPr>
          <w:rFonts w:ascii="Times New Roman" w:eastAsia="Times New Roman" w:hAnsi="Times New Roman" w:cs="Times New Roman"/>
          <w:sz w:val="28"/>
          <w:szCs w:val="28"/>
        </w:rPr>
        <w:t>резиночки</w:t>
      </w:r>
      <w:proofErr w:type="spellEnd"/>
      <w:r>
        <w:rPr>
          <w:rFonts w:ascii="Times New Roman" w:eastAsia="Times New Roman" w:hAnsi="Times New Roman" w:cs="Times New Roman"/>
          <w:sz w:val="28"/>
          <w:szCs w:val="28"/>
        </w:rPr>
        <w:t>.</w:t>
      </w:r>
      <w:r w:rsidRPr="00D47D19">
        <w:rPr>
          <w:rFonts w:ascii="Times New Roman" w:eastAsia="Times New Roman" w:hAnsi="Times New Roman" w:cs="Times New Roman"/>
          <w:sz w:val="28"/>
          <w:szCs w:val="28"/>
        </w:rPr>
        <w:t xml:space="preserve"> Игра развивает умения действовать экономно, проявляя необходимый в конкретных условиях уровень быстроты, ловкости, силы, выносливости. Повышает физическую работоспособность. </w:t>
      </w:r>
    </w:p>
    <w:p w:rsidR="00D47D19" w:rsidRPr="00D47D19" w:rsidRDefault="00D47D19" w:rsidP="00D47D19">
      <w:pPr>
        <w:spacing w:after="0" w:line="240" w:lineRule="auto"/>
        <w:jc w:val="both"/>
        <w:rPr>
          <w:rFonts w:ascii="Times New Roman" w:eastAsia="Times New Roman" w:hAnsi="Times New Roman" w:cs="Times New Roman"/>
          <w:sz w:val="28"/>
          <w:szCs w:val="28"/>
        </w:rPr>
      </w:pPr>
      <w:r w:rsidRPr="00D47D19">
        <w:rPr>
          <w:rFonts w:ascii="Times New Roman" w:eastAsia="Times New Roman" w:hAnsi="Times New Roman" w:cs="Times New Roman"/>
          <w:sz w:val="28"/>
          <w:szCs w:val="28"/>
        </w:rPr>
        <w:t>Это еще и превосходный способ развития глазомера и чувства равновесия, тренировка хорошей координации движений и прекрасная нагрузка на ноги.</w:t>
      </w:r>
    </w:p>
    <w:p w:rsidR="00D47D19" w:rsidRPr="00D47D19" w:rsidRDefault="00D47D19" w:rsidP="00D47D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D47D19">
        <w:rPr>
          <w:rFonts w:ascii="Times New Roman" w:eastAsia="Times New Roman" w:hAnsi="Times New Roman" w:cs="Times New Roman"/>
          <w:sz w:val="28"/>
          <w:szCs w:val="28"/>
        </w:rPr>
        <w:t>Игр</w:t>
      </w:r>
      <w:r>
        <w:rPr>
          <w:rFonts w:ascii="Times New Roman" w:eastAsia="Times New Roman" w:hAnsi="Times New Roman" w:cs="Times New Roman"/>
          <w:sz w:val="28"/>
          <w:szCs w:val="28"/>
        </w:rPr>
        <w:t>ы</w:t>
      </w:r>
      <w:r w:rsidRPr="00D47D19">
        <w:rPr>
          <w:rFonts w:ascii="Times New Roman" w:eastAsia="Times New Roman" w:hAnsi="Times New Roman" w:cs="Times New Roman"/>
          <w:sz w:val="28"/>
          <w:szCs w:val="28"/>
        </w:rPr>
        <w:t xml:space="preserve"> "Сложи слово"</w:t>
      </w:r>
      <w:r>
        <w:rPr>
          <w:rFonts w:ascii="Times New Roman" w:eastAsia="Times New Roman" w:hAnsi="Times New Roman" w:cs="Times New Roman"/>
          <w:sz w:val="28"/>
          <w:szCs w:val="28"/>
        </w:rPr>
        <w:t xml:space="preserve">, </w:t>
      </w:r>
      <w:r w:rsidRPr="00D47D19">
        <w:rPr>
          <w:rFonts w:ascii="Times New Roman" w:eastAsia="Times New Roman" w:hAnsi="Times New Roman" w:cs="Times New Roman"/>
          <w:sz w:val="28"/>
          <w:szCs w:val="28"/>
        </w:rPr>
        <w:t>"Семицветик"</w:t>
      </w:r>
      <w:r w:rsidR="00795831">
        <w:rPr>
          <w:rFonts w:ascii="Times New Roman" w:eastAsia="Times New Roman" w:hAnsi="Times New Roman" w:cs="Times New Roman"/>
          <w:sz w:val="28"/>
          <w:szCs w:val="28"/>
        </w:rPr>
        <w:t xml:space="preserve">, </w:t>
      </w:r>
      <w:r w:rsidRPr="00D47D19">
        <w:rPr>
          <w:rFonts w:ascii="Times New Roman" w:eastAsia="Times New Roman" w:hAnsi="Times New Roman" w:cs="Times New Roman"/>
          <w:sz w:val="28"/>
          <w:szCs w:val="28"/>
        </w:rPr>
        <w:t xml:space="preserve">"Геометрический квадрат" </w:t>
      </w:r>
    </w:p>
    <w:p w:rsidR="00D47D19" w:rsidRPr="00D47D19" w:rsidRDefault="00D47D19" w:rsidP="00D47D19">
      <w:pPr>
        <w:spacing w:after="0" w:line="240" w:lineRule="auto"/>
        <w:jc w:val="both"/>
        <w:rPr>
          <w:rFonts w:ascii="Times New Roman" w:eastAsia="Times New Roman" w:hAnsi="Times New Roman" w:cs="Times New Roman"/>
          <w:sz w:val="28"/>
          <w:szCs w:val="28"/>
        </w:rPr>
      </w:pPr>
      <w:r w:rsidRPr="00D47D19">
        <w:rPr>
          <w:rFonts w:ascii="Times New Roman" w:eastAsia="Times New Roman" w:hAnsi="Times New Roman" w:cs="Times New Roman"/>
          <w:sz w:val="28"/>
          <w:szCs w:val="28"/>
        </w:rPr>
        <w:lastRenderedPageBreak/>
        <w:t>Любая игра с правилами естественно и непринужденно учит ребенка управлять своим поведением в соответствии с правилами.</w:t>
      </w:r>
    </w:p>
    <w:p w:rsidR="00D47D19" w:rsidRPr="00D47D19" w:rsidRDefault="00D47D19" w:rsidP="00D47D19">
      <w:pPr>
        <w:spacing w:after="0" w:line="240" w:lineRule="auto"/>
        <w:jc w:val="both"/>
        <w:rPr>
          <w:rFonts w:ascii="Times New Roman" w:eastAsia="Times New Roman" w:hAnsi="Times New Roman" w:cs="Times New Roman"/>
          <w:sz w:val="28"/>
          <w:szCs w:val="28"/>
        </w:rPr>
      </w:pPr>
    </w:p>
    <w:p w:rsidR="00D47D19" w:rsidRPr="00D47D19" w:rsidRDefault="00795831" w:rsidP="00D47D19">
      <w:pPr>
        <w:spacing w:after="0" w:line="240" w:lineRule="auto"/>
        <w:jc w:val="both"/>
        <w:rPr>
          <w:rFonts w:ascii="Times New Roman" w:eastAsia="Times New Roman" w:hAnsi="Times New Roman" w:cs="Times New Roman"/>
          <w:sz w:val="28"/>
          <w:szCs w:val="28"/>
          <w:u w:val="single"/>
        </w:rPr>
      </w:pPr>
      <w:r w:rsidRPr="007958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занятия на </w:t>
      </w:r>
      <w:proofErr w:type="spellStart"/>
      <w:r>
        <w:rPr>
          <w:rFonts w:ascii="Times New Roman" w:eastAsia="Times New Roman" w:hAnsi="Times New Roman" w:cs="Times New Roman"/>
          <w:sz w:val="28"/>
          <w:szCs w:val="28"/>
        </w:rPr>
        <w:t>ф</w:t>
      </w:r>
      <w:r w:rsidR="00D47D19" w:rsidRPr="00795831">
        <w:rPr>
          <w:rFonts w:ascii="Times New Roman" w:eastAsia="Times New Roman" w:hAnsi="Times New Roman" w:cs="Times New Roman"/>
          <w:sz w:val="28"/>
          <w:szCs w:val="28"/>
        </w:rPr>
        <w:t>итбол</w:t>
      </w:r>
      <w:r>
        <w:rPr>
          <w:rFonts w:ascii="Times New Roman" w:eastAsia="Times New Roman" w:hAnsi="Times New Roman" w:cs="Times New Roman"/>
          <w:sz w:val="28"/>
          <w:szCs w:val="28"/>
        </w:rPr>
        <w:t>ах</w:t>
      </w:r>
      <w:proofErr w:type="spellEnd"/>
      <w:r>
        <w:rPr>
          <w:rFonts w:ascii="Times New Roman" w:eastAsia="Times New Roman" w:hAnsi="Times New Roman" w:cs="Times New Roman"/>
          <w:sz w:val="28"/>
          <w:szCs w:val="28"/>
        </w:rPr>
        <w:t xml:space="preserve"> </w:t>
      </w:r>
      <w:r w:rsidR="00D47D19" w:rsidRPr="00D47D19">
        <w:rPr>
          <w:rFonts w:ascii="Times New Roman" w:hAnsi="Times New Roman" w:cs="Times New Roman"/>
          <w:sz w:val="28"/>
          <w:szCs w:val="28"/>
        </w:rPr>
        <w:t>тренируют вестибулярный аппарат, развивают координацию движений и функцию равновесия, активизируют моторно-висцеральные рефлексы.</w:t>
      </w:r>
    </w:p>
    <w:p w:rsidR="00D47D19" w:rsidRPr="00D47D19" w:rsidRDefault="00795831" w:rsidP="00D47D19">
      <w:pPr>
        <w:spacing w:after="0" w:line="240" w:lineRule="auto"/>
        <w:jc w:val="both"/>
        <w:rPr>
          <w:rFonts w:ascii="Times New Roman" w:hAnsi="Times New Roman" w:cs="Times New Roman"/>
          <w:sz w:val="28"/>
          <w:szCs w:val="28"/>
        </w:rPr>
      </w:pPr>
      <w:r w:rsidRPr="00795831">
        <w:rPr>
          <w:rFonts w:ascii="Times New Roman" w:eastAsia="Times New Roman" w:hAnsi="Times New Roman" w:cs="Times New Roman"/>
          <w:sz w:val="28"/>
          <w:szCs w:val="28"/>
        </w:rPr>
        <w:t xml:space="preserve">            - степ - аэробика</w:t>
      </w:r>
      <w:r>
        <w:rPr>
          <w:rFonts w:ascii="Times New Roman" w:eastAsia="Times New Roman" w:hAnsi="Times New Roman" w:cs="Times New Roman"/>
          <w:sz w:val="28"/>
          <w:szCs w:val="28"/>
        </w:rPr>
        <w:t xml:space="preserve"> </w:t>
      </w:r>
      <w:r w:rsidR="00D47D19" w:rsidRPr="00D47D19">
        <w:rPr>
          <w:rFonts w:ascii="Times New Roman" w:hAnsi="Times New Roman" w:cs="Times New Roman"/>
          <w:sz w:val="28"/>
          <w:szCs w:val="28"/>
        </w:rPr>
        <w:t>оказыва</w:t>
      </w:r>
      <w:r>
        <w:rPr>
          <w:rFonts w:ascii="Times New Roman" w:hAnsi="Times New Roman" w:cs="Times New Roman"/>
          <w:sz w:val="28"/>
          <w:szCs w:val="28"/>
        </w:rPr>
        <w:t>е</w:t>
      </w:r>
      <w:r w:rsidR="00D47D19" w:rsidRPr="00D47D19">
        <w:rPr>
          <w:rFonts w:ascii="Times New Roman" w:hAnsi="Times New Roman" w:cs="Times New Roman"/>
          <w:sz w:val="28"/>
          <w:szCs w:val="28"/>
        </w:rPr>
        <w:t>т преимущественное влияние на функции опорно-двигательного аппарата, в результате чего повышаются сила мышц, быстрота реакции, гибкость и подвижность в суставах, лабильность нервно-мышечного аппарата. Развивается чувство ритма.</w:t>
      </w:r>
    </w:p>
    <w:p w:rsidR="00D47D19" w:rsidRPr="00D47D19" w:rsidRDefault="00795831" w:rsidP="00D47D19">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 </w:t>
      </w:r>
      <w:r w:rsidR="00D47D19" w:rsidRPr="00795831">
        <w:rPr>
          <w:rFonts w:ascii="Times New Roman" w:eastAsia="Times New Roman" w:hAnsi="Times New Roman" w:cs="Times New Roman"/>
          <w:sz w:val="28"/>
          <w:szCs w:val="28"/>
        </w:rPr>
        <w:t>бизиборды</w:t>
      </w:r>
      <w:r w:rsidR="00D47D19" w:rsidRPr="00D47D19">
        <w:rPr>
          <w:rFonts w:ascii="Times New Roman" w:eastAsia="Times New Roman" w:hAnsi="Times New Roman" w:cs="Times New Roman"/>
          <w:sz w:val="28"/>
          <w:szCs w:val="28"/>
          <w:u w:val="single"/>
        </w:rPr>
        <w:t>:</w:t>
      </w:r>
      <w:r w:rsidR="00D47D19" w:rsidRPr="00D47D19">
        <w:rPr>
          <w:rFonts w:ascii="Times New Roman" w:eastAsia="Times New Roman" w:hAnsi="Times New Roman" w:cs="Times New Roman"/>
          <w:sz w:val="28"/>
          <w:szCs w:val="28"/>
        </w:rPr>
        <w:t xml:space="preserve">  настольные, настенные, напольные которые в полной мере удовлетворяют </w:t>
      </w:r>
      <w:r w:rsidR="00D47D19" w:rsidRPr="00D47D19">
        <w:rPr>
          <w:rFonts w:ascii="Times New Roman" w:hAnsi="Times New Roman" w:cs="Times New Roman"/>
          <w:color w:val="000000"/>
          <w:sz w:val="28"/>
          <w:szCs w:val="28"/>
        </w:rPr>
        <w:t>игровую, познавательную, исследовательскую и творческую  потребности  воспитанников;</w:t>
      </w:r>
    </w:p>
    <w:p w:rsidR="00D47D19" w:rsidRPr="00D47D19" w:rsidRDefault="00795831" w:rsidP="0079583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D47D19" w:rsidRPr="00795831">
        <w:rPr>
          <w:rFonts w:ascii="Times New Roman" w:hAnsi="Times New Roman" w:cs="Times New Roman"/>
          <w:color w:val="000000"/>
          <w:sz w:val="28"/>
          <w:szCs w:val="28"/>
        </w:rPr>
        <w:t>игры по психомоторному развитию дошкольников для интерактивной доски.</w:t>
      </w:r>
      <w:r>
        <w:rPr>
          <w:rFonts w:ascii="Times New Roman" w:hAnsi="Times New Roman" w:cs="Times New Roman"/>
          <w:color w:val="000000"/>
          <w:sz w:val="28"/>
          <w:szCs w:val="28"/>
        </w:rPr>
        <w:t xml:space="preserve"> </w:t>
      </w:r>
    </w:p>
    <w:p w:rsidR="00D47D19" w:rsidRPr="00D47D19" w:rsidRDefault="00795831" w:rsidP="00D47D1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D47D19" w:rsidRPr="00795831">
        <w:rPr>
          <w:rFonts w:ascii="Times New Roman" w:hAnsi="Times New Roman" w:cs="Times New Roman"/>
          <w:color w:val="000000"/>
          <w:sz w:val="28"/>
          <w:szCs w:val="28"/>
        </w:rPr>
        <w:t>конторки Базарова, с</w:t>
      </w:r>
      <w:r w:rsidR="00D47D19" w:rsidRPr="00D47D19">
        <w:rPr>
          <w:rFonts w:ascii="Times New Roman" w:hAnsi="Times New Roman" w:cs="Times New Roman"/>
          <w:color w:val="000000"/>
          <w:sz w:val="28"/>
          <w:szCs w:val="28"/>
        </w:rPr>
        <w:t xml:space="preserve"> помощью которых  </w:t>
      </w:r>
      <w:r w:rsidR="00D47D19" w:rsidRPr="00D47D19">
        <w:rPr>
          <w:rFonts w:ascii="Times New Roman" w:hAnsi="Times New Roman" w:cs="Times New Roman"/>
          <w:sz w:val="28"/>
          <w:szCs w:val="28"/>
        </w:rPr>
        <w:t xml:space="preserve">эффективно вводится  в учебный процесс режим динамических поз (чередование положений стоя-сидя). Оптимальным режимом оказался тот, при котором дети меняют позы «стояния за конторкой — сидения за партой» через каждые 10 минут.  </w:t>
      </w:r>
    </w:p>
    <w:p w:rsidR="00D47D19" w:rsidRPr="00D47D19" w:rsidRDefault="00D47D19" w:rsidP="00D47D19">
      <w:pPr>
        <w:spacing w:after="0" w:line="240" w:lineRule="auto"/>
        <w:jc w:val="both"/>
        <w:rPr>
          <w:rFonts w:ascii="Times New Roman" w:eastAsia="Times New Roman" w:hAnsi="Times New Roman" w:cs="Times New Roman"/>
          <w:sz w:val="28"/>
          <w:szCs w:val="28"/>
        </w:rPr>
      </w:pPr>
    </w:p>
    <w:p w:rsidR="00D94D21" w:rsidRDefault="009A49B8" w:rsidP="009A49B8">
      <w:pPr>
        <w:spacing w:after="0" w:line="240" w:lineRule="auto"/>
        <w:ind w:firstLine="709"/>
        <w:jc w:val="both"/>
        <w:rPr>
          <w:rFonts w:ascii="Times New Roman" w:hAnsi="Times New Roman" w:cs="Times New Roman"/>
          <w:sz w:val="28"/>
          <w:szCs w:val="28"/>
        </w:rPr>
      </w:pPr>
      <w:r w:rsidRPr="009A49B8">
        <w:rPr>
          <w:rFonts w:ascii="Times New Roman" w:hAnsi="Times New Roman" w:cs="Times New Roman"/>
          <w:b/>
          <w:sz w:val="28"/>
          <w:szCs w:val="28"/>
        </w:rPr>
        <w:t>6. Диагностика психомоторных способностей дошкольника.</w:t>
      </w:r>
      <w:r w:rsidRPr="009A49B8">
        <w:rPr>
          <w:rFonts w:ascii="Times New Roman" w:hAnsi="Times New Roman" w:cs="Times New Roman"/>
          <w:sz w:val="28"/>
          <w:szCs w:val="28"/>
        </w:rPr>
        <w:t xml:space="preserve"> </w:t>
      </w:r>
    </w:p>
    <w:p w:rsidR="00D94D21" w:rsidRDefault="00D94D21" w:rsidP="009A49B8">
      <w:pPr>
        <w:spacing w:after="0" w:line="240" w:lineRule="auto"/>
        <w:ind w:firstLine="709"/>
        <w:jc w:val="both"/>
        <w:rPr>
          <w:rFonts w:ascii="Times New Roman" w:hAnsi="Times New Roman" w:cs="Times New Roman"/>
          <w:sz w:val="28"/>
          <w:szCs w:val="28"/>
        </w:rPr>
      </w:pPr>
    </w:p>
    <w:p w:rsidR="009A49B8" w:rsidRPr="009A49B8" w:rsidRDefault="00D94D21" w:rsidP="009A49B8">
      <w:pPr>
        <w:spacing w:after="0" w:line="240" w:lineRule="auto"/>
        <w:ind w:firstLine="709"/>
        <w:jc w:val="both"/>
        <w:rPr>
          <w:rFonts w:ascii="Times New Roman" w:eastAsia="Times New Roman" w:hAnsi="Times New Roman" w:cs="Times New Roman"/>
          <w:b/>
          <w:bCs/>
          <w:color w:val="030329"/>
          <w:sz w:val="28"/>
          <w:szCs w:val="28"/>
          <w:u w:val="single"/>
        </w:rPr>
      </w:pPr>
      <w:r>
        <w:rPr>
          <w:rFonts w:ascii="Times New Roman" w:hAnsi="Times New Roman" w:cs="Times New Roman"/>
          <w:sz w:val="28"/>
          <w:szCs w:val="28"/>
        </w:rPr>
        <w:t>В</w:t>
      </w:r>
      <w:r w:rsidR="009A49B8" w:rsidRPr="009A49B8">
        <w:rPr>
          <w:rFonts w:ascii="Times New Roman" w:hAnsi="Times New Roman" w:cs="Times New Roman"/>
          <w:sz w:val="28"/>
          <w:szCs w:val="28"/>
        </w:rPr>
        <w:t>иды</w:t>
      </w:r>
      <w:r w:rsidRPr="00D94D21">
        <w:rPr>
          <w:rFonts w:ascii="Times New Roman" w:hAnsi="Times New Roman" w:cs="Times New Roman"/>
          <w:sz w:val="28"/>
          <w:szCs w:val="28"/>
        </w:rPr>
        <w:t xml:space="preserve"> </w:t>
      </w:r>
      <w:r w:rsidRPr="009A49B8">
        <w:rPr>
          <w:rFonts w:ascii="Times New Roman" w:hAnsi="Times New Roman" w:cs="Times New Roman"/>
          <w:sz w:val="28"/>
          <w:szCs w:val="28"/>
        </w:rPr>
        <w:t xml:space="preserve">психомоторных </w:t>
      </w:r>
      <w:proofErr w:type="gramStart"/>
      <w:r w:rsidRPr="009A49B8">
        <w:rPr>
          <w:rFonts w:ascii="Times New Roman" w:hAnsi="Times New Roman" w:cs="Times New Roman"/>
          <w:sz w:val="28"/>
          <w:szCs w:val="28"/>
        </w:rPr>
        <w:t>способностей</w:t>
      </w:r>
      <w:proofErr w:type="gramEnd"/>
      <w:r>
        <w:rPr>
          <w:rFonts w:ascii="Times New Roman" w:hAnsi="Times New Roman" w:cs="Times New Roman"/>
          <w:sz w:val="28"/>
          <w:szCs w:val="28"/>
        </w:rPr>
        <w:t xml:space="preserve"> подлежащие диагностированию</w:t>
      </w:r>
      <w:r w:rsidR="009A49B8" w:rsidRPr="009A49B8">
        <w:rPr>
          <w:rFonts w:ascii="Times New Roman" w:hAnsi="Times New Roman" w:cs="Times New Roman"/>
          <w:sz w:val="28"/>
          <w:szCs w:val="28"/>
        </w:rPr>
        <w:t>: способность быстро реагировать на известный раздражитель, выполнять одиночные движения, держать темп; способность тонко различать движения по пространственным, силовым и временным параметрам; способность воспринимать и создавать собственные движения, воспроизводить и создавать новые на основе двигательного воображения; способность действовать с небольшими предметами преимущественно за счет пальцев рук; способность координировать движения многих звеньев тела. Данные способности не просто сосуществуют рядом друг с другом и независимо друг от друга, они изменяются, переплетаются, приобретают качественный характер в зависимости от наличия и степени развития каждой из них. Играют роль и уровни психической организации ребенка – уровень развития интеллектуальной, эмоциональной, мотивационной сферы. Доминирование одного или нескольких уровней определяет индивидуальную структуру психомоторной одаренности.</w:t>
      </w:r>
    </w:p>
    <w:p w:rsidR="009A49B8" w:rsidRPr="009A49B8" w:rsidRDefault="009A49B8" w:rsidP="009A49B8">
      <w:pPr>
        <w:spacing w:after="0" w:line="240" w:lineRule="auto"/>
        <w:ind w:firstLine="709"/>
        <w:jc w:val="both"/>
        <w:rPr>
          <w:rFonts w:ascii="Times New Roman" w:hAnsi="Times New Roman" w:cs="Times New Roman"/>
          <w:sz w:val="28"/>
          <w:szCs w:val="28"/>
        </w:rPr>
      </w:pPr>
      <w:r w:rsidRPr="009A49B8">
        <w:rPr>
          <w:rFonts w:ascii="Times New Roman" w:hAnsi="Times New Roman" w:cs="Times New Roman"/>
          <w:sz w:val="28"/>
          <w:szCs w:val="28"/>
        </w:rPr>
        <w:t>Формиру</w:t>
      </w:r>
      <w:r w:rsidR="00D94D21">
        <w:rPr>
          <w:rFonts w:ascii="Times New Roman" w:hAnsi="Times New Roman" w:cs="Times New Roman"/>
          <w:sz w:val="28"/>
          <w:szCs w:val="28"/>
        </w:rPr>
        <w:t>ю</w:t>
      </w:r>
      <w:r w:rsidRPr="009A49B8">
        <w:rPr>
          <w:rFonts w:ascii="Times New Roman" w:hAnsi="Times New Roman" w:cs="Times New Roman"/>
          <w:sz w:val="28"/>
          <w:szCs w:val="28"/>
        </w:rPr>
        <w:t>тся и проявля</w:t>
      </w:r>
      <w:r w:rsidR="00D94D21">
        <w:rPr>
          <w:rFonts w:ascii="Times New Roman" w:hAnsi="Times New Roman" w:cs="Times New Roman"/>
          <w:sz w:val="28"/>
          <w:szCs w:val="28"/>
        </w:rPr>
        <w:t>ю</w:t>
      </w:r>
      <w:r w:rsidRPr="009A49B8">
        <w:rPr>
          <w:rFonts w:ascii="Times New Roman" w:hAnsi="Times New Roman" w:cs="Times New Roman"/>
          <w:sz w:val="28"/>
          <w:szCs w:val="28"/>
        </w:rPr>
        <w:t>тся психомоторн</w:t>
      </w:r>
      <w:r w:rsidR="00D94D21">
        <w:rPr>
          <w:rFonts w:ascii="Times New Roman" w:hAnsi="Times New Roman" w:cs="Times New Roman"/>
          <w:sz w:val="28"/>
          <w:szCs w:val="28"/>
        </w:rPr>
        <w:t>ые</w:t>
      </w:r>
      <w:r w:rsidRPr="009A49B8">
        <w:rPr>
          <w:rFonts w:ascii="Times New Roman" w:hAnsi="Times New Roman" w:cs="Times New Roman"/>
          <w:sz w:val="28"/>
          <w:szCs w:val="28"/>
        </w:rPr>
        <w:t xml:space="preserve"> </w:t>
      </w:r>
      <w:r w:rsidR="00D94D21">
        <w:rPr>
          <w:rFonts w:ascii="Times New Roman" w:hAnsi="Times New Roman" w:cs="Times New Roman"/>
          <w:sz w:val="28"/>
          <w:szCs w:val="28"/>
        </w:rPr>
        <w:t>способности</w:t>
      </w:r>
      <w:r w:rsidRPr="009A49B8">
        <w:rPr>
          <w:rFonts w:ascii="Times New Roman" w:hAnsi="Times New Roman" w:cs="Times New Roman"/>
          <w:sz w:val="28"/>
          <w:szCs w:val="28"/>
        </w:rPr>
        <w:t xml:space="preserve"> в </w:t>
      </w:r>
      <w:proofErr w:type="spellStart"/>
      <w:r w:rsidRPr="009A49B8">
        <w:rPr>
          <w:rFonts w:ascii="Times New Roman" w:hAnsi="Times New Roman" w:cs="Times New Roman"/>
          <w:sz w:val="28"/>
          <w:szCs w:val="28"/>
        </w:rPr>
        <w:t>художественноэстетическом</w:t>
      </w:r>
      <w:proofErr w:type="spellEnd"/>
      <w:r w:rsidRPr="009A49B8">
        <w:rPr>
          <w:rFonts w:ascii="Times New Roman" w:hAnsi="Times New Roman" w:cs="Times New Roman"/>
          <w:sz w:val="28"/>
          <w:szCs w:val="28"/>
        </w:rPr>
        <w:t xml:space="preserve"> плане (уровень эстетичности выполнения движений), в познавательном плане (уровень освоения приемов решения двигательных задач), в коммуникативном плане (уровень общения с партнером по игре), духовно-ценностном плане (уровень осознания ценности здоровья). Доминирование того или иного уровня определяет индивидуальную структуру психомоторн</w:t>
      </w:r>
      <w:r w:rsidR="00D94D21">
        <w:rPr>
          <w:rFonts w:ascii="Times New Roman" w:hAnsi="Times New Roman" w:cs="Times New Roman"/>
          <w:sz w:val="28"/>
          <w:szCs w:val="28"/>
        </w:rPr>
        <w:t>ых</w:t>
      </w:r>
      <w:r w:rsidRPr="009A49B8">
        <w:rPr>
          <w:rFonts w:ascii="Times New Roman" w:hAnsi="Times New Roman" w:cs="Times New Roman"/>
          <w:sz w:val="28"/>
          <w:szCs w:val="28"/>
        </w:rPr>
        <w:t xml:space="preserve"> </w:t>
      </w:r>
      <w:r w:rsidR="00D94D21">
        <w:rPr>
          <w:rFonts w:ascii="Times New Roman" w:hAnsi="Times New Roman" w:cs="Times New Roman"/>
          <w:sz w:val="28"/>
          <w:szCs w:val="28"/>
        </w:rPr>
        <w:t>способностей</w:t>
      </w:r>
      <w:r w:rsidRPr="009A49B8">
        <w:rPr>
          <w:rFonts w:ascii="Times New Roman" w:hAnsi="Times New Roman" w:cs="Times New Roman"/>
          <w:sz w:val="28"/>
          <w:szCs w:val="28"/>
        </w:rPr>
        <w:t xml:space="preserve"> ребенка.</w:t>
      </w:r>
    </w:p>
    <w:p w:rsidR="009A49B8" w:rsidRDefault="009A49B8" w:rsidP="009A49B8">
      <w:pPr>
        <w:spacing w:after="0" w:line="240" w:lineRule="auto"/>
        <w:ind w:firstLine="709"/>
        <w:jc w:val="both"/>
        <w:rPr>
          <w:rFonts w:ascii="Times New Roman" w:hAnsi="Times New Roman" w:cs="Times New Roman"/>
          <w:sz w:val="28"/>
          <w:szCs w:val="28"/>
        </w:rPr>
      </w:pPr>
      <w:r w:rsidRPr="009A49B8">
        <w:rPr>
          <w:rFonts w:ascii="Times New Roman" w:hAnsi="Times New Roman" w:cs="Times New Roman"/>
          <w:sz w:val="28"/>
          <w:szCs w:val="28"/>
        </w:rPr>
        <w:lastRenderedPageBreak/>
        <w:t xml:space="preserve">Диагностика </w:t>
      </w:r>
      <w:r w:rsidR="00D94D21" w:rsidRPr="009A49B8">
        <w:rPr>
          <w:rFonts w:ascii="Times New Roman" w:hAnsi="Times New Roman" w:cs="Times New Roman"/>
          <w:sz w:val="28"/>
          <w:szCs w:val="28"/>
        </w:rPr>
        <w:t>психомоторн</w:t>
      </w:r>
      <w:r w:rsidR="00D94D21">
        <w:rPr>
          <w:rFonts w:ascii="Times New Roman" w:hAnsi="Times New Roman" w:cs="Times New Roman"/>
          <w:sz w:val="28"/>
          <w:szCs w:val="28"/>
        </w:rPr>
        <w:t>ых</w:t>
      </w:r>
      <w:r w:rsidR="00D94D21" w:rsidRPr="009A49B8">
        <w:rPr>
          <w:rFonts w:ascii="Times New Roman" w:hAnsi="Times New Roman" w:cs="Times New Roman"/>
          <w:sz w:val="28"/>
          <w:szCs w:val="28"/>
        </w:rPr>
        <w:t xml:space="preserve"> </w:t>
      </w:r>
      <w:r w:rsidR="00D94D21">
        <w:rPr>
          <w:rFonts w:ascii="Times New Roman" w:hAnsi="Times New Roman" w:cs="Times New Roman"/>
          <w:sz w:val="28"/>
          <w:szCs w:val="28"/>
        </w:rPr>
        <w:t>способностей</w:t>
      </w:r>
      <w:r w:rsidR="00D94D21" w:rsidRPr="009A49B8">
        <w:rPr>
          <w:rFonts w:ascii="Times New Roman" w:hAnsi="Times New Roman" w:cs="Times New Roman"/>
          <w:sz w:val="28"/>
          <w:szCs w:val="28"/>
        </w:rPr>
        <w:t xml:space="preserve"> </w:t>
      </w:r>
      <w:r w:rsidRPr="009A49B8">
        <w:rPr>
          <w:rFonts w:ascii="Times New Roman" w:hAnsi="Times New Roman" w:cs="Times New Roman"/>
          <w:sz w:val="28"/>
          <w:szCs w:val="28"/>
        </w:rPr>
        <w:t xml:space="preserve">требует изучения комплекса органически связанных признаков. Важно выявить не физическую подготовленность детей, а действительные психомоторные способности и психические качества личности, выступающие важной составляющей в структуре психомоторной одаренности. С этой целью используется педагогическое наблюдение, которое помогает педагогу по внешним признакам двигательного поведения определить степень </w:t>
      </w:r>
      <w:r w:rsidR="00267D3A">
        <w:rPr>
          <w:rFonts w:ascii="Times New Roman" w:hAnsi="Times New Roman" w:cs="Times New Roman"/>
          <w:sz w:val="28"/>
          <w:szCs w:val="28"/>
        </w:rPr>
        <w:t>психомоторных способностей</w:t>
      </w:r>
      <w:r w:rsidRPr="009A49B8">
        <w:rPr>
          <w:rFonts w:ascii="Times New Roman" w:hAnsi="Times New Roman" w:cs="Times New Roman"/>
          <w:sz w:val="28"/>
          <w:szCs w:val="28"/>
        </w:rPr>
        <w:t xml:space="preserve"> ребенка. </w:t>
      </w:r>
      <w:proofErr w:type="gramStart"/>
      <w:r w:rsidRPr="009A49B8">
        <w:rPr>
          <w:rFonts w:ascii="Times New Roman" w:hAnsi="Times New Roman" w:cs="Times New Roman"/>
          <w:sz w:val="28"/>
          <w:szCs w:val="28"/>
        </w:rPr>
        <w:t>Выявлено, что дети с признаками психомоторн</w:t>
      </w:r>
      <w:r w:rsidR="00267D3A">
        <w:rPr>
          <w:rFonts w:ascii="Times New Roman" w:hAnsi="Times New Roman" w:cs="Times New Roman"/>
          <w:sz w:val="28"/>
          <w:szCs w:val="28"/>
        </w:rPr>
        <w:t>ых</w:t>
      </w:r>
      <w:r w:rsidRPr="009A49B8">
        <w:rPr>
          <w:rFonts w:ascii="Times New Roman" w:hAnsi="Times New Roman" w:cs="Times New Roman"/>
          <w:sz w:val="28"/>
          <w:szCs w:val="28"/>
        </w:rPr>
        <w:t xml:space="preserve"> </w:t>
      </w:r>
      <w:r w:rsidR="00267D3A">
        <w:rPr>
          <w:rFonts w:ascii="Times New Roman" w:hAnsi="Times New Roman" w:cs="Times New Roman"/>
          <w:sz w:val="28"/>
          <w:szCs w:val="28"/>
        </w:rPr>
        <w:t>способностей</w:t>
      </w:r>
      <w:r w:rsidRPr="009A49B8">
        <w:rPr>
          <w:rFonts w:ascii="Times New Roman" w:hAnsi="Times New Roman" w:cs="Times New Roman"/>
          <w:sz w:val="28"/>
          <w:szCs w:val="28"/>
        </w:rPr>
        <w:t xml:space="preserve"> проявляют повышенный интерес к двигательной деятельности, легко и пластично двигаются, обладают высоким уровнем развития основных двигательных навыков, имеют хорошо развитую физическую силу, развитое чувство равновесия, высокую зрительно-моторную координацию, способность удерживать точный ритм и высокий темп движений, сохранять точность и соразмерность действий в момент передвижения в пространстве.</w:t>
      </w:r>
      <w:proofErr w:type="gramEnd"/>
      <w:r w:rsidRPr="009A49B8">
        <w:rPr>
          <w:rFonts w:ascii="Times New Roman" w:hAnsi="Times New Roman" w:cs="Times New Roman"/>
          <w:sz w:val="28"/>
          <w:szCs w:val="28"/>
        </w:rPr>
        <w:t xml:space="preserve"> Им свойственна способность «схватывать» и запоминать технику движений, вырабатывать индивидуальный почерк в действиях, проявлять настойчивость, азартность в достижении цели. Количество попыток, необходимое для овладения новыми движениями у них гораздо меньшее, чем у других детей. Характерно и то, что по некоторым показателям психомоторики дошкольники, имеющие признаки психомоторной одаренности, могут достигать уровня, свойственного </w:t>
      </w:r>
      <w:proofErr w:type="gramStart"/>
      <w:r w:rsidRPr="009A49B8">
        <w:rPr>
          <w:rFonts w:ascii="Times New Roman" w:hAnsi="Times New Roman" w:cs="Times New Roman"/>
          <w:sz w:val="28"/>
          <w:szCs w:val="28"/>
        </w:rPr>
        <w:t>более старшим</w:t>
      </w:r>
      <w:proofErr w:type="gramEnd"/>
      <w:r w:rsidRPr="009A49B8">
        <w:rPr>
          <w:rFonts w:ascii="Times New Roman" w:hAnsi="Times New Roman" w:cs="Times New Roman"/>
          <w:sz w:val="28"/>
          <w:szCs w:val="28"/>
        </w:rPr>
        <w:t xml:space="preserve"> детям. Использование педагогического наблюдения не уменьшает важности специального изучения психомоторики ребенка. В изучении психомоторных способностей на первое место выступают способности к </w:t>
      </w:r>
      <w:proofErr w:type="spellStart"/>
      <w:r w:rsidRPr="009A49B8">
        <w:rPr>
          <w:rFonts w:ascii="Times New Roman" w:hAnsi="Times New Roman" w:cs="Times New Roman"/>
          <w:sz w:val="28"/>
          <w:szCs w:val="28"/>
        </w:rPr>
        <w:t>психокоординации</w:t>
      </w:r>
      <w:proofErr w:type="spellEnd"/>
      <w:r w:rsidRPr="009A49B8">
        <w:rPr>
          <w:rFonts w:ascii="Times New Roman" w:hAnsi="Times New Roman" w:cs="Times New Roman"/>
          <w:sz w:val="28"/>
          <w:szCs w:val="28"/>
        </w:rPr>
        <w:t xml:space="preserve">, Они позволяют ребенку экономно и полноценно использовать резервные силы и скорости в управлении движениями. Изучению </w:t>
      </w:r>
      <w:proofErr w:type="spellStart"/>
      <w:r w:rsidRPr="009A49B8">
        <w:rPr>
          <w:rFonts w:ascii="Times New Roman" w:hAnsi="Times New Roman" w:cs="Times New Roman"/>
          <w:sz w:val="28"/>
          <w:szCs w:val="28"/>
        </w:rPr>
        <w:t>психокоординационных</w:t>
      </w:r>
      <w:proofErr w:type="spellEnd"/>
      <w:r w:rsidRPr="009A49B8">
        <w:rPr>
          <w:rFonts w:ascii="Times New Roman" w:hAnsi="Times New Roman" w:cs="Times New Roman"/>
          <w:sz w:val="28"/>
          <w:szCs w:val="28"/>
        </w:rPr>
        <w:t xml:space="preserve"> способностей могут способствовать следующие виды физических упражнений: стояние на носках с открытыми глазами - отражает статическую координацию на ограниченной площади опоры, способность к контролю и коррекции двигательного действия на основе зрительной </w:t>
      </w:r>
      <w:proofErr w:type="spellStart"/>
      <w:r w:rsidRPr="009A49B8">
        <w:rPr>
          <w:rFonts w:ascii="Times New Roman" w:hAnsi="Times New Roman" w:cs="Times New Roman"/>
          <w:sz w:val="28"/>
          <w:szCs w:val="28"/>
        </w:rPr>
        <w:t>афферентации</w:t>
      </w:r>
      <w:proofErr w:type="spellEnd"/>
      <w:r w:rsidRPr="009A49B8">
        <w:rPr>
          <w:rFonts w:ascii="Times New Roman" w:hAnsi="Times New Roman" w:cs="Times New Roman"/>
          <w:sz w:val="28"/>
          <w:szCs w:val="28"/>
        </w:rPr>
        <w:t xml:space="preserve"> (поток нервных импульсов, поступающих в центральную нервную систему от органов чувств). Невыполнением считается сохранение позы </w:t>
      </w:r>
      <w:proofErr w:type="gramStart"/>
      <w:r w:rsidRPr="009A49B8">
        <w:rPr>
          <w:rFonts w:ascii="Times New Roman" w:hAnsi="Times New Roman" w:cs="Times New Roman"/>
          <w:sz w:val="28"/>
          <w:szCs w:val="28"/>
        </w:rPr>
        <w:t>менее контрольного</w:t>
      </w:r>
      <w:proofErr w:type="gramEnd"/>
      <w:r w:rsidRPr="009A49B8">
        <w:rPr>
          <w:rFonts w:ascii="Times New Roman" w:hAnsi="Times New Roman" w:cs="Times New Roman"/>
          <w:sz w:val="28"/>
          <w:szCs w:val="28"/>
        </w:rPr>
        <w:t xml:space="preserve"> времени (10 с), а также выполнение упражнения с низким качеством (колебания стоп, балансирование); стояние на носках с закрытыми глазами – отражает статическую координацию на ограниченной площади опоры с исключением зрительного контроля. Невыполнением считается удержание позы менее 3 </w:t>
      </w:r>
      <w:proofErr w:type="gramStart"/>
      <w:r w:rsidRPr="009A49B8">
        <w:rPr>
          <w:rFonts w:ascii="Times New Roman" w:hAnsi="Times New Roman" w:cs="Times New Roman"/>
          <w:sz w:val="28"/>
          <w:szCs w:val="28"/>
        </w:rPr>
        <w:t>с</w:t>
      </w:r>
      <w:proofErr w:type="gramEnd"/>
      <w:r w:rsidRPr="009A49B8">
        <w:rPr>
          <w:rFonts w:ascii="Times New Roman" w:hAnsi="Times New Roman" w:cs="Times New Roman"/>
          <w:sz w:val="28"/>
          <w:szCs w:val="28"/>
        </w:rPr>
        <w:t xml:space="preserve">, независимо </w:t>
      </w:r>
      <w:proofErr w:type="gramStart"/>
      <w:r w:rsidRPr="009A49B8">
        <w:rPr>
          <w:rFonts w:ascii="Times New Roman" w:hAnsi="Times New Roman" w:cs="Times New Roman"/>
          <w:sz w:val="28"/>
          <w:szCs w:val="28"/>
        </w:rPr>
        <w:t>от</w:t>
      </w:r>
      <w:proofErr w:type="gramEnd"/>
      <w:r w:rsidRPr="009A49B8">
        <w:rPr>
          <w:rFonts w:ascii="Times New Roman" w:hAnsi="Times New Roman" w:cs="Times New Roman"/>
          <w:sz w:val="28"/>
          <w:szCs w:val="28"/>
        </w:rPr>
        <w:t xml:space="preserve"> качества выполнения; прыжок в длину с места – отражает способность к динамической координации в условиях ограниченного времени выполнения. Прыжок ребенок выполняет 3 раза до получения лучшего результата, затем он прыгает 3 раза с применением вспомогательного средства – линии, расположенной на 3 см дальше границы лучшего результата. Если разница между результатом, достигнутым с помощью вспомогательного средства, и результатом, достигнутым без него, составляет 10 см и более, считается, что ребенок не может реализовать имеющиеся координационные способности в </w:t>
      </w:r>
      <w:r w:rsidRPr="009A49B8">
        <w:rPr>
          <w:rFonts w:ascii="Times New Roman" w:hAnsi="Times New Roman" w:cs="Times New Roman"/>
          <w:sz w:val="28"/>
          <w:szCs w:val="28"/>
        </w:rPr>
        <w:lastRenderedPageBreak/>
        <w:t xml:space="preserve">выполнении прыжка самостоятельно, т.е. без вспомогательных средств. Невыполнением считается также и низкий результат; ходьба по узкой рейке гимнастической скамейки (длина – 250 см) – отражает способность ребенка к динамической координации на ограниченной площади опоры. Упражнение выполняется три раза, засчитывается лучший результат. Невыполнением считается балансирование (остановка и удержание равновесия с помощью движений рук и тела) или превышение контрольного времени (10 с). Наряду со способностью к </w:t>
      </w:r>
      <w:proofErr w:type="spellStart"/>
      <w:r w:rsidRPr="009A49B8">
        <w:rPr>
          <w:rFonts w:ascii="Times New Roman" w:hAnsi="Times New Roman" w:cs="Times New Roman"/>
          <w:sz w:val="28"/>
          <w:szCs w:val="28"/>
        </w:rPr>
        <w:t>психокоординации</w:t>
      </w:r>
      <w:proofErr w:type="spellEnd"/>
      <w:r w:rsidRPr="009A49B8">
        <w:rPr>
          <w:rFonts w:ascii="Times New Roman" w:hAnsi="Times New Roman" w:cs="Times New Roman"/>
          <w:sz w:val="28"/>
          <w:szCs w:val="28"/>
        </w:rPr>
        <w:t xml:space="preserve"> основой для прогнозирования будущих достижений ребенка могут выступать и такие способности, как: способность быстро реагировать, выполнять одиночное движение (природная быстрота реагирования) - изучается с помощью теста «Нажми кнопку». Ребенку дается секундомер и предлагается 2 раза очень быстро нажать на кнопку. Это задание он выполняет 1 раз. Затем делает еще одну попытку, которая является контрольной. Фиксируется время остановки секундной стрелки; способность действовать с предметами, преимущественно за счет пальцев рук - уровень развития «тонкой моторики». Данная способность может быть изучена с помощью теста «Перелистывание страниц книги». Ребенку предлагается перелистывать по одному листу раскрытую на первой странице книгу правой, затем левой рукой. Задание выполняется с максимальной быстротой. При перелистывании книги левой рукой необходимо начинать с последней страницы. При нарушении правил выполнения тест повторяется, но не более 3 раз. Фиксируется лучший результат – наибольшее количество страниц для каждой руки. Тест рассчитан на 15 </w:t>
      </w:r>
      <w:proofErr w:type="gramStart"/>
      <w:r w:rsidRPr="009A49B8">
        <w:rPr>
          <w:rFonts w:ascii="Times New Roman" w:hAnsi="Times New Roman" w:cs="Times New Roman"/>
          <w:sz w:val="28"/>
          <w:szCs w:val="28"/>
        </w:rPr>
        <w:t>с</w:t>
      </w:r>
      <w:proofErr w:type="gramEnd"/>
      <w:r w:rsidRPr="009A49B8">
        <w:rPr>
          <w:rFonts w:ascii="Times New Roman" w:hAnsi="Times New Roman" w:cs="Times New Roman"/>
          <w:sz w:val="28"/>
          <w:szCs w:val="28"/>
        </w:rPr>
        <w:t xml:space="preserve"> </w:t>
      </w:r>
      <w:proofErr w:type="gramStart"/>
      <w:r w:rsidRPr="009A49B8">
        <w:rPr>
          <w:rFonts w:ascii="Times New Roman" w:hAnsi="Times New Roman" w:cs="Times New Roman"/>
          <w:sz w:val="28"/>
          <w:szCs w:val="28"/>
        </w:rPr>
        <w:t>для</w:t>
      </w:r>
      <w:proofErr w:type="gramEnd"/>
      <w:r w:rsidRPr="009A49B8">
        <w:rPr>
          <w:rFonts w:ascii="Times New Roman" w:hAnsi="Times New Roman" w:cs="Times New Roman"/>
          <w:sz w:val="28"/>
          <w:szCs w:val="28"/>
        </w:rPr>
        <w:t xml:space="preserve"> каждой руки; способность выполнять действия, требующие ориентировки тела в пространстве. Для ее изучения используются следующие варианты заданий: повторить за педагогом, который изменяет направление движения, траекторию его пути; пройти спортивный зал по диагонали, остановиться в центре; расставить по кругу на одинаковом расстоянии друг от друга 8 предметов. Высокий уровень развития данной способности отмечается при выполнении без ошибок всего комплекса упражнений. Наряду с психомоторными способностями изучению подлежат и кондиционные способности детей, обеспечивающие физическую подготовленность (быстрота, сила, ловкость, выносливость и др.). Они в меньшей степени относятся к управлению движениями. Однако существующая взаимосвязь психомоторных способностей и физических качеств, предполагает большую вероятность наличия высокого уровня психомоторных способностей у детей с высоким уровнем развития физических качеств. В выявлении психомоторной одаренности важно изучение психологических характеристик личности. Здесь на первое место выступают мотивы двигательной активности (увлеченность двигательной задачей). Для изучения мотивационной готовности ребенка к двигательной деятельности можно использовать тест-беседу, </w:t>
      </w:r>
      <w:proofErr w:type="gramStart"/>
      <w:r w:rsidRPr="009A49B8">
        <w:rPr>
          <w:rFonts w:ascii="Times New Roman" w:hAnsi="Times New Roman" w:cs="Times New Roman"/>
          <w:sz w:val="28"/>
          <w:szCs w:val="28"/>
        </w:rPr>
        <w:t>включающую</w:t>
      </w:r>
      <w:proofErr w:type="gramEnd"/>
      <w:r w:rsidRPr="009A49B8">
        <w:rPr>
          <w:rFonts w:ascii="Times New Roman" w:hAnsi="Times New Roman" w:cs="Times New Roman"/>
          <w:sz w:val="28"/>
          <w:szCs w:val="28"/>
        </w:rPr>
        <w:t xml:space="preserve"> следующие вопросы: Нравится ли тебе заниматься физкультурой? Если бы было два детских сада – один, в котором дети занимаются физкультурой (выполняют физические упражнения, играют в спортивные и подвижные игры), и другой, </w:t>
      </w:r>
      <w:r w:rsidRPr="009A49B8">
        <w:rPr>
          <w:rFonts w:ascii="Times New Roman" w:hAnsi="Times New Roman" w:cs="Times New Roman"/>
          <w:sz w:val="28"/>
          <w:szCs w:val="28"/>
        </w:rPr>
        <w:lastRenderedPageBreak/>
        <w:t xml:space="preserve">в котором дети рисуют, поют, а занятий физкультурой совсем нет. В какой из них ты бы пошел? Если бы воспитатель сказал: ”Сегодня одни дети пойдут в физкультурный </w:t>
      </w:r>
      <w:proofErr w:type="gramStart"/>
      <w:r w:rsidRPr="009A49B8">
        <w:rPr>
          <w:rFonts w:ascii="Times New Roman" w:hAnsi="Times New Roman" w:cs="Times New Roman"/>
          <w:sz w:val="28"/>
          <w:szCs w:val="28"/>
        </w:rPr>
        <w:t>зал</w:t>
      </w:r>
      <w:proofErr w:type="gramEnd"/>
      <w:r w:rsidRPr="009A49B8">
        <w:rPr>
          <w:rFonts w:ascii="Times New Roman" w:hAnsi="Times New Roman" w:cs="Times New Roman"/>
          <w:sz w:val="28"/>
          <w:szCs w:val="28"/>
        </w:rPr>
        <w:t xml:space="preserve"> и будут выполнять физические упражнения и играть в подвижные игры, а другие останутся в группе и будут играть с игрушками“, - что бы ты выбрал? Если бы в детском саду проводилось спортивное соревнование, хотел бы ты в нем участвовать или только наблюдать, как соревнуются другие дети? Хотел бы ты быть тренером и учить детей выполнять физические упражнения? Полученные ответы подвергаются количественной обработке: ответ ”да“ – 2 балла, “не знаю“ – 1 балл, ”нет“ – 0 баллов. Условные уровни мотивационной готовности ребенка к двигательной деятельности определяются количеством набранных баллов. </w:t>
      </w:r>
      <w:proofErr w:type="gramStart"/>
      <w:r w:rsidRPr="009A49B8">
        <w:rPr>
          <w:rFonts w:ascii="Times New Roman" w:hAnsi="Times New Roman" w:cs="Times New Roman"/>
          <w:sz w:val="28"/>
          <w:szCs w:val="28"/>
        </w:rPr>
        <w:t>Высокий</w:t>
      </w:r>
      <w:proofErr w:type="gramEnd"/>
      <w:r w:rsidRPr="009A49B8">
        <w:rPr>
          <w:rFonts w:ascii="Times New Roman" w:hAnsi="Times New Roman" w:cs="Times New Roman"/>
          <w:sz w:val="28"/>
          <w:szCs w:val="28"/>
        </w:rPr>
        <w:t xml:space="preserve"> – 9-10 баллов, средний – 5-8, низкий – 4 балла и менее. Информация, полученная о детях на выше названных уровнях, необходима при построении образовательного процесса в дошкольном учреждении.</w:t>
      </w:r>
    </w:p>
    <w:p w:rsidR="00873CAE" w:rsidRDefault="00873CAE" w:rsidP="009A49B8">
      <w:pPr>
        <w:spacing w:after="0" w:line="240" w:lineRule="auto"/>
        <w:ind w:firstLine="709"/>
        <w:jc w:val="both"/>
        <w:rPr>
          <w:rFonts w:ascii="Times New Roman" w:hAnsi="Times New Roman" w:cs="Times New Roman"/>
          <w:sz w:val="28"/>
          <w:szCs w:val="28"/>
        </w:rPr>
      </w:pPr>
    </w:p>
    <w:p w:rsidR="00873CAE" w:rsidRPr="00E942DB" w:rsidRDefault="00873CAE" w:rsidP="00873CAE">
      <w:pPr>
        <w:spacing w:after="0" w:line="240" w:lineRule="auto"/>
        <w:ind w:firstLine="709"/>
        <w:jc w:val="both"/>
        <w:rPr>
          <w:rFonts w:ascii="Times New Roman" w:hAnsi="Times New Roman" w:cs="Times New Roman"/>
          <w:sz w:val="28"/>
          <w:szCs w:val="28"/>
        </w:rPr>
      </w:pPr>
    </w:p>
    <w:p w:rsidR="005A4F09" w:rsidRPr="005A4F09" w:rsidRDefault="005A4F09" w:rsidP="005A4F09">
      <w:pPr>
        <w:spacing w:after="0" w:line="360" w:lineRule="auto"/>
        <w:jc w:val="both"/>
        <w:rPr>
          <w:rFonts w:ascii="Times New Roman" w:hAnsi="Times New Roman" w:cs="Times New Roman"/>
          <w:b/>
          <w:sz w:val="28"/>
          <w:szCs w:val="28"/>
        </w:rPr>
      </w:pPr>
      <w:r w:rsidRPr="005A4F09">
        <w:rPr>
          <w:rFonts w:ascii="Times New Roman" w:hAnsi="Times New Roman" w:cs="Times New Roman"/>
          <w:b/>
          <w:sz w:val="28"/>
          <w:szCs w:val="28"/>
        </w:rPr>
        <w:t>7. Перечень научных и методических разработок по теме Программы</w:t>
      </w:r>
    </w:p>
    <w:p w:rsidR="005A4F09" w:rsidRDefault="005A4F09" w:rsidP="005A4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5A4F09">
        <w:rPr>
          <w:rFonts w:ascii="Times New Roman" w:eastAsia="Times New Roman" w:hAnsi="Times New Roman" w:cs="Times New Roman"/>
          <w:sz w:val="28"/>
          <w:szCs w:val="28"/>
        </w:rPr>
        <w:t xml:space="preserve">Чистякова М. И. Психогимнастика  /Под ред. М. И. </w:t>
      </w:r>
      <w:proofErr w:type="spellStart"/>
      <w:r w:rsidRPr="005A4F09">
        <w:rPr>
          <w:rFonts w:ascii="Times New Roman" w:eastAsia="Times New Roman" w:hAnsi="Times New Roman" w:cs="Times New Roman"/>
          <w:sz w:val="28"/>
          <w:szCs w:val="28"/>
        </w:rPr>
        <w:t>Буянова</w:t>
      </w:r>
      <w:proofErr w:type="spellEnd"/>
      <w:r w:rsidRPr="005A4F09">
        <w:rPr>
          <w:rFonts w:ascii="Times New Roman" w:eastAsia="Times New Roman" w:hAnsi="Times New Roman" w:cs="Times New Roman"/>
          <w:sz w:val="28"/>
          <w:szCs w:val="28"/>
        </w:rPr>
        <w:t>.—2-е изд.- М.: Просвещение: ВЛАДОС, 1995.</w:t>
      </w:r>
    </w:p>
    <w:p w:rsidR="00E942DB" w:rsidRDefault="006A799D" w:rsidP="006A79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A4F09" w:rsidRPr="005A4F09">
        <w:rPr>
          <w:rFonts w:ascii="Times New Roman" w:hAnsi="Times New Roman" w:cs="Times New Roman"/>
          <w:sz w:val="28"/>
          <w:szCs w:val="28"/>
        </w:rPr>
        <w:t xml:space="preserve">Пол И. </w:t>
      </w:r>
      <w:proofErr w:type="spellStart"/>
      <w:r w:rsidR="005A4F09" w:rsidRPr="005A4F09">
        <w:rPr>
          <w:rFonts w:ascii="Times New Roman" w:hAnsi="Times New Roman" w:cs="Times New Roman"/>
          <w:sz w:val="28"/>
          <w:szCs w:val="28"/>
        </w:rPr>
        <w:t>Деннисон</w:t>
      </w:r>
      <w:proofErr w:type="spellEnd"/>
      <w:r w:rsidR="005A4F09" w:rsidRPr="005A4F09">
        <w:rPr>
          <w:rFonts w:ascii="Times New Roman" w:hAnsi="Times New Roman" w:cs="Times New Roman"/>
          <w:sz w:val="28"/>
          <w:szCs w:val="28"/>
        </w:rPr>
        <w:t xml:space="preserve"> и Гейл </w:t>
      </w:r>
      <w:proofErr w:type="spellStart"/>
      <w:r w:rsidR="005A4F09" w:rsidRPr="005A4F09">
        <w:rPr>
          <w:rFonts w:ascii="Times New Roman" w:hAnsi="Times New Roman" w:cs="Times New Roman"/>
          <w:sz w:val="28"/>
          <w:szCs w:val="28"/>
        </w:rPr>
        <w:t>Деннисон</w:t>
      </w:r>
      <w:proofErr w:type="spellEnd"/>
      <w:r w:rsidR="005A4F09" w:rsidRPr="005A4F09">
        <w:rPr>
          <w:rFonts w:ascii="Times New Roman" w:hAnsi="Times New Roman" w:cs="Times New Roman"/>
          <w:sz w:val="28"/>
          <w:szCs w:val="28"/>
        </w:rPr>
        <w:t xml:space="preserve"> «Гимнастика мозга»</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3.</w:t>
      </w:r>
      <w:r w:rsidR="005A4F09" w:rsidRPr="005A4F09">
        <w:rPr>
          <w:rFonts w:ascii="Times New Roman" w:hAnsi="Times New Roman" w:cs="Times New Roman"/>
          <w:color w:val="000000"/>
          <w:sz w:val="28"/>
          <w:szCs w:val="28"/>
        </w:rPr>
        <w:t xml:space="preserve"> Ананьев Б.Г. </w:t>
      </w:r>
      <w:proofErr w:type="spellStart"/>
      <w:r w:rsidR="005A4F09" w:rsidRPr="005A4F09">
        <w:rPr>
          <w:rFonts w:ascii="Times New Roman" w:hAnsi="Times New Roman" w:cs="Times New Roman"/>
          <w:color w:val="000000"/>
          <w:sz w:val="28"/>
          <w:szCs w:val="28"/>
        </w:rPr>
        <w:t>Избр</w:t>
      </w:r>
      <w:proofErr w:type="spellEnd"/>
      <w:r w:rsidR="005A4F09" w:rsidRPr="005A4F09">
        <w:rPr>
          <w:rFonts w:ascii="Times New Roman" w:hAnsi="Times New Roman" w:cs="Times New Roman"/>
          <w:color w:val="000000"/>
          <w:sz w:val="28"/>
          <w:szCs w:val="28"/>
        </w:rPr>
        <w:t>. психологические труды: В 2 т. М., 1980, Т.1.- 356с.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5A4F09" w:rsidRPr="005A4F09">
        <w:rPr>
          <w:rFonts w:ascii="Times New Roman" w:hAnsi="Times New Roman" w:cs="Times New Roman"/>
          <w:color w:val="000000"/>
          <w:sz w:val="28"/>
          <w:szCs w:val="28"/>
        </w:rPr>
        <w:t>Анохин П.К. Очерки физиологии функциональных систем. - М., 1975.- 289с.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5A4F09" w:rsidRPr="005A4F09">
        <w:rPr>
          <w:rFonts w:ascii="Times New Roman" w:hAnsi="Times New Roman" w:cs="Times New Roman"/>
          <w:color w:val="000000"/>
          <w:sz w:val="28"/>
          <w:szCs w:val="28"/>
        </w:rPr>
        <w:t xml:space="preserve"> Бернштейн Н.А. Физиология движений и активность. - М., 1990. - 182с.</w:t>
      </w:r>
    </w:p>
    <w:p w:rsidR="006A799D" w:rsidRP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5A4F09" w:rsidRPr="005A4F09">
        <w:rPr>
          <w:rFonts w:ascii="Times New Roman" w:hAnsi="Times New Roman" w:cs="Times New Roman"/>
          <w:color w:val="000000"/>
          <w:sz w:val="28"/>
          <w:szCs w:val="28"/>
        </w:rPr>
        <w:t xml:space="preserve">  </w:t>
      </w:r>
      <w:r w:rsidRPr="005A4F09">
        <w:rPr>
          <w:rFonts w:ascii="Times New Roman" w:hAnsi="Times New Roman" w:cs="Times New Roman"/>
          <w:color w:val="000000"/>
          <w:sz w:val="28"/>
          <w:szCs w:val="28"/>
        </w:rPr>
        <w:t>Выготский Л.С. Психология. - М., 2000. - 1008с.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005A4F09" w:rsidRPr="005A4F09">
        <w:rPr>
          <w:rFonts w:ascii="Times New Roman" w:hAnsi="Times New Roman" w:cs="Times New Roman"/>
          <w:color w:val="000000"/>
          <w:sz w:val="28"/>
          <w:szCs w:val="28"/>
        </w:rPr>
        <w:t xml:space="preserve">  Глазырина Л.Д. Физическая культура - дошкольникам. - М., 2001.- 144с.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005A4F09" w:rsidRPr="005A4F09">
        <w:rPr>
          <w:rFonts w:ascii="Times New Roman" w:hAnsi="Times New Roman" w:cs="Times New Roman"/>
          <w:color w:val="000000"/>
          <w:sz w:val="28"/>
          <w:szCs w:val="28"/>
        </w:rPr>
        <w:t xml:space="preserve"> Гуревич М.О., </w:t>
      </w:r>
      <w:proofErr w:type="spellStart"/>
      <w:r w:rsidR="005A4F09" w:rsidRPr="005A4F09">
        <w:rPr>
          <w:rFonts w:ascii="Times New Roman" w:hAnsi="Times New Roman" w:cs="Times New Roman"/>
          <w:color w:val="000000"/>
          <w:sz w:val="28"/>
          <w:szCs w:val="28"/>
        </w:rPr>
        <w:t>Озерецкий</w:t>
      </w:r>
      <w:proofErr w:type="spellEnd"/>
      <w:r w:rsidR="005A4F09" w:rsidRPr="005A4F09">
        <w:rPr>
          <w:rFonts w:ascii="Times New Roman" w:hAnsi="Times New Roman" w:cs="Times New Roman"/>
          <w:color w:val="000000"/>
          <w:sz w:val="28"/>
          <w:szCs w:val="28"/>
        </w:rPr>
        <w:t xml:space="preserve"> Н.И. Психомоторика. - М.. 1930. Т. 1. - 342с.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005A4F09" w:rsidRPr="005A4F09">
        <w:rPr>
          <w:rFonts w:ascii="Times New Roman" w:hAnsi="Times New Roman" w:cs="Times New Roman"/>
          <w:color w:val="000000"/>
          <w:sz w:val="28"/>
          <w:szCs w:val="28"/>
        </w:rPr>
        <w:t xml:space="preserve"> </w:t>
      </w:r>
      <w:proofErr w:type="spellStart"/>
      <w:r w:rsidR="005A4F09" w:rsidRPr="005A4F09">
        <w:rPr>
          <w:rFonts w:ascii="Times New Roman" w:hAnsi="Times New Roman" w:cs="Times New Roman"/>
          <w:color w:val="000000"/>
          <w:sz w:val="28"/>
          <w:szCs w:val="28"/>
        </w:rPr>
        <w:t>Кенеман</w:t>
      </w:r>
      <w:proofErr w:type="spellEnd"/>
      <w:r w:rsidR="005A4F09" w:rsidRPr="005A4F09">
        <w:rPr>
          <w:rFonts w:ascii="Times New Roman" w:hAnsi="Times New Roman" w:cs="Times New Roman"/>
          <w:color w:val="000000"/>
          <w:sz w:val="28"/>
          <w:szCs w:val="28"/>
        </w:rPr>
        <w:t xml:space="preserve"> А.В., </w:t>
      </w:r>
      <w:proofErr w:type="spellStart"/>
      <w:r w:rsidR="005A4F09" w:rsidRPr="005A4F09">
        <w:rPr>
          <w:rFonts w:ascii="Times New Roman" w:hAnsi="Times New Roman" w:cs="Times New Roman"/>
          <w:color w:val="000000"/>
          <w:sz w:val="28"/>
          <w:szCs w:val="28"/>
        </w:rPr>
        <w:t>Хухлаева</w:t>
      </w:r>
      <w:proofErr w:type="spellEnd"/>
      <w:r w:rsidR="005A4F09" w:rsidRPr="005A4F09">
        <w:rPr>
          <w:rFonts w:ascii="Times New Roman" w:hAnsi="Times New Roman" w:cs="Times New Roman"/>
          <w:color w:val="000000"/>
          <w:sz w:val="28"/>
          <w:szCs w:val="28"/>
        </w:rPr>
        <w:t xml:space="preserve"> Д.В. Теория и методика физического воспитания детей дошкольного возраста - М., 1985. - 187с.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005A4F09" w:rsidRPr="005A4F09">
        <w:rPr>
          <w:rFonts w:ascii="Times New Roman" w:hAnsi="Times New Roman" w:cs="Times New Roman"/>
          <w:color w:val="000000"/>
          <w:sz w:val="28"/>
          <w:szCs w:val="28"/>
        </w:rPr>
        <w:t>Кольцова М.М. Двигательная активность и развитие функции мозга ребенка // Хрестоматия по теории и методике развития речи детей дошкольного возраста / Под ред. М.М. Алексеевой, В.И. Яшиной</w:t>
      </w:r>
      <w:proofErr w:type="gramStart"/>
      <w:r w:rsidR="005A4F09" w:rsidRPr="005A4F09">
        <w:rPr>
          <w:rFonts w:ascii="Times New Roman" w:hAnsi="Times New Roman" w:cs="Times New Roman"/>
          <w:color w:val="000000"/>
          <w:sz w:val="28"/>
          <w:szCs w:val="28"/>
        </w:rPr>
        <w:t xml:space="preserve">. -- </w:t>
      </w:r>
      <w:proofErr w:type="gramEnd"/>
      <w:r w:rsidR="005A4F09" w:rsidRPr="005A4F09">
        <w:rPr>
          <w:rFonts w:ascii="Times New Roman" w:hAnsi="Times New Roman" w:cs="Times New Roman"/>
          <w:color w:val="000000"/>
          <w:sz w:val="28"/>
          <w:szCs w:val="28"/>
        </w:rPr>
        <w:t>М., 1999. - С.12 - 22.</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005A4F09" w:rsidRPr="005A4F09">
        <w:rPr>
          <w:rFonts w:ascii="Times New Roman" w:hAnsi="Times New Roman" w:cs="Times New Roman"/>
          <w:color w:val="000000"/>
          <w:sz w:val="28"/>
          <w:szCs w:val="28"/>
        </w:rPr>
        <w:t xml:space="preserve">Любина Г., </w:t>
      </w:r>
      <w:proofErr w:type="spellStart"/>
      <w:r w:rsidR="005A4F09" w:rsidRPr="005A4F09">
        <w:rPr>
          <w:rFonts w:ascii="Times New Roman" w:hAnsi="Times New Roman" w:cs="Times New Roman"/>
          <w:color w:val="000000"/>
          <w:sz w:val="28"/>
          <w:szCs w:val="28"/>
        </w:rPr>
        <w:t>Желонкин</w:t>
      </w:r>
      <w:proofErr w:type="spellEnd"/>
      <w:r w:rsidR="005A4F09" w:rsidRPr="005A4F09">
        <w:rPr>
          <w:rFonts w:ascii="Times New Roman" w:hAnsi="Times New Roman" w:cs="Times New Roman"/>
          <w:color w:val="000000"/>
          <w:sz w:val="28"/>
          <w:szCs w:val="28"/>
        </w:rPr>
        <w:t xml:space="preserve"> О. Рука развивает мозг // Ребенок в детском саду - 2003 - №5 - С. 31 - 34.</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5A4F09" w:rsidRPr="005A4F09">
        <w:rPr>
          <w:rFonts w:ascii="Times New Roman" w:hAnsi="Times New Roman" w:cs="Times New Roman"/>
          <w:color w:val="000000"/>
          <w:sz w:val="28"/>
          <w:szCs w:val="28"/>
        </w:rPr>
        <w:t xml:space="preserve"> Морфофункциональное созревание основных физиологических систем организма детей дошкольного возраста</w:t>
      </w:r>
      <w:proofErr w:type="gramStart"/>
      <w:r w:rsidR="005A4F09" w:rsidRPr="005A4F09">
        <w:rPr>
          <w:rFonts w:ascii="Times New Roman" w:hAnsi="Times New Roman" w:cs="Times New Roman"/>
          <w:color w:val="000000"/>
          <w:sz w:val="28"/>
          <w:szCs w:val="28"/>
        </w:rPr>
        <w:t xml:space="preserve"> / П</w:t>
      </w:r>
      <w:proofErr w:type="gramEnd"/>
      <w:r w:rsidR="005A4F09" w:rsidRPr="005A4F09">
        <w:rPr>
          <w:rFonts w:ascii="Times New Roman" w:hAnsi="Times New Roman" w:cs="Times New Roman"/>
          <w:color w:val="000000"/>
          <w:sz w:val="28"/>
          <w:szCs w:val="28"/>
        </w:rPr>
        <w:t>од ред. М.В. Антроповой, М.М. Кольцовой. - М., 1983. - 160с.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5A4F09" w:rsidRPr="005A4F09">
        <w:rPr>
          <w:rFonts w:ascii="Times New Roman" w:hAnsi="Times New Roman" w:cs="Times New Roman"/>
          <w:color w:val="000000"/>
          <w:sz w:val="28"/>
          <w:szCs w:val="28"/>
        </w:rPr>
        <w:t xml:space="preserve"> </w:t>
      </w:r>
      <w:proofErr w:type="spellStart"/>
      <w:r w:rsidR="005A4F09" w:rsidRPr="005A4F09">
        <w:rPr>
          <w:rFonts w:ascii="Times New Roman" w:hAnsi="Times New Roman" w:cs="Times New Roman"/>
          <w:color w:val="000000"/>
          <w:sz w:val="28"/>
          <w:szCs w:val="28"/>
        </w:rPr>
        <w:t>Плутаева</w:t>
      </w:r>
      <w:proofErr w:type="spellEnd"/>
      <w:r w:rsidR="005A4F09" w:rsidRPr="005A4F09">
        <w:rPr>
          <w:rFonts w:ascii="Times New Roman" w:hAnsi="Times New Roman" w:cs="Times New Roman"/>
          <w:color w:val="000000"/>
          <w:sz w:val="28"/>
          <w:szCs w:val="28"/>
        </w:rPr>
        <w:t xml:space="preserve"> Е., Лосев П. Развитие мелкой моторики у детей 5-7-лет // Дошкольное воспитание - 2005 - №5 - С.43 - 45.</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proofErr w:type="spellStart"/>
      <w:r w:rsidR="005A4F09" w:rsidRPr="005A4F09">
        <w:rPr>
          <w:rFonts w:ascii="Times New Roman" w:hAnsi="Times New Roman" w:cs="Times New Roman"/>
          <w:color w:val="000000"/>
          <w:sz w:val="28"/>
          <w:szCs w:val="28"/>
        </w:rPr>
        <w:t>Потапчук</w:t>
      </w:r>
      <w:proofErr w:type="spellEnd"/>
      <w:r w:rsidR="005A4F09" w:rsidRPr="005A4F09">
        <w:rPr>
          <w:rFonts w:ascii="Times New Roman" w:hAnsi="Times New Roman" w:cs="Times New Roman"/>
          <w:color w:val="000000"/>
          <w:sz w:val="28"/>
          <w:szCs w:val="28"/>
        </w:rPr>
        <w:t xml:space="preserve"> А.А., </w:t>
      </w:r>
      <w:proofErr w:type="spellStart"/>
      <w:r w:rsidR="005A4F09" w:rsidRPr="005A4F09">
        <w:rPr>
          <w:rFonts w:ascii="Times New Roman" w:hAnsi="Times New Roman" w:cs="Times New Roman"/>
          <w:color w:val="000000"/>
          <w:sz w:val="28"/>
          <w:szCs w:val="28"/>
        </w:rPr>
        <w:t>Овчинникова</w:t>
      </w:r>
      <w:proofErr w:type="spellEnd"/>
      <w:r w:rsidR="005A4F09" w:rsidRPr="005A4F09">
        <w:rPr>
          <w:rFonts w:ascii="Times New Roman" w:hAnsi="Times New Roman" w:cs="Times New Roman"/>
          <w:color w:val="000000"/>
          <w:sz w:val="28"/>
          <w:szCs w:val="28"/>
        </w:rPr>
        <w:t xml:space="preserve"> Т.С. </w:t>
      </w:r>
      <w:proofErr w:type="gramStart"/>
      <w:r w:rsidR="005A4F09" w:rsidRPr="005A4F09">
        <w:rPr>
          <w:rFonts w:ascii="Times New Roman" w:hAnsi="Times New Roman" w:cs="Times New Roman"/>
          <w:color w:val="000000"/>
          <w:sz w:val="28"/>
          <w:szCs w:val="28"/>
        </w:rPr>
        <w:t>Двигательный</w:t>
      </w:r>
      <w:proofErr w:type="gramEnd"/>
      <w:r w:rsidR="005A4F09" w:rsidRPr="005A4F09">
        <w:rPr>
          <w:rFonts w:ascii="Times New Roman" w:hAnsi="Times New Roman" w:cs="Times New Roman"/>
          <w:color w:val="000000"/>
          <w:sz w:val="28"/>
          <w:szCs w:val="28"/>
        </w:rPr>
        <w:t xml:space="preserve"> </w:t>
      </w:r>
      <w:proofErr w:type="spellStart"/>
      <w:r w:rsidR="005A4F09" w:rsidRPr="005A4F09">
        <w:rPr>
          <w:rFonts w:ascii="Times New Roman" w:hAnsi="Times New Roman" w:cs="Times New Roman"/>
          <w:color w:val="000000"/>
          <w:sz w:val="28"/>
          <w:szCs w:val="28"/>
        </w:rPr>
        <w:t>игротренинг</w:t>
      </w:r>
      <w:proofErr w:type="spellEnd"/>
      <w:r w:rsidR="005A4F09" w:rsidRPr="005A4F09">
        <w:rPr>
          <w:rFonts w:ascii="Times New Roman" w:hAnsi="Times New Roman" w:cs="Times New Roman"/>
          <w:color w:val="000000"/>
          <w:sz w:val="28"/>
          <w:szCs w:val="28"/>
        </w:rPr>
        <w:t xml:space="preserve"> для дошкольников. - С. Пб, 2003.- 176 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15. </w:t>
      </w:r>
      <w:proofErr w:type="spellStart"/>
      <w:r w:rsidR="005A4F09" w:rsidRPr="005A4F09">
        <w:rPr>
          <w:rFonts w:ascii="Times New Roman" w:hAnsi="Times New Roman" w:cs="Times New Roman"/>
          <w:color w:val="000000"/>
          <w:sz w:val="28"/>
          <w:szCs w:val="28"/>
        </w:rPr>
        <w:t>Пожиленко</w:t>
      </w:r>
      <w:proofErr w:type="spellEnd"/>
      <w:r w:rsidR="005A4F09" w:rsidRPr="005A4F09">
        <w:rPr>
          <w:rFonts w:ascii="Times New Roman" w:hAnsi="Times New Roman" w:cs="Times New Roman"/>
          <w:color w:val="000000"/>
          <w:sz w:val="28"/>
          <w:szCs w:val="28"/>
        </w:rPr>
        <w:t xml:space="preserve"> Е.А. Артикуляционная гимнастика: Методические рекомендации по развитию моторики, дыхания и голоса у детей дошкольного возраста</w:t>
      </w:r>
      <w:proofErr w:type="gramStart"/>
      <w:r w:rsidR="005A4F09" w:rsidRPr="005A4F09">
        <w:rPr>
          <w:rFonts w:ascii="Times New Roman" w:hAnsi="Times New Roman" w:cs="Times New Roman"/>
          <w:color w:val="000000"/>
          <w:sz w:val="28"/>
          <w:szCs w:val="28"/>
        </w:rPr>
        <w:t xml:space="preserve">. -- </w:t>
      </w:r>
      <w:proofErr w:type="gramEnd"/>
      <w:r w:rsidR="005A4F09" w:rsidRPr="005A4F09">
        <w:rPr>
          <w:rFonts w:ascii="Times New Roman" w:hAnsi="Times New Roman" w:cs="Times New Roman"/>
          <w:color w:val="000000"/>
          <w:sz w:val="28"/>
          <w:szCs w:val="28"/>
        </w:rPr>
        <w:t>СПб.: КАРО, 2006.--92с.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5A4F09" w:rsidRPr="005A4F09">
        <w:rPr>
          <w:rFonts w:ascii="Times New Roman" w:hAnsi="Times New Roman" w:cs="Times New Roman"/>
          <w:color w:val="000000"/>
          <w:sz w:val="28"/>
          <w:szCs w:val="28"/>
        </w:rPr>
        <w:t xml:space="preserve"> Прищепа С., Попкова Н., Коняхина Т. Мелкая моторика в психофизическом развитии дошкольников // Дошкольное воспитание - 2005 - №1 - С.60 - 63.</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r w:rsidR="005A4F09" w:rsidRPr="005A4F09">
        <w:rPr>
          <w:rFonts w:ascii="Times New Roman" w:hAnsi="Times New Roman" w:cs="Times New Roman"/>
          <w:color w:val="000000"/>
          <w:sz w:val="28"/>
          <w:szCs w:val="28"/>
        </w:rPr>
        <w:t xml:space="preserve"> Рубинштейн С.Л. Движение // Основы общей психологии. - М., 1989. Т.2. - С.44 - 48.</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r w:rsidR="005A4F09" w:rsidRPr="005A4F09">
        <w:rPr>
          <w:rFonts w:ascii="Times New Roman" w:hAnsi="Times New Roman" w:cs="Times New Roman"/>
          <w:color w:val="000000"/>
          <w:sz w:val="28"/>
          <w:szCs w:val="28"/>
        </w:rPr>
        <w:t xml:space="preserve"> Селиверстов В.И. Речевые игры с детьми - М., 1994 - 344 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5A4F09" w:rsidRPr="005A4F09">
        <w:rPr>
          <w:rFonts w:ascii="Times New Roman" w:hAnsi="Times New Roman" w:cs="Times New Roman"/>
          <w:color w:val="000000"/>
          <w:sz w:val="28"/>
          <w:szCs w:val="28"/>
        </w:rPr>
        <w:t xml:space="preserve"> Сеченов И.М., Павлов И.П., Введенский Н.Е. Физиология нервной системы</w:t>
      </w:r>
      <w:proofErr w:type="gramStart"/>
      <w:r w:rsidR="005A4F09" w:rsidRPr="005A4F09">
        <w:rPr>
          <w:rFonts w:ascii="Times New Roman" w:hAnsi="Times New Roman" w:cs="Times New Roman"/>
          <w:color w:val="000000"/>
          <w:sz w:val="28"/>
          <w:szCs w:val="28"/>
        </w:rPr>
        <w:t xml:space="preserve">. -- </w:t>
      </w:r>
      <w:proofErr w:type="gramEnd"/>
      <w:r w:rsidR="005A4F09" w:rsidRPr="005A4F09">
        <w:rPr>
          <w:rFonts w:ascii="Times New Roman" w:hAnsi="Times New Roman" w:cs="Times New Roman"/>
          <w:color w:val="000000"/>
          <w:sz w:val="28"/>
          <w:szCs w:val="28"/>
        </w:rPr>
        <w:t>М., 1952. - 238с.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r w:rsidR="005A4F09" w:rsidRPr="005A4F09">
        <w:rPr>
          <w:rFonts w:ascii="Times New Roman" w:hAnsi="Times New Roman" w:cs="Times New Roman"/>
          <w:color w:val="000000"/>
          <w:sz w:val="28"/>
          <w:szCs w:val="28"/>
        </w:rPr>
        <w:t>Сиротюк А.Л. Коррекция развития интеллекта дошкольников: психогимнастика, пальчиковые упражнения, программа развития интеллекта. - М., 2003. - 48с.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5A4F09" w:rsidRPr="005A4F09">
        <w:rPr>
          <w:rFonts w:ascii="Times New Roman" w:hAnsi="Times New Roman" w:cs="Times New Roman"/>
          <w:color w:val="000000"/>
          <w:sz w:val="28"/>
          <w:szCs w:val="28"/>
        </w:rPr>
        <w:t xml:space="preserve"> Смирнов В.М. Нейрофизиология и высшая нервная деятельность детей и подростков. - М., 2000. - 234с.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5A4F09" w:rsidRPr="005A4F09">
        <w:rPr>
          <w:rFonts w:ascii="Times New Roman" w:hAnsi="Times New Roman" w:cs="Times New Roman"/>
          <w:color w:val="000000"/>
          <w:sz w:val="28"/>
          <w:szCs w:val="28"/>
        </w:rPr>
        <w:t xml:space="preserve"> Ткаченко Т.А. Физкультминутки для развития пальцевой моторики у дошкольников с нарушениями речи. - М., 2001. -34с.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5A4F09" w:rsidRPr="005A4F09">
        <w:rPr>
          <w:rFonts w:ascii="Times New Roman" w:hAnsi="Times New Roman" w:cs="Times New Roman"/>
          <w:color w:val="000000"/>
          <w:sz w:val="28"/>
          <w:szCs w:val="28"/>
        </w:rPr>
        <w:t xml:space="preserve"> </w:t>
      </w:r>
      <w:proofErr w:type="spellStart"/>
      <w:r w:rsidR="005A4F09" w:rsidRPr="005A4F09">
        <w:rPr>
          <w:rFonts w:ascii="Times New Roman" w:hAnsi="Times New Roman" w:cs="Times New Roman"/>
          <w:color w:val="000000"/>
          <w:sz w:val="28"/>
          <w:szCs w:val="28"/>
        </w:rPr>
        <w:t>Тумакова</w:t>
      </w:r>
      <w:proofErr w:type="spellEnd"/>
      <w:r w:rsidR="005A4F09" w:rsidRPr="005A4F09">
        <w:rPr>
          <w:rFonts w:ascii="Times New Roman" w:hAnsi="Times New Roman" w:cs="Times New Roman"/>
          <w:color w:val="000000"/>
          <w:sz w:val="28"/>
          <w:szCs w:val="28"/>
        </w:rPr>
        <w:t xml:space="preserve"> Н., Мицкевич А. Артикуляционная гимнастика // Дошкольное воспитание - 2005 - №6 - С.86 - 88.</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w:t>
      </w:r>
      <w:r w:rsidR="005A4F09" w:rsidRPr="005A4F09">
        <w:rPr>
          <w:rFonts w:ascii="Times New Roman" w:hAnsi="Times New Roman" w:cs="Times New Roman"/>
          <w:color w:val="000000"/>
          <w:sz w:val="28"/>
          <w:szCs w:val="28"/>
        </w:rPr>
        <w:t xml:space="preserve"> Ухтомский А.А. Избранные труды. - Л., 1978.- 243с.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5A4F09" w:rsidRPr="005A4F09">
        <w:rPr>
          <w:rFonts w:ascii="Times New Roman" w:hAnsi="Times New Roman" w:cs="Times New Roman"/>
          <w:color w:val="000000"/>
          <w:sz w:val="28"/>
          <w:szCs w:val="28"/>
        </w:rPr>
        <w:t xml:space="preserve"> </w:t>
      </w:r>
      <w:proofErr w:type="spellStart"/>
      <w:r w:rsidR="005A4F09" w:rsidRPr="005A4F09">
        <w:rPr>
          <w:rFonts w:ascii="Times New Roman" w:hAnsi="Times New Roman" w:cs="Times New Roman"/>
          <w:color w:val="000000"/>
          <w:sz w:val="28"/>
          <w:szCs w:val="28"/>
        </w:rPr>
        <w:t>Цвынтарный</w:t>
      </w:r>
      <w:proofErr w:type="spellEnd"/>
      <w:r w:rsidR="005A4F09" w:rsidRPr="005A4F09">
        <w:rPr>
          <w:rFonts w:ascii="Times New Roman" w:hAnsi="Times New Roman" w:cs="Times New Roman"/>
          <w:color w:val="000000"/>
          <w:sz w:val="28"/>
          <w:szCs w:val="28"/>
        </w:rPr>
        <w:t xml:space="preserve"> В.В. Играем пальчиками и развиваем речь.- Нижний Новгород, 1995 - 28с.</w:t>
      </w:r>
    </w:p>
    <w:p w:rsidR="005A4F09" w:rsidRDefault="006A799D" w:rsidP="006A799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005A4F09" w:rsidRPr="005A4F09">
        <w:rPr>
          <w:rFonts w:ascii="Times New Roman" w:hAnsi="Times New Roman" w:cs="Times New Roman"/>
          <w:color w:val="000000"/>
          <w:sz w:val="28"/>
          <w:szCs w:val="28"/>
        </w:rPr>
        <w:t xml:space="preserve"> Шишкина В. А. Движение + движения: Кн. для воспитателя </w:t>
      </w:r>
      <w:proofErr w:type="gramStart"/>
      <w:r w:rsidR="005A4F09" w:rsidRPr="005A4F09">
        <w:rPr>
          <w:rFonts w:ascii="Times New Roman" w:hAnsi="Times New Roman" w:cs="Times New Roman"/>
          <w:color w:val="000000"/>
          <w:sz w:val="28"/>
          <w:szCs w:val="28"/>
        </w:rPr>
        <w:t>дет</w:t>
      </w:r>
      <w:proofErr w:type="gramEnd"/>
      <w:r w:rsidR="005A4F09" w:rsidRPr="005A4F09">
        <w:rPr>
          <w:rFonts w:ascii="Times New Roman" w:hAnsi="Times New Roman" w:cs="Times New Roman"/>
          <w:color w:val="000000"/>
          <w:sz w:val="28"/>
          <w:szCs w:val="28"/>
        </w:rPr>
        <w:t>. сада.-- М.: Просвещение, 1992.-- 96 с.</w:t>
      </w:r>
    </w:p>
    <w:p w:rsidR="00E942DB" w:rsidRDefault="006A799D" w:rsidP="006A799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27. </w:t>
      </w:r>
      <w:r w:rsidR="005A4F09" w:rsidRPr="005A4F09">
        <w:rPr>
          <w:rFonts w:ascii="Times New Roman" w:hAnsi="Times New Roman" w:cs="Times New Roman"/>
          <w:sz w:val="28"/>
          <w:szCs w:val="28"/>
        </w:rPr>
        <w:t xml:space="preserve">Зуев Е. И. 3—9 3 Волшебна я </w:t>
      </w:r>
      <w:proofErr w:type="gramStart"/>
      <w:r w:rsidR="005A4F09" w:rsidRPr="005A4F09">
        <w:rPr>
          <w:rFonts w:ascii="Times New Roman" w:hAnsi="Times New Roman" w:cs="Times New Roman"/>
          <w:sz w:val="28"/>
          <w:szCs w:val="28"/>
        </w:rPr>
        <w:t>сил</w:t>
      </w:r>
      <w:proofErr w:type="gramEnd"/>
      <w:r w:rsidR="005A4F09" w:rsidRPr="005A4F09">
        <w:rPr>
          <w:rFonts w:ascii="Times New Roman" w:hAnsi="Times New Roman" w:cs="Times New Roman"/>
          <w:sz w:val="28"/>
          <w:szCs w:val="28"/>
        </w:rPr>
        <w:t xml:space="preserve"> а растяжки. — М.</w:t>
      </w:r>
      <w:proofErr w:type="gramStart"/>
      <w:r w:rsidR="005A4F09" w:rsidRPr="005A4F09">
        <w:rPr>
          <w:rFonts w:ascii="Times New Roman" w:hAnsi="Times New Roman" w:cs="Times New Roman"/>
          <w:sz w:val="28"/>
          <w:szCs w:val="28"/>
        </w:rPr>
        <w:t xml:space="preserve"> :</w:t>
      </w:r>
      <w:proofErr w:type="gramEnd"/>
      <w:r w:rsidR="005A4F09" w:rsidRPr="005A4F09">
        <w:rPr>
          <w:rFonts w:ascii="Times New Roman" w:hAnsi="Times New Roman" w:cs="Times New Roman"/>
          <w:sz w:val="28"/>
          <w:szCs w:val="28"/>
        </w:rPr>
        <w:t xml:space="preserve"> </w:t>
      </w:r>
      <w:proofErr w:type="spellStart"/>
      <w:r w:rsidR="005A4F09" w:rsidRPr="005A4F09">
        <w:rPr>
          <w:rFonts w:ascii="Times New Roman" w:hAnsi="Times New Roman" w:cs="Times New Roman"/>
          <w:sz w:val="28"/>
          <w:szCs w:val="28"/>
        </w:rPr>
        <w:t>Советски</w:t>
      </w:r>
      <w:proofErr w:type="spellEnd"/>
      <w:r w:rsidR="005A4F09" w:rsidRPr="005A4F09">
        <w:rPr>
          <w:rFonts w:ascii="Times New Roman" w:hAnsi="Times New Roman" w:cs="Times New Roman"/>
          <w:sz w:val="28"/>
          <w:szCs w:val="28"/>
        </w:rPr>
        <w:t xml:space="preserve"> й спорт , 1990,</w:t>
      </w:r>
    </w:p>
    <w:p w:rsidR="005A4F09" w:rsidRPr="005A4F09" w:rsidRDefault="006A799D" w:rsidP="006A799D">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28. </w:t>
      </w:r>
      <w:r w:rsidR="005A4F09" w:rsidRPr="006A799D">
        <w:rPr>
          <w:rFonts w:ascii="Times New Roman" w:eastAsia="Times New Roman" w:hAnsi="Times New Roman" w:cs="Times New Roman"/>
          <w:bCs/>
          <w:color w:val="000000"/>
          <w:spacing w:val="-2"/>
          <w:sz w:val="28"/>
          <w:szCs w:val="28"/>
        </w:rPr>
        <w:t>Семенович А.В.</w:t>
      </w:r>
      <w:r>
        <w:rPr>
          <w:rFonts w:ascii="Times New Roman" w:hAnsi="Times New Roman" w:cs="Times New Roman"/>
          <w:bCs/>
          <w:color w:val="000000"/>
          <w:spacing w:val="-2"/>
          <w:sz w:val="28"/>
          <w:szCs w:val="28"/>
        </w:rPr>
        <w:t xml:space="preserve"> </w:t>
      </w:r>
      <w:r w:rsidR="005A4F09" w:rsidRPr="005A4F09">
        <w:rPr>
          <w:rFonts w:ascii="Times New Roman" w:eastAsia="Times New Roman" w:hAnsi="Times New Roman" w:cs="Times New Roman"/>
          <w:color w:val="000000"/>
          <w:spacing w:val="4"/>
          <w:sz w:val="28"/>
          <w:szCs w:val="28"/>
        </w:rPr>
        <w:t xml:space="preserve"> Нейропсихологическая коррекция в детском возрасте. Метод заме</w:t>
      </w:r>
      <w:r w:rsidR="005A4F09" w:rsidRPr="005A4F09">
        <w:rPr>
          <w:rFonts w:ascii="Times New Roman" w:eastAsia="Times New Roman" w:hAnsi="Times New Roman" w:cs="Times New Roman"/>
          <w:color w:val="000000"/>
          <w:spacing w:val="4"/>
          <w:sz w:val="28"/>
          <w:szCs w:val="28"/>
        </w:rPr>
        <w:softHyphen/>
      </w:r>
      <w:r w:rsidR="005A4F09" w:rsidRPr="005A4F09">
        <w:rPr>
          <w:rFonts w:ascii="Times New Roman" w:eastAsia="Times New Roman" w:hAnsi="Times New Roman" w:cs="Times New Roman"/>
          <w:color w:val="000000"/>
          <w:sz w:val="28"/>
          <w:szCs w:val="28"/>
        </w:rPr>
        <w:t>щающего онтогенеза: Учебное пособие. — М.: Генезис, 2007. — 474 с.</w:t>
      </w:r>
    </w:p>
    <w:p w:rsidR="005A4F09" w:rsidRPr="005A4F09" w:rsidRDefault="005A4F09" w:rsidP="005A4F09">
      <w:pPr>
        <w:spacing w:after="0" w:line="240" w:lineRule="auto"/>
        <w:ind w:firstLine="709"/>
        <w:jc w:val="both"/>
        <w:rPr>
          <w:rFonts w:ascii="Times New Roman" w:hAnsi="Times New Roman" w:cs="Times New Roman"/>
          <w:sz w:val="28"/>
          <w:szCs w:val="28"/>
        </w:rPr>
      </w:pPr>
    </w:p>
    <w:p w:rsidR="00E942DB" w:rsidRDefault="00E942DB" w:rsidP="00873CAE">
      <w:pPr>
        <w:spacing w:after="0" w:line="240" w:lineRule="auto"/>
        <w:ind w:firstLine="709"/>
        <w:jc w:val="both"/>
        <w:rPr>
          <w:rFonts w:ascii="Times New Roman" w:hAnsi="Times New Roman" w:cs="Times New Roman"/>
          <w:sz w:val="28"/>
          <w:szCs w:val="28"/>
        </w:rPr>
      </w:pPr>
    </w:p>
    <w:p w:rsidR="00E942DB" w:rsidRDefault="00E942DB" w:rsidP="00873CAE">
      <w:pPr>
        <w:spacing w:after="0" w:line="240" w:lineRule="auto"/>
        <w:ind w:firstLine="709"/>
        <w:jc w:val="both"/>
        <w:rPr>
          <w:rFonts w:ascii="Times New Roman" w:hAnsi="Times New Roman" w:cs="Times New Roman"/>
          <w:sz w:val="28"/>
          <w:szCs w:val="28"/>
        </w:rPr>
      </w:pPr>
    </w:p>
    <w:p w:rsidR="00E942DB" w:rsidRDefault="00E942DB" w:rsidP="00873CAE">
      <w:pPr>
        <w:spacing w:after="0" w:line="240" w:lineRule="auto"/>
        <w:ind w:firstLine="709"/>
        <w:jc w:val="both"/>
        <w:rPr>
          <w:rFonts w:ascii="Times New Roman" w:hAnsi="Times New Roman" w:cs="Times New Roman"/>
          <w:sz w:val="28"/>
          <w:szCs w:val="28"/>
        </w:rPr>
      </w:pPr>
    </w:p>
    <w:p w:rsidR="00E942DB" w:rsidRDefault="00E942DB" w:rsidP="00873CAE">
      <w:pPr>
        <w:spacing w:after="0" w:line="240" w:lineRule="auto"/>
        <w:ind w:firstLine="709"/>
        <w:jc w:val="both"/>
        <w:rPr>
          <w:rFonts w:ascii="Times New Roman" w:hAnsi="Times New Roman" w:cs="Times New Roman"/>
          <w:sz w:val="28"/>
          <w:szCs w:val="28"/>
        </w:rPr>
      </w:pPr>
    </w:p>
    <w:p w:rsidR="005A4F09" w:rsidRDefault="005A4F09" w:rsidP="00873CAE">
      <w:pPr>
        <w:spacing w:after="0" w:line="240" w:lineRule="auto"/>
        <w:ind w:firstLine="709"/>
        <w:jc w:val="both"/>
        <w:rPr>
          <w:rFonts w:ascii="Times New Roman" w:hAnsi="Times New Roman" w:cs="Times New Roman"/>
          <w:sz w:val="28"/>
          <w:szCs w:val="28"/>
        </w:rPr>
      </w:pPr>
    </w:p>
    <w:p w:rsidR="005A4F09" w:rsidRDefault="005A4F09" w:rsidP="00873CAE">
      <w:pPr>
        <w:spacing w:after="0" w:line="240" w:lineRule="auto"/>
        <w:ind w:firstLine="709"/>
        <w:jc w:val="both"/>
        <w:rPr>
          <w:rFonts w:ascii="Times New Roman" w:hAnsi="Times New Roman" w:cs="Times New Roman"/>
          <w:sz w:val="28"/>
          <w:szCs w:val="28"/>
        </w:rPr>
      </w:pPr>
    </w:p>
    <w:p w:rsidR="005A4F09" w:rsidRDefault="005A4F09" w:rsidP="00873CAE">
      <w:pPr>
        <w:spacing w:after="0" w:line="240" w:lineRule="auto"/>
        <w:ind w:firstLine="709"/>
        <w:jc w:val="both"/>
        <w:rPr>
          <w:rFonts w:ascii="Times New Roman" w:hAnsi="Times New Roman" w:cs="Times New Roman"/>
          <w:sz w:val="28"/>
          <w:szCs w:val="28"/>
        </w:rPr>
      </w:pPr>
    </w:p>
    <w:sectPr w:rsidR="005A4F09" w:rsidSect="0045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28BD"/>
    <w:multiLevelType w:val="multilevel"/>
    <w:tmpl w:val="30D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D000A9"/>
    <w:multiLevelType w:val="multilevel"/>
    <w:tmpl w:val="EAD0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2643BD"/>
    <w:rsid w:val="00006D0F"/>
    <w:rsid w:val="00032830"/>
    <w:rsid w:val="000A6E75"/>
    <w:rsid w:val="000B3EA0"/>
    <w:rsid w:val="000E4E82"/>
    <w:rsid w:val="000E7BEE"/>
    <w:rsid w:val="001702E6"/>
    <w:rsid w:val="0017073A"/>
    <w:rsid w:val="0017433B"/>
    <w:rsid w:val="00190474"/>
    <w:rsid w:val="0019342C"/>
    <w:rsid w:val="001C7F41"/>
    <w:rsid w:val="00221AAB"/>
    <w:rsid w:val="00225D54"/>
    <w:rsid w:val="002643BD"/>
    <w:rsid w:val="00267D3A"/>
    <w:rsid w:val="002C1D29"/>
    <w:rsid w:val="00304804"/>
    <w:rsid w:val="00314682"/>
    <w:rsid w:val="0032683F"/>
    <w:rsid w:val="00351094"/>
    <w:rsid w:val="003B67C5"/>
    <w:rsid w:val="00457FBA"/>
    <w:rsid w:val="004624CE"/>
    <w:rsid w:val="004709F2"/>
    <w:rsid w:val="004A6604"/>
    <w:rsid w:val="004C7054"/>
    <w:rsid w:val="005A4F09"/>
    <w:rsid w:val="005C45E2"/>
    <w:rsid w:val="00645005"/>
    <w:rsid w:val="00651F60"/>
    <w:rsid w:val="00680514"/>
    <w:rsid w:val="006A799D"/>
    <w:rsid w:val="006C3DF1"/>
    <w:rsid w:val="00705680"/>
    <w:rsid w:val="00752A43"/>
    <w:rsid w:val="00795831"/>
    <w:rsid w:val="00805D72"/>
    <w:rsid w:val="0085594A"/>
    <w:rsid w:val="0085649C"/>
    <w:rsid w:val="00872A6C"/>
    <w:rsid w:val="00873CAE"/>
    <w:rsid w:val="008A20FD"/>
    <w:rsid w:val="008B4064"/>
    <w:rsid w:val="008D03D8"/>
    <w:rsid w:val="008E6AFC"/>
    <w:rsid w:val="00927A52"/>
    <w:rsid w:val="00940984"/>
    <w:rsid w:val="00945603"/>
    <w:rsid w:val="009A49B8"/>
    <w:rsid w:val="00A22B6D"/>
    <w:rsid w:val="00AD26D4"/>
    <w:rsid w:val="00B03B03"/>
    <w:rsid w:val="00B149F4"/>
    <w:rsid w:val="00B43EE7"/>
    <w:rsid w:val="00B53A3C"/>
    <w:rsid w:val="00C14D23"/>
    <w:rsid w:val="00C156EA"/>
    <w:rsid w:val="00C47D4E"/>
    <w:rsid w:val="00CD7BBD"/>
    <w:rsid w:val="00CF66BA"/>
    <w:rsid w:val="00D00010"/>
    <w:rsid w:val="00D47D19"/>
    <w:rsid w:val="00D612B0"/>
    <w:rsid w:val="00D93496"/>
    <w:rsid w:val="00D94D21"/>
    <w:rsid w:val="00DA355F"/>
    <w:rsid w:val="00E31302"/>
    <w:rsid w:val="00E721BF"/>
    <w:rsid w:val="00E942DB"/>
    <w:rsid w:val="00F20EC6"/>
    <w:rsid w:val="00F65F31"/>
    <w:rsid w:val="00FD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3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3BD"/>
    <w:rPr>
      <w:rFonts w:ascii="Tahoma" w:hAnsi="Tahoma" w:cs="Tahoma"/>
      <w:sz w:val="16"/>
      <w:szCs w:val="16"/>
    </w:rPr>
  </w:style>
  <w:style w:type="paragraph" w:styleId="a5">
    <w:name w:val="caption"/>
    <w:basedOn w:val="a"/>
    <w:unhideWhenUsed/>
    <w:qFormat/>
    <w:rsid w:val="00752A43"/>
    <w:pPr>
      <w:spacing w:after="0" w:line="240" w:lineRule="auto"/>
      <w:jc w:val="center"/>
    </w:pPr>
    <w:rPr>
      <w:rFonts w:ascii="Times New Roman" w:eastAsia="Times New Roman" w:hAnsi="Times New Roman" w:cs="Times New Roman"/>
      <w:b/>
      <w:sz w:val="28"/>
      <w:szCs w:val="20"/>
    </w:rPr>
  </w:style>
  <w:style w:type="paragraph" w:styleId="a6">
    <w:name w:val="No Spacing"/>
    <w:uiPriority w:val="1"/>
    <w:qFormat/>
    <w:rsid w:val="00680514"/>
    <w:pPr>
      <w:spacing w:after="0" w:line="240" w:lineRule="auto"/>
    </w:pPr>
    <w:rPr>
      <w:rFonts w:eastAsiaTheme="minorHAnsi"/>
      <w:lang w:eastAsia="en-US"/>
    </w:rPr>
  </w:style>
  <w:style w:type="table" w:styleId="a7">
    <w:name w:val="Table Grid"/>
    <w:basedOn w:val="a1"/>
    <w:uiPriority w:val="59"/>
    <w:rsid w:val="000E7B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D934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450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45005"/>
  </w:style>
  <w:style w:type="paragraph" w:customStyle="1" w:styleId="standard">
    <w:name w:val="standard"/>
    <w:basedOn w:val="a"/>
    <w:rsid w:val="00651F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51F60"/>
    <w:rPr>
      <w:b/>
      <w:bCs/>
    </w:rPr>
  </w:style>
  <w:style w:type="paragraph" w:styleId="aa">
    <w:name w:val="List Paragraph"/>
    <w:basedOn w:val="a"/>
    <w:uiPriority w:val="34"/>
    <w:qFormat/>
    <w:rsid w:val="00D00010"/>
    <w:pPr>
      <w:ind w:left="720"/>
      <w:contextualSpacing/>
    </w:pPr>
  </w:style>
  <w:style w:type="paragraph" w:customStyle="1" w:styleId="c5">
    <w:name w:val="c5"/>
    <w:basedOn w:val="a"/>
    <w:rsid w:val="0000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06D0F"/>
  </w:style>
  <w:style w:type="character" w:styleId="ab">
    <w:name w:val="Hyperlink"/>
    <w:basedOn w:val="a0"/>
    <w:uiPriority w:val="99"/>
    <w:semiHidden/>
    <w:unhideWhenUsed/>
    <w:rsid w:val="00805D72"/>
    <w:rPr>
      <w:color w:val="0000FF"/>
      <w:u w:val="single"/>
    </w:rPr>
  </w:style>
  <w:style w:type="paragraph" w:customStyle="1" w:styleId="c1">
    <w:name w:val="c1"/>
    <w:basedOn w:val="a"/>
    <w:rsid w:val="000E4E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544847">
      <w:bodyDiv w:val="1"/>
      <w:marLeft w:val="0"/>
      <w:marRight w:val="0"/>
      <w:marTop w:val="0"/>
      <w:marBottom w:val="0"/>
      <w:divBdr>
        <w:top w:val="none" w:sz="0" w:space="0" w:color="auto"/>
        <w:left w:val="none" w:sz="0" w:space="0" w:color="auto"/>
        <w:bottom w:val="none" w:sz="0" w:space="0" w:color="auto"/>
        <w:right w:val="none" w:sz="0" w:space="0" w:color="auto"/>
      </w:divBdr>
      <w:divsChild>
        <w:div w:id="1541279385">
          <w:marLeft w:val="0"/>
          <w:marRight w:val="300"/>
          <w:marTop w:val="300"/>
          <w:marBottom w:val="300"/>
          <w:divBdr>
            <w:top w:val="outset" w:sz="24" w:space="0" w:color="auto"/>
            <w:left w:val="outset" w:sz="24" w:space="0" w:color="auto"/>
            <w:bottom w:val="outset" w:sz="24" w:space="0" w:color="auto"/>
            <w:right w:val="outset" w:sz="24" w:space="0" w:color="auto"/>
          </w:divBdr>
          <w:divsChild>
            <w:div w:id="10961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19</Pages>
  <Words>6085</Words>
  <Characters>34686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2018-10-16T08:16:00Z</cp:lastPrinted>
  <dcterms:created xsi:type="dcterms:W3CDTF">2018-10-14T11:21:00Z</dcterms:created>
  <dcterms:modified xsi:type="dcterms:W3CDTF">2023-11-10T08:37:00Z</dcterms:modified>
</cp:coreProperties>
</file>