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77" w:rsidRDefault="005E2677" w:rsidP="005E2677">
      <w:pPr>
        <w:rPr>
          <w:sz w:val="28"/>
          <w:szCs w:val="28"/>
        </w:rPr>
      </w:pPr>
    </w:p>
    <w:p w:rsidR="00085DBF" w:rsidRPr="00104413" w:rsidRDefault="00085DBF" w:rsidP="00085DBF">
      <w:pPr>
        <w:pStyle w:val="a4"/>
        <w:shd w:val="clear" w:color="auto" w:fill="FFFFFF"/>
        <w:spacing w:before="30" w:beforeAutospacing="0" w:after="0" w:afterAutospacing="0" w:line="90" w:lineRule="atLeast"/>
        <w:jc w:val="center"/>
        <w:rPr>
          <w:rFonts w:ascii="Verdana" w:hAnsi="Verdana"/>
          <w:color w:val="000000"/>
        </w:rPr>
      </w:pPr>
    </w:p>
    <w:p w:rsidR="005B64C6" w:rsidRDefault="005B64C6" w:rsidP="00085DBF">
      <w:pPr>
        <w:tabs>
          <w:tab w:val="left" w:pos="9214"/>
        </w:tabs>
        <w:jc w:val="center"/>
        <w:rPr>
          <w:b/>
          <w:sz w:val="32"/>
          <w:szCs w:val="32"/>
        </w:rPr>
      </w:pPr>
      <w:r>
        <w:rPr>
          <w:b/>
          <w:sz w:val="32"/>
          <w:szCs w:val="32"/>
        </w:rPr>
        <w:t xml:space="preserve">Публичный доклад заведующего </w:t>
      </w:r>
    </w:p>
    <w:p w:rsidR="00826692" w:rsidRDefault="008C01BC" w:rsidP="00085DBF">
      <w:pPr>
        <w:tabs>
          <w:tab w:val="left" w:pos="9214"/>
        </w:tabs>
        <w:jc w:val="center"/>
        <w:rPr>
          <w:b/>
          <w:sz w:val="28"/>
          <w:szCs w:val="28"/>
        </w:rPr>
      </w:pPr>
      <w:r w:rsidRPr="00826692">
        <w:rPr>
          <w:b/>
          <w:sz w:val="28"/>
          <w:szCs w:val="28"/>
        </w:rPr>
        <w:t>Муниципального бюджетного дошкольного образовательного учреждения детского сада общеразвивающего вида с приоритетным ос</w:t>
      </w:r>
      <w:r w:rsidRPr="00826692">
        <w:rPr>
          <w:b/>
          <w:sz w:val="28"/>
          <w:szCs w:val="28"/>
        </w:rPr>
        <w:t>у</w:t>
      </w:r>
      <w:r w:rsidRPr="00826692">
        <w:rPr>
          <w:b/>
          <w:sz w:val="28"/>
          <w:szCs w:val="28"/>
        </w:rPr>
        <w:t xml:space="preserve">ществлением деятельности по физическому развитию детей № 16 «Ласточка </w:t>
      </w:r>
    </w:p>
    <w:p w:rsidR="00085DBF" w:rsidRDefault="00085DBF" w:rsidP="00826692">
      <w:pPr>
        <w:tabs>
          <w:tab w:val="left" w:pos="9214"/>
        </w:tabs>
        <w:jc w:val="center"/>
        <w:rPr>
          <w:b/>
          <w:sz w:val="28"/>
          <w:szCs w:val="28"/>
        </w:rPr>
      </w:pPr>
      <w:r w:rsidRPr="00826692">
        <w:rPr>
          <w:b/>
          <w:sz w:val="28"/>
          <w:szCs w:val="28"/>
        </w:rPr>
        <w:t xml:space="preserve">за </w:t>
      </w:r>
      <w:r w:rsidR="00347B61">
        <w:rPr>
          <w:b/>
          <w:sz w:val="28"/>
          <w:szCs w:val="28"/>
        </w:rPr>
        <w:t>201</w:t>
      </w:r>
      <w:r w:rsidR="00DB4C28">
        <w:rPr>
          <w:b/>
          <w:sz w:val="28"/>
          <w:szCs w:val="28"/>
        </w:rPr>
        <w:t>9</w:t>
      </w:r>
      <w:r w:rsidR="00347B61">
        <w:rPr>
          <w:b/>
          <w:sz w:val="28"/>
          <w:szCs w:val="28"/>
        </w:rPr>
        <w:t xml:space="preserve"> - </w:t>
      </w:r>
      <w:r w:rsidRPr="00826692">
        <w:rPr>
          <w:b/>
          <w:sz w:val="28"/>
          <w:szCs w:val="28"/>
        </w:rPr>
        <w:t>20</w:t>
      </w:r>
      <w:r w:rsidR="00DB4C28">
        <w:rPr>
          <w:b/>
          <w:sz w:val="28"/>
          <w:szCs w:val="28"/>
        </w:rPr>
        <w:t>20</w:t>
      </w:r>
      <w:r w:rsidRPr="00826692">
        <w:rPr>
          <w:b/>
          <w:sz w:val="28"/>
          <w:szCs w:val="28"/>
        </w:rPr>
        <w:t xml:space="preserve"> у</w:t>
      </w:r>
      <w:r w:rsidR="00AF41E7">
        <w:rPr>
          <w:b/>
          <w:sz w:val="28"/>
          <w:szCs w:val="28"/>
        </w:rPr>
        <w:t>ч</w:t>
      </w:r>
      <w:r w:rsidRPr="00826692">
        <w:rPr>
          <w:b/>
          <w:sz w:val="28"/>
          <w:szCs w:val="28"/>
        </w:rPr>
        <w:t>. г.</w:t>
      </w:r>
    </w:p>
    <w:p w:rsidR="00DB4C28" w:rsidRDefault="00DB4C28" w:rsidP="00826692">
      <w:pPr>
        <w:tabs>
          <w:tab w:val="left" w:pos="9214"/>
        </w:tabs>
        <w:jc w:val="center"/>
        <w:rPr>
          <w:b/>
          <w:sz w:val="28"/>
          <w:szCs w:val="28"/>
        </w:rPr>
      </w:pPr>
    </w:p>
    <w:p w:rsidR="00DB4C28" w:rsidRPr="00A85408" w:rsidRDefault="00DB4C28" w:rsidP="00DB4C28">
      <w:pPr>
        <w:shd w:val="clear" w:color="auto" w:fill="FFFFFF"/>
        <w:rPr>
          <w:color w:val="000000"/>
          <w:sz w:val="28"/>
          <w:szCs w:val="28"/>
        </w:rPr>
      </w:pPr>
      <w:r>
        <w:rPr>
          <w:color w:val="000000"/>
        </w:rPr>
        <w:t xml:space="preserve">                </w:t>
      </w:r>
      <w:r w:rsidRPr="00A85408">
        <w:rPr>
          <w:color w:val="000000"/>
          <w:sz w:val="28"/>
          <w:szCs w:val="28"/>
        </w:rPr>
        <w:t>Публичный отчет ДОУ — аналитический публичный документ в форме периодического отчёта учреждения перед обществом, обеспечивающий регулярное (ежегодное) информирование всех заинтересованных сторон о с</w:t>
      </w:r>
      <w:r w:rsidRPr="00A85408">
        <w:rPr>
          <w:color w:val="000000"/>
          <w:sz w:val="28"/>
          <w:szCs w:val="28"/>
        </w:rPr>
        <w:t>о</w:t>
      </w:r>
      <w:r w:rsidRPr="00A85408">
        <w:rPr>
          <w:color w:val="000000"/>
          <w:sz w:val="28"/>
          <w:szCs w:val="28"/>
        </w:rPr>
        <w:t>стоянии и перспективах развития образовательного учреждения. Публичный доклад адресован широкому кругу ч</w:t>
      </w:r>
      <w:r w:rsidRPr="00A85408">
        <w:rPr>
          <w:color w:val="000000"/>
          <w:sz w:val="28"/>
          <w:szCs w:val="28"/>
        </w:rPr>
        <w:t>и</w:t>
      </w:r>
      <w:r w:rsidRPr="00A85408">
        <w:rPr>
          <w:color w:val="000000"/>
          <w:sz w:val="28"/>
          <w:szCs w:val="28"/>
        </w:rPr>
        <w:t>тателей: представителям органов законодательной и исполн</w:t>
      </w:r>
      <w:r w:rsidRPr="00A85408">
        <w:rPr>
          <w:color w:val="000000"/>
          <w:sz w:val="28"/>
          <w:szCs w:val="28"/>
        </w:rPr>
        <w:t>и</w:t>
      </w:r>
      <w:r w:rsidRPr="00A85408">
        <w:rPr>
          <w:color w:val="000000"/>
          <w:sz w:val="28"/>
          <w:szCs w:val="28"/>
        </w:rPr>
        <w:t>тельной власти, родителям детей, посещающих ДОУ и родителей, планирующих привести своих детей в детский сад, работникам системы образов</w:t>
      </w:r>
      <w:r w:rsidRPr="00A85408">
        <w:rPr>
          <w:color w:val="000000"/>
          <w:sz w:val="28"/>
          <w:szCs w:val="28"/>
        </w:rPr>
        <w:t>а</w:t>
      </w:r>
      <w:r w:rsidRPr="00A85408">
        <w:rPr>
          <w:color w:val="000000"/>
          <w:sz w:val="28"/>
          <w:szCs w:val="28"/>
        </w:rPr>
        <w:t>ния.</w:t>
      </w:r>
    </w:p>
    <w:p w:rsidR="00DB4C28" w:rsidRPr="00A85408" w:rsidRDefault="00DB4C28" w:rsidP="00DB4C28">
      <w:pPr>
        <w:shd w:val="clear" w:color="auto" w:fill="FFFFFF"/>
        <w:rPr>
          <w:color w:val="000000"/>
          <w:sz w:val="28"/>
          <w:szCs w:val="28"/>
        </w:rPr>
      </w:pPr>
      <w:r w:rsidRPr="00A85408">
        <w:rPr>
          <w:color w:val="000000"/>
          <w:sz w:val="28"/>
          <w:szCs w:val="28"/>
        </w:rPr>
        <w:t xml:space="preserve">              Основными целями Публичного отчета являются:</w:t>
      </w:r>
    </w:p>
    <w:p w:rsidR="00DB4C28" w:rsidRPr="00A85408" w:rsidRDefault="00DB4C28" w:rsidP="00DB4C28">
      <w:pPr>
        <w:shd w:val="clear" w:color="auto" w:fill="FFFFFF"/>
        <w:rPr>
          <w:color w:val="000000"/>
          <w:sz w:val="28"/>
          <w:szCs w:val="28"/>
        </w:rPr>
      </w:pPr>
      <w:r w:rsidRPr="00A85408">
        <w:rPr>
          <w:color w:val="000000"/>
          <w:sz w:val="28"/>
          <w:szCs w:val="28"/>
        </w:rPr>
        <w:t>- обеспечение информационной основы для организации диалога и согласования интересов всех участников образ</w:t>
      </w:r>
      <w:r w:rsidRPr="00A85408">
        <w:rPr>
          <w:color w:val="000000"/>
          <w:sz w:val="28"/>
          <w:szCs w:val="28"/>
        </w:rPr>
        <w:t>о</w:t>
      </w:r>
      <w:r w:rsidRPr="00A85408">
        <w:rPr>
          <w:color w:val="000000"/>
          <w:sz w:val="28"/>
          <w:szCs w:val="28"/>
        </w:rPr>
        <w:t xml:space="preserve">вательного процесса, включая представителей общественности; </w:t>
      </w:r>
    </w:p>
    <w:p w:rsidR="00DB4C28" w:rsidRPr="00A85408" w:rsidRDefault="00A85408" w:rsidP="00DB4C28">
      <w:pPr>
        <w:shd w:val="clear" w:color="auto" w:fill="FFFFFF"/>
        <w:rPr>
          <w:color w:val="000000"/>
          <w:sz w:val="28"/>
          <w:szCs w:val="28"/>
        </w:rPr>
      </w:pPr>
      <w:r w:rsidRPr="00A85408">
        <w:rPr>
          <w:color w:val="000000"/>
          <w:sz w:val="28"/>
          <w:szCs w:val="28"/>
        </w:rPr>
        <w:t xml:space="preserve">- </w:t>
      </w:r>
      <w:r w:rsidR="00DB4C28" w:rsidRPr="00A85408">
        <w:rPr>
          <w:color w:val="000000"/>
          <w:sz w:val="28"/>
          <w:szCs w:val="28"/>
        </w:rPr>
        <w:t>обеспечение прозрачности функционирования образовательного учреждения;</w:t>
      </w:r>
    </w:p>
    <w:p w:rsidR="00DB4C28" w:rsidRPr="00A85408" w:rsidRDefault="00A85408" w:rsidP="00DB4C28">
      <w:pPr>
        <w:shd w:val="clear" w:color="auto" w:fill="FFFFFF"/>
        <w:rPr>
          <w:color w:val="000000"/>
          <w:sz w:val="28"/>
          <w:szCs w:val="28"/>
        </w:rPr>
      </w:pPr>
      <w:r w:rsidRPr="00A85408">
        <w:rPr>
          <w:color w:val="000000"/>
          <w:sz w:val="28"/>
          <w:szCs w:val="28"/>
        </w:rPr>
        <w:t xml:space="preserve">- </w:t>
      </w:r>
      <w:r w:rsidR="00DB4C28" w:rsidRPr="00A85408">
        <w:rPr>
          <w:color w:val="000000"/>
          <w:sz w:val="28"/>
          <w:szCs w:val="28"/>
        </w:rPr>
        <w:t>информирование потребителей образовательных услуг о приоритетных</w:t>
      </w:r>
      <w:r w:rsidRPr="00A85408">
        <w:rPr>
          <w:color w:val="000000"/>
          <w:sz w:val="28"/>
          <w:szCs w:val="28"/>
        </w:rPr>
        <w:t xml:space="preserve"> </w:t>
      </w:r>
      <w:r w:rsidR="00DB4C28" w:rsidRPr="00A85408">
        <w:rPr>
          <w:color w:val="000000"/>
          <w:sz w:val="28"/>
          <w:szCs w:val="28"/>
        </w:rPr>
        <w:t>направлениях развития ДОУ, планируемых мероприятиях и ожидаемых результатах</w:t>
      </w:r>
      <w:r w:rsidRPr="00A85408">
        <w:rPr>
          <w:color w:val="000000"/>
          <w:sz w:val="28"/>
          <w:szCs w:val="28"/>
        </w:rPr>
        <w:t xml:space="preserve"> </w:t>
      </w:r>
      <w:r w:rsidR="00DB4C28" w:rsidRPr="00A85408">
        <w:rPr>
          <w:color w:val="000000"/>
          <w:sz w:val="28"/>
          <w:szCs w:val="28"/>
        </w:rPr>
        <w:t>деятельности.</w:t>
      </w:r>
    </w:p>
    <w:p w:rsidR="00DB4C28" w:rsidRPr="00A85408" w:rsidRDefault="00DB4C28" w:rsidP="00DB4C28">
      <w:pPr>
        <w:shd w:val="clear" w:color="auto" w:fill="FFFFFF"/>
        <w:rPr>
          <w:color w:val="000000"/>
          <w:sz w:val="28"/>
          <w:szCs w:val="28"/>
        </w:rPr>
      </w:pPr>
      <w:r w:rsidRPr="00A85408">
        <w:rPr>
          <w:color w:val="000000"/>
          <w:sz w:val="28"/>
          <w:szCs w:val="28"/>
        </w:rPr>
        <w:t>В подготовке отчета принимали участие: заведующий, старший воспитатель,</w:t>
      </w:r>
      <w:r w:rsidR="00A85408" w:rsidRPr="00A85408">
        <w:rPr>
          <w:color w:val="000000"/>
          <w:sz w:val="28"/>
          <w:szCs w:val="28"/>
        </w:rPr>
        <w:t xml:space="preserve"> </w:t>
      </w:r>
      <w:r w:rsidRPr="00A85408">
        <w:rPr>
          <w:color w:val="000000"/>
          <w:sz w:val="28"/>
          <w:szCs w:val="28"/>
        </w:rPr>
        <w:t>педагоги, медицинская сестра.</w:t>
      </w:r>
    </w:p>
    <w:p w:rsidR="00DB4C28" w:rsidRPr="00DB4C28" w:rsidRDefault="00DB4C28" w:rsidP="00DB4C28">
      <w:pPr>
        <w:tabs>
          <w:tab w:val="left" w:pos="9214"/>
        </w:tabs>
        <w:jc w:val="center"/>
        <w:rPr>
          <w:color w:val="000000"/>
        </w:rPr>
      </w:pPr>
    </w:p>
    <w:p w:rsidR="000D1872" w:rsidRPr="000D1872" w:rsidRDefault="000D1872" w:rsidP="000D1872">
      <w:pPr>
        <w:shd w:val="clear" w:color="auto" w:fill="FBFCFC"/>
        <w:spacing w:before="100" w:beforeAutospacing="1" w:line="176" w:lineRule="atLeast"/>
        <w:jc w:val="center"/>
        <w:rPr>
          <w:rFonts w:ascii="Arial" w:hAnsi="Arial" w:cs="Arial"/>
          <w:color w:val="666666"/>
          <w:sz w:val="28"/>
          <w:szCs w:val="28"/>
        </w:rPr>
      </w:pPr>
      <w:r w:rsidRPr="000D1872">
        <w:rPr>
          <w:b/>
          <w:bCs/>
          <w:color w:val="000000"/>
          <w:sz w:val="28"/>
          <w:szCs w:val="28"/>
        </w:rPr>
        <w:t>1. Общая характеристика образовательного учреждения</w:t>
      </w:r>
    </w:p>
    <w:p w:rsidR="00085DBF" w:rsidRPr="008C01BC" w:rsidRDefault="008C01BC" w:rsidP="00CC68C0">
      <w:pPr>
        <w:pStyle w:val="af4"/>
        <w:ind w:firstLine="709"/>
        <w:jc w:val="both"/>
        <w:outlineLvl w:val="0"/>
        <w:rPr>
          <w:b w:val="0"/>
          <w:sz w:val="24"/>
          <w:szCs w:val="24"/>
        </w:rPr>
      </w:pPr>
      <w:r w:rsidRPr="008C01BC">
        <w:rPr>
          <w:b w:val="0"/>
          <w:szCs w:val="28"/>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16 «Ласточка»</w:t>
      </w:r>
      <w:r w:rsidR="00085DBF" w:rsidRPr="008C01BC">
        <w:rPr>
          <w:b w:val="0"/>
          <w:szCs w:val="28"/>
        </w:rPr>
        <w:t>, в дальнейшем им</w:t>
      </w:r>
      <w:r w:rsidR="00085DBF" w:rsidRPr="008C01BC">
        <w:rPr>
          <w:b w:val="0"/>
          <w:szCs w:val="28"/>
        </w:rPr>
        <w:t>е</w:t>
      </w:r>
      <w:r w:rsidR="00085DBF" w:rsidRPr="008C01BC">
        <w:rPr>
          <w:b w:val="0"/>
          <w:szCs w:val="28"/>
        </w:rPr>
        <w:t>ну</w:t>
      </w:r>
      <w:r w:rsidR="00085DBF" w:rsidRPr="008C01BC">
        <w:rPr>
          <w:b w:val="0"/>
          <w:szCs w:val="28"/>
        </w:rPr>
        <w:t>е</w:t>
      </w:r>
      <w:r w:rsidR="00085DBF" w:rsidRPr="008C01BC">
        <w:rPr>
          <w:b w:val="0"/>
          <w:szCs w:val="28"/>
        </w:rPr>
        <w:t xml:space="preserve">мое – </w:t>
      </w:r>
      <w:r w:rsidR="006A5AB5">
        <w:rPr>
          <w:b w:val="0"/>
          <w:szCs w:val="28"/>
        </w:rPr>
        <w:t>Учреждение</w:t>
      </w:r>
      <w:r w:rsidR="00831C8B">
        <w:rPr>
          <w:b w:val="0"/>
          <w:szCs w:val="28"/>
        </w:rPr>
        <w:t>.</w:t>
      </w:r>
      <w:r w:rsidR="00085DBF" w:rsidRPr="008C01BC">
        <w:rPr>
          <w:b w:val="0"/>
          <w:color w:val="000000"/>
          <w:szCs w:val="28"/>
          <w:shd w:val="clear" w:color="auto" w:fill="FFFFFF"/>
        </w:rPr>
        <w:t xml:space="preserve"> </w:t>
      </w:r>
      <w:r w:rsidR="00085DBF" w:rsidRPr="008C01BC">
        <w:rPr>
          <w:rStyle w:val="apple-converted-space"/>
          <w:b w:val="0"/>
          <w:color w:val="000000"/>
          <w:szCs w:val="28"/>
          <w:shd w:val="clear" w:color="auto" w:fill="FFFFFF"/>
        </w:rPr>
        <w:t> </w:t>
      </w:r>
      <w:r w:rsidR="00085DBF" w:rsidRPr="008C01BC">
        <w:rPr>
          <w:b w:val="0"/>
          <w:color w:val="000000"/>
          <w:szCs w:val="28"/>
          <w:shd w:val="clear" w:color="auto" w:fill="FFFFFF"/>
        </w:rPr>
        <w:t>Расположен по адресу</w:t>
      </w:r>
      <w:r w:rsidR="00831C8B">
        <w:rPr>
          <w:b w:val="0"/>
          <w:color w:val="000000"/>
          <w:szCs w:val="28"/>
          <w:shd w:val="clear" w:color="auto" w:fill="FFFFFF"/>
        </w:rPr>
        <w:t xml:space="preserve">357600. Ставропольский край, г. Ессентуки, ул. </w:t>
      </w:r>
      <w:proofErr w:type="gramStart"/>
      <w:r w:rsidR="00831C8B">
        <w:rPr>
          <w:b w:val="0"/>
          <w:color w:val="000000"/>
          <w:szCs w:val="28"/>
          <w:shd w:val="clear" w:color="auto" w:fill="FFFFFF"/>
        </w:rPr>
        <w:t>Пятигорская</w:t>
      </w:r>
      <w:proofErr w:type="gramEnd"/>
      <w:r w:rsidR="00831C8B">
        <w:rPr>
          <w:b w:val="0"/>
          <w:color w:val="000000"/>
          <w:szCs w:val="28"/>
          <w:shd w:val="clear" w:color="auto" w:fill="FFFFFF"/>
        </w:rPr>
        <w:t>, 162</w:t>
      </w:r>
    </w:p>
    <w:p w:rsidR="008A3DF8" w:rsidRDefault="00831C8B" w:rsidP="00CC68C0">
      <w:pPr>
        <w:shd w:val="clear" w:color="auto" w:fill="FFFFFF"/>
        <w:ind w:firstLine="709"/>
        <w:jc w:val="both"/>
        <w:rPr>
          <w:color w:val="000000"/>
          <w:sz w:val="28"/>
          <w:szCs w:val="28"/>
        </w:rPr>
      </w:pPr>
      <w:r w:rsidRPr="00A808EC">
        <w:rPr>
          <w:sz w:val="28"/>
          <w:szCs w:val="28"/>
        </w:rPr>
        <w:t>Тел/факс:</w:t>
      </w:r>
      <w:r w:rsidR="00085DBF" w:rsidRPr="00A808EC">
        <w:rPr>
          <w:sz w:val="28"/>
          <w:szCs w:val="28"/>
        </w:rPr>
        <w:t xml:space="preserve"> 8 (</w:t>
      </w:r>
      <w:r w:rsidRPr="00A808EC">
        <w:rPr>
          <w:sz w:val="28"/>
          <w:szCs w:val="28"/>
        </w:rPr>
        <w:t>87934</w:t>
      </w:r>
      <w:r w:rsidR="00085DBF" w:rsidRPr="00A808EC">
        <w:rPr>
          <w:sz w:val="28"/>
          <w:szCs w:val="28"/>
        </w:rPr>
        <w:t xml:space="preserve">) </w:t>
      </w:r>
      <w:r w:rsidRPr="00A808EC">
        <w:rPr>
          <w:sz w:val="28"/>
          <w:szCs w:val="28"/>
        </w:rPr>
        <w:t>2-63-15, тел. 8 (87934) 2-64-50</w:t>
      </w:r>
      <w:r w:rsidR="00085DBF" w:rsidRPr="00A808EC">
        <w:rPr>
          <w:sz w:val="28"/>
          <w:szCs w:val="28"/>
        </w:rPr>
        <w:t xml:space="preserve">  сайт</w:t>
      </w:r>
      <w:proofErr w:type="gramStart"/>
      <w:r w:rsidR="00085DBF" w:rsidRPr="00A808EC">
        <w:rPr>
          <w:sz w:val="28"/>
          <w:szCs w:val="28"/>
        </w:rPr>
        <w:t xml:space="preserve"> :</w:t>
      </w:r>
      <w:proofErr w:type="gramEnd"/>
      <w:r w:rsidR="00085DBF" w:rsidRPr="00A808EC">
        <w:rPr>
          <w:sz w:val="28"/>
          <w:szCs w:val="28"/>
        </w:rPr>
        <w:t xml:space="preserve"> </w:t>
      </w:r>
      <w:hyperlink w:history="1">
        <w:r w:rsidR="00AB5B02" w:rsidRPr="00686444">
          <w:rPr>
            <w:rStyle w:val="af"/>
          </w:rPr>
          <w:t>http://lastochka16.ru</w:t>
        </w:r>
      </w:hyperlink>
      <w:r w:rsidR="008A3DF8">
        <w:rPr>
          <w:sz w:val="28"/>
          <w:szCs w:val="28"/>
        </w:rPr>
        <w:t xml:space="preserve"> </w:t>
      </w:r>
      <w:r w:rsidR="00A808EC">
        <w:rPr>
          <w:sz w:val="28"/>
          <w:szCs w:val="28"/>
        </w:rPr>
        <w:t xml:space="preserve">; </w:t>
      </w:r>
      <w:r w:rsidR="00085DBF" w:rsidRPr="00A808EC">
        <w:rPr>
          <w:sz w:val="28"/>
          <w:szCs w:val="28"/>
          <w:lang w:val="pt-BR"/>
        </w:rPr>
        <w:t xml:space="preserve">e-mail: </w:t>
      </w:r>
      <w:r w:rsidRPr="00A808EC">
        <w:rPr>
          <w:sz w:val="28"/>
          <w:szCs w:val="28"/>
          <w:lang w:val="en-US"/>
        </w:rPr>
        <w:t>doy</w:t>
      </w:r>
      <w:r w:rsidRPr="00A808EC">
        <w:rPr>
          <w:sz w:val="28"/>
          <w:szCs w:val="28"/>
        </w:rPr>
        <w:t xml:space="preserve">16@ </w:t>
      </w:r>
      <w:r w:rsidRPr="00A808EC">
        <w:rPr>
          <w:sz w:val="28"/>
          <w:szCs w:val="28"/>
          <w:lang w:val="en-US"/>
        </w:rPr>
        <w:t>yandex</w:t>
      </w:r>
      <w:r w:rsidRPr="00A808EC">
        <w:rPr>
          <w:sz w:val="28"/>
          <w:szCs w:val="28"/>
        </w:rPr>
        <w:t>.</w:t>
      </w:r>
      <w:r w:rsidRPr="00A808EC">
        <w:rPr>
          <w:sz w:val="28"/>
          <w:szCs w:val="28"/>
          <w:lang w:val="en-US"/>
        </w:rPr>
        <w:t>ru</w:t>
      </w:r>
    </w:p>
    <w:p w:rsidR="008C01BC" w:rsidRDefault="008C01BC" w:rsidP="00CC68C0">
      <w:pPr>
        <w:shd w:val="clear" w:color="auto" w:fill="FFFFFF"/>
        <w:ind w:firstLine="709"/>
        <w:jc w:val="both"/>
        <w:rPr>
          <w:sz w:val="28"/>
          <w:szCs w:val="28"/>
        </w:rPr>
      </w:pPr>
      <w:r w:rsidRPr="00831C8B">
        <w:rPr>
          <w:sz w:val="28"/>
          <w:szCs w:val="28"/>
        </w:rPr>
        <w:t xml:space="preserve">Здание построено в 1965году. Учреждение зарегистрировано Администрацией </w:t>
      </w:r>
      <w:proofErr w:type="gramStart"/>
      <w:r w:rsidRPr="00831C8B">
        <w:rPr>
          <w:sz w:val="28"/>
          <w:szCs w:val="28"/>
        </w:rPr>
        <w:t>г</w:t>
      </w:r>
      <w:proofErr w:type="gramEnd"/>
      <w:r w:rsidRPr="00831C8B">
        <w:rPr>
          <w:sz w:val="28"/>
          <w:szCs w:val="28"/>
        </w:rPr>
        <w:t>. Ессентуки Ставропольского края 06.03.1998 г. Как юридическое лицо внесено в Единый  государственный реестр15 ноября 2</w:t>
      </w:r>
      <w:r w:rsidR="008A3DF8">
        <w:rPr>
          <w:sz w:val="28"/>
          <w:szCs w:val="28"/>
        </w:rPr>
        <w:t xml:space="preserve">006 г. </w:t>
      </w:r>
      <w:r w:rsidRPr="00831C8B">
        <w:rPr>
          <w:sz w:val="28"/>
          <w:szCs w:val="28"/>
        </w:rPr>
        <w:t>№ 2062650004900, с</w:t>
      </w:r>
      <w:r w:rsidRPr="00831C8B">
        <w:rPr>
          <w:sz w:val="28"/>
          <w:szCs w:val="28"/>
        </w:rPr>
        <w:t>е</w:t>
      </w:r>
      <w:r w:rsidRPr="00831C8B">
        <w:rPr>
          <w:sz w:val="28"/>
          <w:szCs w:val="28"/>
        </w:rPr>
        <w:t>рия 26 № 002797059</w:t>
      </w:r>
    </w:p>
    <w:p w:rsidR="00602032" w:rsidRPr="008A3DF8" w:rsidRDefault="00602032" w:rsidP="00CC68C0">
      <w:pPr>
        <w:shd w:val="clear" w:color="auto" w:fill="FFFFFF"/>
        <w:ind w:firstLine="709"/>
        <w:jc w:val="both"/>
        <w:rPr>
          <w:color w:val="000000"/>
          <w:sz w:val="28"/>
          <w:szCs w:val="28"/>
        </w:rPr>
      </w:pPr>
    </w:p>
    <w:p w:rsidR="00A85408" w:rsidRDefault="00A85408" w:rsidP="000E3B37">
      <w:pPr>
        <w:rPr>
          <w:b/>
          <w:i/>
          <w:sz w:val="28"/>
          <w:szCs w:val="28"/>
        </w:rPr>
      </w:pPr>
    </w:p>
    <w:p w:rsidR="00A85408" w:rsidRDefault="00A85408" w:rsidP="000E3B37">
      <w:pPr>
        <w:rPr>
          <w:b/>
          <w:i/>
          <w:sz w:val="28"/>
          <w:szCs w:val="28"/>
        </w:rPr>
      </w:pPr>
    </w:p>
    <w:p w:rsidR="000E3B37" w:rsidRPr="00151AB2" w:rsidRDefault="000E3B37" w:rsidP="000E3B37">
      <w:pPr>
        <w:rPr>
          <w:b/>
          <w:i/>
          <w:sz w:val="28"/>
          <w:szCs w:val="28"/>
        </w:rPr>
      </w:pPr>
      <w:r w:rsidRPr="00151AB2">
        <w:rPr>
          <w:b/>
          <w:i/>
          <w:sz w:val="28"/>
          <w:szCs w:val="28"/>
        </w:rPr>
        <w:t>Информационная справка.</w:t>
      </w:r>
    </w:p>
    <w:p w:rsidR="000E3B37" w:rsidRDefault="000E3B37" w:rsidP="00E829B3">
      <w:pPr>
        <w:tabs>
          <w:tab w:val="num" w:pos="0"/>
        </w:tabs>
        <w:jc w:val="both"/>
        <w:rPr>
          <w:sz w:val="28"/>
          <w:szCs w:val="28"/>
        </w:rPr>
      </w:pPr>
      <w:r w:rsidRPr="00060C26">
        <w:rPr>
          <w:sz w:val="28"/>
          <w:szCs w:val="28"/>
        </w:rPr>
        <w:t xml:space="preserve">            </w:t>
      </w:r>
      <w:r w:rsidR="00E829B3">
        <w:rPr>
          <w:sz w:val="28"/>
          <w:szCs w:val="28"/>
        </w:rPr>
        <w:t xml:space="preserve">Детский сад </w:t>
      </w:r>
      <w:r w:rsidRPr="00E829B3">
        <w:rPr>
          <w:sz w:val="28"/>
          <w:szCs w:val="28"/>
        </w:rPr>
        <w:t>создан на основании решения Ес</w:t>
      </w:r>
      <w:r w:rsidRPr="00E829B3">
        <w:rPr>
          <w:sz w:val="28"/>
          <w:szCs w:val="28"/>
        </w:rPr>
        <w:softHyphen/>
        <w:t xml:space="preserve">сентукского Горсовета от 18.07 </w:t>
      </w:r>
      <w:smartTag w:uri="urn:schemas-microsoft-com:office:smarttags" w:element="metricconverter">
        <w:smartTagPr>
          <w:attr w:name="ProductID" w:val="1962 г"/>
        </w:smartTagPr>
        <w:r w:rsidRPr="00E829B3">
          <w:rPr>
            <w:sz w:val="28"/>
            <w:szCs w:val="28"/>
          </w:rPr>
          <w:t>1962 г</w:t>
        </w:r>
      </w:smartTag>
      <w:r w:rsidRPr="00E829B3">
        <w:rPr>
          <w:sz w:val="28"/>
          <w:szCs w:val="28"/>
        </w:rPr>
        <w:t>.</w:t>
      </w:r>
      <w:r w:rsidRPr="00060C26">
        <w:rPr>
          <w:sz w:val="28"/>
          <w:szCs w:val="28"/>
        </w:rPr>
        <w:t xml:space="preserve"> № 437, как детский сад – ясли № 16 «Ласточка» </w:t>
      </w:r>
      <w:proofErr w:type="gramStart"/>
      <w:r w:rsidRPr="00060C26">
        <w:rPr>
          <w:sz w:val="28"/>
          <w:szCs w:val="28"/>
        </w:rPr>
        <w:t>Строительно – монтажного</w:t>
      </w:r>
      <w:proofErr w:type="gramEnd"/>
      <w:r w:rsidRPr="00060C26">
        <w:rPr>
          <w:sz w:val="28"/>
          <w:szCs w:val="28"/>
        </w:rPr>
        <w:t xml:space="preserve"> треста № 3 Министер</w:t>
      </w:r>
      <w:r w:rsidRPr="00060C26">
        <w:rPr>
          <w:sz w:val="28"/>
          <w:szCs w:val="28"/>
        </w:rPr>
        <w:softHyphen/>
        <w:t>ство строительства РСФР Главсочиспецс</w:t>
      </w:r>
      <w:r w:rsidRPr="00060C26">
        <w:rPr>
          <w:sz w:val="28"/>
          <w:szCs w:val="28"/>
        </w:rPr>
        <w:t>т</w:t>
      </w:r>
      <w:r w:rsidRPr="00060C26">
        <w:rPr>
          <w:sz w:val="28"/>
          <w:szCs w:val="28"/>
        </w:rPr>
        <w:t>рой в 1965 году.</w:t>
      </w:r>
      <w:r w:rsidR="009F4586">
        <w:rPr>
          <w:sz w:val="28"/>
          <w:szCs w:val="28"/>
        </w:rPr>
        <w:t xml:space="preserve"> (Ведомства неоднократно  менялись).</w:t>
      </w:r>
      <w:r w:rsidR="00E829B3">
        <w:rPr>
          <w:sz w:val="28"/>
          <w:szCs w:val="28"/>
        </w:rPr>
        <w:t xml:space="preserve"> И</w:t>
      </w:r>
      <w:r w:rsidRPr="00060C26">
        <w:rPr>
          <w:sz w:val="28"/>
          <w:szCs w:val="28"/>
        </w:rPr>
        <w:t xml:space="preserve">  01.07. 1992г. детский сад – ясли № 16 «Ласточка» пер</w:t>
      </w:r>
      <w:r w:rsidRPr="00060C26">
        <w:rPr>
          <w:sz w:val="28"/>
          <w:szCs w:val="28"/>
        </w:rPr>
        <w:t>е</w:t>
      </w:r>
      <w:r w:rsidRPr="00060C26">
        <w:rPr>
          <w:sz w:val="28"/>
          <w:szCs w:val="28"/>
        </w:rPr>
        <w:t xml:space="preserve">дан на баланс городского Отдела Народного Образования </w:t>
      </w:r>
      <w:proofErr w:type="gramStart"/>
      <w:r w:rsidRPr="00060C26">
        <w:rPr>
          <w:sz w:val="28"/>
          <w:szCs w:val="28"/>
        </w:rPr>
        <w:t xml:space="preserve">( </w:t>
      </w:r>
      <w:proofErr w:type="gramEnd"/>
      <w:r w:rsidRPr="00060C26">
        <w:rPr>
          <w:sz w:val="28"/>
          <w:szCs w:val="28"/>
        </w:rPr>
        <w:t>Распоряже</w:t>
      </w:r>
      <w:r w:rsidRPr="00060C26">
        <w:rPr>
          <w:sz w:val="28"/>
          <w:szCs w:val="28"/>
        </w:rPr>
        <w:softHyphen/>
        <w:t>ние главы администрации города Ессентуки от 22.01.1992г.№ 21)</w:t>
      </w:r>
    </w:p>
    <w:p w:rsidR="000E3B37" w:rsidRDefault="009F4586" w:rsidP="000E3B37">
      <w:pPr>
        <w:tabs>
          <w:tab w:val="num" w:pos="0"/>
          <w:tab w:val="num" w:pos="1626"/>
        </w:tabs>
        <w:jc w:val="both"/>
        <w:rPr>
          <w:sz w:val="28"/>
          <w:szCs w:val="28"/>
        </w:rPr>
      </w:pPr>
      <w:r>
        <w:rPr>
          <w:sz w:val="28"/>
          <w:szCs w:val="28"/>
        </w:rPr>
        <w:t>(</w:t>
      </w:r>
      <w:r w:rsidR="000E3B37">
        <w:rPr>
          <w:sz w:val="28"/>
          <w:szCs w:val="28"/>
        </w:rPr>
        <w:t>С 1992 года по 201</w:t>
      </w:r>
      <w:r w:rsidR="00E829B3">
        <w:rPr>
          <w:sz w:val="28"/>
          <w:szCs w:val="28"/>
        </w:rPr>
        <w:t>1</w:t>
      </w:r>
      <w:r w:rsidR="000E3B37">
        <w:rPr>
          <w:sz w:val="28"/>
          <w:szCs w:val="28"/>
        </w:rPr>
        <w:t xml:space="preserve"> год в учреждении 6 раз менялось наименование</w:t>
      </w:r>
      <w:r>
        <w:rPr>
          <w:sz w:val="28"/>
          <w:szCs w:val="28"/>
        </w:rPr>
        <w:t>)</w:t>
      </w:r>
    </w:p>
    <w:p w:rsidR="008A3DF8" w:rsidRDefault="00E829B3" w:rsidP="008A3DF8">
      <w:pPr>
        <w:tabs>
          <w:tab w:val="num" w:pos="0"/>
          <w:tab w:val="num" w:pos="1626"/>
        </w:tabs>
        <w:jc w:val="both"/>
        <w:rPr>
          <w:sz w:val="28"/>
          <w:szCs w:val="28"/>
        </w:rPr>
      </w:pPr>
      <w:r w:rsidRPr="00060C26">
        <w:rPr>
          <w:sz w:val="28"/>
          <w:szCs w:val="28"/>
        </w:rPr>
        <w:t xml:space="preserve">           </w:t>
      </w:r>
      <w:r>
        <w:rPr>
          <w:sz w:val="28"/>
          <w:szCs w:val="28"/>
        </w:rPr>
        <w:t xml:space="preserve">В 2011году учреждение получило наименование, действующее  в настоящее время: </w:t>
      </w:r>
      <w:r w:rsidRPr="00060C26">
        <w:rPr>
          <w:sz w:val="28"/>
          <w:szCs w:val="28"/>
        </w:rPr>
        <w:t xml:space="preserve"> Муниципальное бюдже</w:t>
      </w:r>
      <w:r w:rsidRPr="00060C26">
        <w:rPr>
          <w:sz w:val="28"/>
          <w:szCs w:val="28"/>
        </w:rPr>
        <w:t>т</w:t>
      </w:r>
      <w:r w:rsidRPr="00060C26">
        <w:rPr>
          <w:sz w:val="28"/>
          <w:szCs w:val="28"/>
        </w:rPr>
        <w:t>ное дошкольное образовательное учреждение детский сад общеразвивающего вида с приоритетным осуществле</w:t>
      </w:r>
      <w:r w:rsidRPr="00060C26">
        <w:rPr>
          <w:sz w:val="28"/>
          <w:szCs w:val="28"/>
        </w:rPr>
        <w:softHyphen/>
        <w:t>нием деятельности по физическ</w:t>
      </w:r>
      <w:r w:rsidRPr="00060C26">
        <w:rPr>
          <w:sz w:val="28"/>
          <w:szCs w:val="28"/>
        </w:rPr>
        <w:t>о</w:t>
      </w:r>
      <w:r w:rsidRPr="00060C26">
        <w:rPr>
          <w:sz w:val="28"/>
          <w:szCs w:val="28"/>
        </w:rPr>
        <w:t>му развитию детей  № 16 «Ласточка</w:t>
      </w:r>
      <w:r w:rsidR="00635D35">
        <w:rPr>
          <w:sz w:val="28"/>
          <w:szCs w:val="28"/>
        </w:rPr>
        <w:t>". Сокращенное наименование: МБДОУ детский сад № 16 "Ласточка"</w:t>
      </w:r>
    </w:p>
    <w:p w:rsidR="006A5AB5" w:rsidRPr="006A5AB5" w:rsidRDefault="006A5AB5" w:rsidP="008A3DF8">
      <w:pPr>
        <w:tabs>
          <w:tab w:val="num" w:pos="0"/>
          <w:tab w:val="num" w:pos="1626"/>
        </w:tabs>
        <w:jc w:val="both"/>
        <w:rPr>
          <w:sz w:val="28"/>
          <w:szCs w:val="28"/>
        </w:rPr>
      </w:pPr>
      <w:r w:rsidRPr="006A5AB5">
        <w:rPr>
          <w:sz w:val="28"/>
          <w:szCs w:val="28"/>
        </w:rPr>
        <w:t>Организационно – правовая форма – учреждение, тип - бюджетное, вид – общеразвивающий.</w:t>
      </w:r>
    </w:p>
    <w:p w:rsidR="008A3DF8" w:rsidRDefault="006A5AB5" w:rsidP="008A3DF8">
      <w:pPr>
        <w:jc w:val="both"/>
        <w:rPr>
          <w:sz w:val="28"/>
          <w:szCs w:val="28"/>
        </w:rPr>
      </w:pPr>
      <w:r w:rsidRPr="006A5AB5">
        <w:rPr>
          <w:sz w:val="28"/>
          <w:szCs w:val="28"/>
        </w:rPr>
        <w:t>Учредителем и собственником имущества Учреждения</w:t>
      </w:r>
      <w:r w:rsidRPr="006A5AB5">
        <w:rPr>
          <w:color w:val="000000"/>
          <w:sz w:val="28"/>
          <w:szCs w:val="28"/>
        </w:rPr>
        <w:t xml:space="preserve"> </w:t>
      </w:r>
      <w:r w:rsidRPr="006A5AB5">
        <w:rPr>
          <w:sz w:val="28"/>
          <w:szCs w:val="28"/>
        </w:rPr>
        <w:t xml:space="preserve"> является  муниципальное образование городского округа  г</w:t>
      </w:r>
      <w:r w:rsidRPr="006A5AB5">
        <w:rPr>
          <w:sz w:val="28"/>
          <w:szCs w:val="28"/>
        </w:rPr>
        <w:t>о</w:t>
      </w:r>
      <w:r w:rsidRPr="006A5AB5">
        <w:rPr>
          <w:sz w:val="28"/>
          <w:szCs w:val="28"/>
        </w:rPr>
        <w:t>рода - куро</w:t>
      </w:r>
      <w:r w:rsidRPr="006A5AB5">
        <w:rPr>
          <w:sz w:val="28"/>
          <w:szCs w:val="28"/>
        </w:rPr>
        <w:t>р</w:t>
      </w:r>
      <w:r w:rsidRPr="006A5AB5">
        <w:rPr>
          <w:sz w:val="28"/>
          <w:szCs w:val="28"/>
        </w:rPr>
        <w:t xml:space="preserve">та Ессентуки Ставропольского края. </w:t>
      </w:r>
    </w:p>
    <w:p w:rsidR="008A3DF8" w:rsidRDefault="006A5AB5" w:rsidP="00CC68C0">
      <w:pPr>
        <w:ind w:firstLine="709"/>
        <w:jc w:val="both"/>
        <w:rPr>
          <w:sz w:val="28"/>
          <w:szCs w:val="28"/>
        </w:rPr>
      </w:pPr>
      <w:r w:rsidRPr="006A5AB5">
        <w:rPr>
          <w:sz w:val="28"/>
          <w:szCs w:val="28"/>
        </w:rPr>
        <w:t>Функции и полномочия  учредителя  и собственника Учреждения осуществляется Администрацией города Е</w:t>
      </w:r>
      <w:r w:rsidRPr="006A5AB5">
        <w:rPr>
          <w:sz w:val="28"/>
          <w:szCs w:val="28"/>
        </w:rPr>
        <w:t>с</w:t>
      </w:r>
      <w:r w:rsidRPr="006A5AB5">
        <w:rPr>
          <w:sz w:val="28"/>
          <w:szCs w:val="28"/>
        </w:rPr>
        <w:t>сентуки, действующей через Управление образования Администрации города Ессентуки на основании Постановл</w:t>
      </w:r>
      <w:r w:rsidRPr="006A5AB5">
        <w:rPr>
          <w:sz w:val="28"/>
          <w:szCs w:val="28"/>
        </w:rPr>
        <w:t>е</w:t>
      </w:r>
      <w:r w:rsidRPr="006A5AB5">
        <w:rPr>
          <w:sz w:val="28"/>
          <w:szCs w:val="28"/>
        </w:rPr>
        <w:t>ния Главы города Ессентуки от 12.05.2005 г. № 1128 «О полномочиях органов исполнительной власти города Ессе</w:t>
      </w:r>
      <w:r w:rsidRPr="006A5AB5">
        <w:rPr>
          <w:sz w:val="28"/>
          <w:szCs w:val="28"/>
        </w:rPr>
        <w:t>н</w:t>
      </w:r>
      <w:r w:rsidRPr="006A5AB5">
        <w:rPr>
          <w:sz w:val="28"/>
          <w:szCs w:val="28"/>
        </w:rPr>
        <w:t>туки по управлению муниципальными образовательными учреждениями».</w:t>
      </w:r>
    </w:p>
    <w:p w:rsidR="008A3DF8" w:rsidRDefault="006A5AB5" w:rsidP="00CC68C0">
      <w:pPr>
        <w:ind w:firstLine="709"/>
        <w:jc w:val="both"/>
        <w:rPr>
          <w:sz w:val="28"/>
          <w:szCs w:val="28"/>
        </w:rPr>
      </w:pPr>
      <w:r w:rsidRPr="006A5AB5">
        <w:rPr>
          <w:sz w:val="28"/>
          <w:szCs w:val="28"/>
        </w:rPr>
        <w:t>Учреждение  является некоммерческой организацией, осуществляет свою деятельность в соответствии  с Фед</w:t>
      </w:r>
      <w:r w:rsidRPr="006A5AB5">
        <w:rPr>
          <w:sz w:val="28"/>
          <w:szCs w:val="28"/>
        </w:rPr>
        <w:t>е</w:t>
      </w:r>
      <w:r w:rsidRPr="006A5AB5">
        <w:rPr>
          <w:sz w:val="28"/>
          <w:szCs w:val="28"/>
        </w:rPr>
        <w:t>ральным законом «О некоммерческих организац</w:t>
      </w:r>
      <w:r w:rsidRPr="006A5AB5">
        <w:rPr>
          <w:sz w:val="28"/>
          <w:szCs w:val="28"/>
        </w:rPr>
        <w:t>и</w:t>
      </w:r>
      <w:r w:rsidRPr="006A5AB5">
        <w:rPr>
          <w:sz w:val="28"/>
          <w:szCs w:val="28"/>
        </w:rPr>
        <w:t>ях».</w:t>
      </w:r>
    </w:p>
    <w:p w:rsidR="008A3DF8" w:rsidRDefault="00085DBF" w:rsidP="00CC68C0">
      <w:pPr>
        <w:ind w:firstLine="709"/>
        <w:jc w:val="both"/>
        <w:rPr>
          <w:sz w:val="28"/>
          <w:szCs w:val="28"/>
        </w:rPr>
      </w:pPr>
      <w:r w:rsidRPr="00A808EC">
        <w:rPr>
          <w:color w:val="000000"/>
          <w:sz w:val="28"/>
          <w:szCs w:val="28"/>
          <w:shd w:val="clear" w:color="auto" w:fill="FFFFFF"/>
        </w:rPr>
        <w:t xml:space="preserve">Управление </w:t>
      </w:r>
      <w:r w:rsidR="00A808EC" w:rsidRPr="00831C8B">
        <w:rPr>
          <w:sz w:val="28"/>
          <w:szCs w:val="28"/>
        </w:rPr>
        <w:t>МБДОУ детск</w:t>
      </w:r>
      <w:r w:rsidR="00AF41E7">
        <w:rPr>
          <w:sz w:val="28"/>
          <w:szCs w:val="28"/>
        </w:rPr>
        <w:t>ий</w:t>
      </w:r>
      <w:r w:rsidR="00A808EC">
        <w:rPr>
          <w:sz w:val="28"/>
          <w:szCs w:val="28"/>
        </w:rPr>
        <w:t xml:space="preserve"> </w:t>
      </w:r>
      <w:r w:rsidR="00A808EC" w:rsidRPr="00831C8B">
        <w:rPr>
          <w:sz w:val="28"/>
          <w:szCs w:val="28"/>
        </w:rPr>
        <w:t>сад № 16 «Ласточка»</w:t>
      </w:r>
      <w:r w:rsidR="00A808EC" w:rsidRPr="00831C8B">
        <w:rPr>
          <w:color w:val="000000"/>
          <w:sz w:val="28"/>
          <w:szCs w:val="28"/>
        </w:rPr>
        <w:t xml:space="preserve"> </w:t>
      </w:r>
      <w:r w:rsidR="00A808EC" w:rsidRPr="00831C8B">
        <w:rPr>
          <w:sz w:val="28"/>
          <w:szCs w:val="28"/>
        </w:rPr>
        <w:t xml:space="preserve">  </w:t>
      </w:r>
      <w:r w:rsidRPr="00A808EC">
        <w:rPr>
          <w:color w:val="000000"/>
          <w:sz w:val="28"/>
          <w:szCs w:val="28"/>
          <w:shd w:val="clear" w:color="auto" w:fill="FFFFFF"/>
        </w:rPr>
        <w:t>осуществляется в соответствии с законом РФ «Об образ</w:t>
      </w:r>
      <w:r w:rsidRPr="00A808EC">
        <w:rPr>
          <w:color w:val="000000"/>
          <w:sz w:val="28"/>
          <w:szCs w:val="28"/>
          <w:shd w:val="clear" w:color="auto" w:fill="FFFFFF"/>
        </w:rPr>
        <w:t>о</w:t>
      </w:r>
      <w:r w:rsidRPr="00A808EC">
        <w:rPr>
          <w:color w:val="000000"/>
          <w:sz w:val="28"/>
          <w:szCs w:val="28"/>
          <w:shd w:val="clear" w:color="auto" w:fill="FFFFFF"/>
        </w:rPr>
        <w:t>вании в РФ» и на основании Устава детского сада. Непосредственное управление детским садом осуществляет зав</w:t>
      </w:r>
      <w:r w:rsidRPr="00A808EC">
        <w:rPr>
          <w:color w:val="000000"/>
          <w:sz w:val="28"/>
          <w:szCs w:val="28"/>
          <w:shd w:val="clear" w:color="auto" w:fill="FFFFFF"/>
        </w:rPr>
        <w:t>е</w:t>
      </w:r>
      <w:r w:rsidRPr="00A808EC">
        <w:rPr>
          <w:color w:val="000000"/>
          <w:sz w:val="28"/>
          <w:szCs w:val="28"/>
          <w:shd w:val="clear" w:color="auto" w:fill="FFFFFF"/>
        </w:rPr>
        <w:t>дующий.</w:t>
      </w:r>
    </w:p>
    <w:p w:rsidR="00A808EC" w:rsidRPr="008A3DF8" w:rsidRDefault="00A808EC" w:rsidP="00CC68C0">
      <w:pPr>
        <w:ind w:firstLine="709"/>
        <w:jc w:val="both"/>
        <w:rPr>
          <w:sz w:val="28"/>
          <w:szCs w:val="28"/>
        </w:rPr>
      </w:pPr>
      <w:r w:rsidRPr="00A808EC">
        <w:rPr>
          <w:color w:val="000000"/>
          <w:sz w:val="28"/>
          <w:szCs w:val="28"/>
        </w:rPr>
        <w:t>Нормативно-правовую базу</w:t>
      </w:r>
      <w:r w:rsidRPr="00A808EC">
        <w:rPr>
          <w:b/>
          <w:bCs/>
          <w:color w:val="000000"/>
          <w:sz w:val="28"/>
          <w:szCs w:val="28"/>
        </w:rPr>
        <w:t>  </w:t>
      </w:r>
      <w:r w:rsidRPr="00A808EC">
        <w:rPr>
          <w:color w:val="000000"/>
          <w:sz w:val="28"/>
          <w:szCs w:val="28"/>
        </w:rPr>
        <w:t>организации образовательной, правовой и хозяйственно-экономической деятел</w:t>
      </w:r>
      <w:r w:rsidRPr="00A808EC">
        <w:rPr>
          <w:color w:val="000000"/>
          <w:sz w:val="28"/>
          <w:szCs w:val="28"/>
        </w:rPr>
        <w:t>ь</w:t>
      </w:r>
      <w:r w:rsidRPr="00A808EC">
        <w:rPr>
          <w:color w:val="000000"/>
          <w:sz w:val="28"/>
          <w:szCs w:val="28"/>
        </w:rPr>
        <w:t xml:space="preserve">ности </w:t>
      </w:r>
      <w:r w:rsidRPr="00831C8B">
        <w:rPr>
          <w:sz w:val="28"/>
          <w:szCs w:val="28"/>
        </w:rPr>
        <w:t>МБДОУ детского сада № 16 «Ласточка»</w:t>
      </w:r>
      <w:r w:rsidRPr="00831C8B">
        <w:rPr>
          <w:color w:val="000000"/>
          <w:sz w:val="28"/>
          <w:szCs w:val="28"/>
        </w:rPr>
        <w:t xml:space="preserve"> </w:t>
      </w:r>
      <w:r w:rsidRPr="00831C8B">
        <w:rPr>
          <w:sz w:val="28"/>
          <w:szCs w:val="28"/>
        </w:rPr>
        <w:t xml:space="preserve">  </w:t>
      </w:r>
      <w:r w:rsidRPr="00A808EC">
        <w:rPr>
          <w:color w:val="000000"/>
          <w:sz w:val="28"/>
          <w:szCs w:val="28"/>
        </w:rPr>
        <w:t>составляют сл</w:t>
      </w:r>
      <w:r w:rsidRPr="00A808EC">
        <w:rPr>
          <w:color w:val="000000"/>
          <w:sz w:val="28"/>
          <w:szCs w:val="28"/>
        </w:rPr>
        <w:t>е</w:t>
      </w:r>
      <w:r w:rsidRPr="00A808EC">
        <w:rPr>
          <w:color w:val="000000"/>
          <w:sz w:val="28"/>
          <w:szCs w:val="28"/>
        </w:rPr>
        <w:t>дующие законодательные акты:</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-Конституция Российской Федерации;</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-Гражданский Кодекс Российской Федерации;</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-Закон «Об образовании в Российской Федерации»№ 273 от 29.12.2012 г.;</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-Федеральные государственные требования к структуре основной общеобразовательной программы дошкол</w:t>
      </w:r>
      <w:r w:rsidRPr="00A808EC">
        <w:rPr>
          <w:color w:val="000000"/>
          <w:sz w:val="28"/>
          <w:szCs w:val="28"/>
        </w:rPr>
        <w:t>ь</w:t>
      </w:r>
      <w:r w:rsidRPr="00A808EC">
        <w:rPr>
          <w:color w:val="000000"/>
          <w:sz w:val="28"/>
          <w:szCs w:val="28"/>
        </w:rPr>
        <w:t>ного обр</w:t>
      </w:r>
      <w:r w:rsidRPr="00A808EC">
        <w:rPr>
          <w:color w:val="000000"/>
          <w:sz w:val="28"/>
          <w:szCs w:val="28"/>
        </w:rPr>
        <w:t>а</w:t>
      </w:r>
      <w:r w:rsidRPr="00A808EC">
        <w:rPr>
          <w:color w:val="000000"/>
          <w:sz w:val="28"/>
          <w:szCs w:val="28"/>
        </w:rPr>
        <w:t>зования (приказ Министерства образования и науки Российской Федерации  № 655 от 23.11.2009 года);</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lastRenderedPageBreak/>
        <w:t xml:space="preserve">-Санитарно-гигиенические </w:t>
      </w:r>
      <w:proofErr w:type="gramStart"/>
      <w:r w:rsidRPr="00A808EC">
        <w:rPr>
          <w:color w:val="000000"/>
          <w:sz w:val="28"/>
          <w:szCs w:val="28"/>
        </w:rPr>
        <w:t>требования</w:t>
      </w:r>
      <w:proofErr w:type="gramEnd"/>
      <w:r w:rsidRPr="00A808EC">
        <w:rPr>
          <w:color w:val="000000"/>
          <w:sz w:val="28"/>
          <w:szCs w:val="28"/>
        </w:rPr>
        <w:t xml:space="preserve"> установленные в СанПине 2.4.1 3049 -13 «Санитарно-эпидемиологические требования к устройству, содержанию и организации режима работы в дошкольных образов</w:t>
      </w:r>
      <w:r w:rsidRPr="00A808EC">
        <w:rPr>
          <w:color w:val="000000"/>
          <w:sz w:val="28"/>
          <w:szCs w:val="28"/>
        </w:rPr>
        <w:t>а</w:t>
      </w:r>
      <w:r w:rsidRPr="00A808EC">
        <w:rPr>
          <w:color w:val="000000"/>
          <w:sz w:val="28"/>
          <w:szCs w:val="28"/>
        </w:rPr>
        <w:t>тельных организациях»</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-Конвенция о правах ребенка ООН;</w:t>
      </w:r>
    </w:p>
    <w:p w:rsidR="00A808EC" w:rsidRPr="00A808EC"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 xml:space="preserve">-Договор между Учредителем и </w:t>
      </w:r>
      <w:r w:rsidRPr="00831C8B">
        <w:rPr>
          <w:sz w:val="28"/>
          <w:szCs w:val="28"/>
        </w:rPr>
        <w:t>МБДОУ детск</w:t>
      </w:r>
      <w:r>
        <w:rPr>
          <w:sz w:val="28"/>
          <w:szCs w:val="28"/>
        </w:rPr>
        <w:t>им</w:t>
      </w:r>
      <w:r w:rsidRPr="00831C8B">
        <w:rPr>
          <w:sz w:val="28"/>
          <w:szCs w:val="28"/>
        </w:rPr>
        <w:t xml:space="preserve"> сад</w:t>
      </w:r>
      <w:r>
        <w:rPr>
          <w:sz w:val="28"/>
          <w:szCs w:val="28"/>
        </w:rPr>
        <w:t>ом</w:t>
      </w:r>
      <w:r w:rsidRPr="00831C8B">
        <w:rPr>
          <w:sz w:val="28"/>
          <w:szCs w:val="28"/>
        </w:rPr>
        <w:t xml:space="preserve"> № 16 «Ласточка»</w:t>
      </w:r>
      <w:proofErr w:type="gramStart"/>
      <w:r w:rsidRPr="00831C8B">
        <w:rPr>
          <w:sz w:val="28"/>
          <w:szCs w:val="28"/>
        </w:rPr>
        <w:t xml:space="preserve"> </w:t>
      </w:r>
      <w:r w:rsidRPr="00A808EC">
        <w:rPr>
          <w:color w:val="000000"/>
          <w:sz w:val="28"/>
          <w:szCs w:val="28"/>
        </w:rPr>
        <w:t>;</w:t>
      </w:r>
      <w:proofErr w:type="gramEnd"/>
    </w:p>
    <w:p w:rsidR="008A3DF8" w:rsidRDefault="00A808EC" w:rsidP="00CC68C0">
      <w:pPr>
        <w:shd w:val="clear" w:color="auto" w:fill="FBFCFC"/>
        <w:ind w:firstLine="709"/>
        <w:jc w:val="both"/>
        <w:rPr>
          <w:rFonts w:ascii="Arial" w:hAnsi="Arial" w:cs="Arial"/>
          <w:color w:val="666666"/>
          <w:sz w:val="28"/>
          <w:szCs w:val="28"/>
        </w:rPr>
      </w:pPr>
      <w:r w:rsidRPr="00A808EC">
        <w:rPr>
          <w:color w:val="000000"/>
          <w:sz w:val="28"/>
          <w:szCs w:val="28"/>
        </w:rPr>
        <w:t xml:space="preserve">-Устав </w:t>
      </w:r>
      <w:r w:rsidRPr="00831C8B">
        <w:rPr>
          <w:sz w:val="28"/>
          <w:szCs w:val="28"/>
        </w:rPr>
        <w:t>МБДОУ детского сада № 16 «Ласточка»</w:t>
      </w:r>
      <w:r w:rsidR="006A5AB5">
        <w:rPr>
          <w:color w:val="000000"/>
          <w:sz w:val="28"/>
          <w:szCs w:val="28"/>
        </w:rPr>
        <w:t>.</w:t>
      </w:r>
    </w:p>
    <w:p w:rsidR="008A3DF8" w:rsidRDefault="00A808EC" w:rsidP="00CC68C0">
      <w:pPr>
        <w:shd w:val="clear" w:color="auto" w:fill="FBFCFC"/>
        <w:ind w:firstLine="709"/>
        <w:jc w:val="both"/>
        <w:rPr>
          <w:rFonts w:ascii="Arial" w:hAnsi="Arial" w:cs="Arial"/>
          <w:color w:val="666666"/>
          <w:sz w:val="28"/>
          <w:szCs w:val="28"/>
        </w:rPr>
      </w:pPr>
      <w:r w:rsidRPr="00831C8B">
        <w:rPr>
          <w:sz w:val="28"/>
          <w:szCs w:val="28"/>
        </w:rPr>
        <w:t>МБДОУ детск</w:t>
      </w:r>
      <w:r>
        <w:rPr>
          <w:sz w:val="28"/>
          <w:szCs w:val="28"/>
        </w:rPr>
        <w:t>и</w:t>
      </w:r>
      <w:r w:rsidR="00A85408">
        <w:rPr>
          <w:sz w:val="28"/>
          <w:szCs w:val="28"/>
        </w:rPr>
        <w:t>й</w:t>
      </w:r>
      <w:r w:rsidRPr="00831C8B">
        <w:rPr>
          <w:sz w:val="28"/>
          <w:szCs w:val="28"/>
        </w:rPr>
        <w:t xml:space="preserve"> сад № 16 «Ласточка»</w:t>
      </w:r>
      <w:r w:rsidRPr="00831C8B">
        <w:rPr>
          <w:color w:val="000000"/>
          <w:sz w:val="28"/>
          <w:szCs w:val="28"/>
        </w:rPr>
        <w:t xml:space="preserve"> </w:t>
      </w:r>
      <w:r w:rsidRPr="00831C8B">
        <w:rPr>
          <w:sz w:val="28"/>
          <w:szCs w:val="28"/>
        </w:rPr>
        <w:t xml:space="preserve">  </w:t>
      </w:r>
      <w:r w:rsidRPr="00A808EC">
        <w:rPr>
          <w:color w:val="000000"/>
          <w:sz w:val="28"/>
          <w:szCs w:val="28"/>
        </w:rPr>
        <w:t>осуществляет образовательную деятельность на основании Лицензии се</w:t>
      </w:r>
      <w:r>
        <w:rPr>
          <w:color w:val="000000"/>
          <w:sz w:val="28"/>
          <w:szCs w:val="28"/>
        </w:rPr>
        <w:t>рия  РО</w:t>
      </w:r>
      <w:r w:rsidRPr="00A808EC">
        <w:rPr>
          <w:color w:val="000000"/>
          <w:sz w:val="28"/>
          <w:szCs w:val="28"/>
        </w:rPr>
        <w:t xml:space="preserve"> № </w:t>
      </w:r>
      <w:r>
        <w:rPr>
          <w:color w:val="000000"/>
          <w:sz w:val="28"/>
          <w:szCs w:val="28"/>
        </w:rPr>
        <w:t>034412</w:t>
      </w:r>
      <w:r w:rsidR="006A5AB5">
        <w:rPr>
          <w:color w:val="000000"/>
          <w:sz w:val="28"/>
          <w:szCs w:val="28"/>
        </w:rPr>
        <w:t>.</w:t>
      </w:r>
      <w:r w:rsidRPr="00A808EC">
        <w:rPr>
          <w:color w:val="000000"/>
          <w:sz w:val="28"/>
          <w:szCs w:val="28"/>
        </w:rPr>
        <w:t xml:space="preserve">Регистрационный номер </w:t>
      </w:r>
      <w:r>
        <w:rPr>
          <w:color w:val="000000"/>
          <w:sz w:val="28"/>
          <w:szCs w:val="28"/>
        </w:rPr>
        <w:t>2029</w:t>
      </w:r>
      <w:r w:rsidRPr="00A808EC">
        <w:rPr>
          <w:color w:val="000000"/>
          <w:sz w:val="28"/>
          <w:szCs w:val="28"/>
        </w:rPr>
        <w:t xml:space="preserve"> от </w:t>
      </w:r>
      <w:r>
        <w:rPr>
          <w:color w:val="000000"/>
          <w:sz w:val="28"/>
          <w:szCs w:val="28"/>
        </w:rPr>
        <w:t>18 ноября 2011г.</w:t>
      </w:r>
      <w:r w:rsidR="00A343CF">
        <w:rPr>
          <w:color w:val="000000"/>
          <w:sz w:val="28"/>
          <w:szCs w:val="28"/>
        </w:rPr>
        <w:t xml:space="preserve"> ( С</w:t>
      </w:r>
      <w:r w:rsidR="008A3DF8">
        <w:rPr>
          <w:color w:val="000000"/>
          <w:sz w:val="28"/>
          <w:szCs w:val="28"/>
        </w:rPr>
        <w:t>рок действия лицензии бессрочно</w:t>
      </w:r>
      <w:r w:rsidR="00A343CF">
        <w:rPr>
          <w:color w:val="000000"/>
          <w:sz w:val="28"/>
          <w:szCs w:val="28"/>
        </w:rPr>
        <w:t>)</w:t>
      </w:r>
      <w:r w:rsidR="006A5AB5">
        <w:rPr>
          <w:color w:val="000000"/>
          <w:sz w:val="28"/>
          <w:szCs w:val="28"/>
        </w:rPr>
        <w:t xml:space="preserve"> </w:t>
      </w:r>
      <w:r w:rsidR="008A3DF8">
        <w:rPr>
          <w:color w:val="000000"/>
          <w:sz w:val="28"/>
          <w:szCs w:val="28"/>
        </w:rPr>
        <w:t>и</w:t>
      </w:r>
      <w:proofErr w:type="gramStart"/>
      <w:r w:rsidR="006A5AB5">
        <w:rPr>
          <w:color w:val="000000"/>
          <w:sz w:val="28"/>
          <w:szCs w:val="28"/>
        </w:rPr>
        <w:t xml:space="preserve"> </w:t>
      </w:r>
      <w:r w:rsidR="006A5AB5" w:rsidRPr="006A5AB5">
        <w:rPr>
          <w:sz w:val="28"/>
          <w:szCs w:val="28"/>
        </w:rPr>
        <w:t>С</w:t>
      </w:r>
      <w:proofErr w:type="gramEnd"/>
      <w:r w:rsidR="006A5AB5" w:rsidRPr="006A5AB5">
        <w:rPr>
          <w:sz w:val="28"/>
          <w:szCs w:val="28"/>
        </w:rPr>
        <w:t>ан</w:t>
      </w:r>
      <w:r w:rsidR="006A5AB5" w:rsidRPr="006A5AB5">
        <w:rPr>
          <w:sz w:val="28"/>
          <w:szCs w:val="28"/>
        </w:rPr>
        <w:t>и</w:t>
      </w:r>
      <w:r w:rsidR="006A5AB5" w:rsidRPr="006A5AB5">
        <w:rPr>
          <w:sz w:val="28"/>
          <w:szCs w:val="28"/>
        </w:rPr>
        <w:t>тарно - эпидемиологическо</w:t>
      </w:r>
      <w:r w:rsidR="006A5AB5">
        <w:rPr>
          <w:sz w:val="28"/>
          <w:szCs w:val="28"/>
        </w:rPr>
        <w:t>го</w:t>
      </w:r>
      <w:r w:rsidR="006A5AB5" w:rsidRPr="006A5AB5">
        <w:rPr>
          <w:sz w:val="28"/>
          <w:szCs w:val="28"/>
        </w:rPr>
        <w:t xml:space="preserve"> заключени</w:t>
      </w:r>
      <w:r w:rsidR="006A5AB5">
        <w:rPr>
          <w:sz w:val="28"/>
          <w:szCs w:val="28"/>
        </w:rPr>
        <w:t xml:space="preserve">я </w:t>
      </w:r>
      <w:r w:rsidR="006A5AB5" w:rsidRPr="006A5AB5">
        <w:rPr>
          <w:sz w:val="28"/>
          <w:szCs w:val="28"/>
        </w:rPr>
        <w:t xml:space="preserve"> № 26 ПР. 04.000.М.000067.05.12 от 10.05. 2012 г.</w:t>
      </w:r>
    </w:p>
    <w:p w:rsidR="008A3DF8" w:rsidRDefault="00A343CF" w:rsidP="00CC68C0">
      <w:pPr>
        <w:shd w:val="clear" w:color="auto" w:fill="FBFCFC"/>
        <w:ind w:firstLine="709"/>
        <w:jc w:val="both"/>
        <w:rPr>
          <w:rFonts w:ascii="Arial" w:hAnsi="Arial" w:cs="Arial"/>
          <w:color w:val="666666"/>
          <w:sz w:val="28"/>
          <w:szCs w:val="28"/>
        </w:rPr>
      </w:pPr>
      <w:r>
        <w:rPr>
          <w:sz w:val="28"/>
          <w:szCs w:val="28"/>
        </w:rPr>
        <w:t xml:space="preserve">21 января 2015 года  учреждение прошло лицензирование на осуществление медицинской деятельности. </w:t>
      </w:r>
      <w:proofErr w:type="gramStart"/>
      <w:r>
        <w:rPr>
          <w:sz w:val="28"/>
          <w:szCs w:val="28"/>
        </w:rPr>
        <w:t>Рег</w:t>
      </w:r>
      <w:r>
        <w:rPr>
          <w:sz w:val="28"/>
          <w:szCs w:val="28"/>
        </w:rPr>
        <w:t>и</w:t>
      </w:r>
      <w:r>
        <w:rPr>
          <w:sz w:val="28"/>
          <w:szCs w:val="28"/>
        </w:rPr>
        <w:t>страц</w:t>
      </w:r>
      <w:r>
        <w:rPr>
          <w:sz w:val="28"/>
          <w:szCs w:val="28"/>
        </w:rPr>
        <w:t>и</w:t>
      </w:r>
      <w:r>
        <w:rPr>
          <w:sz w:val="28"/>
          <w:szCs w:val="28"/>
        </w:rPr>
        <w:t>онный</w:t>
      </w:r>
      <w:proofErr w:type="gramEnd"/>
      <w:r>
        <w:rPr>
          <w:sz w:val="28"/>
          <w:szCs w:val="28"/>
        </w:rPr>
        <w:t xml:space="preserve"> № ЛО-26-01-002870 от 21 января 2015.</w:t>
      </w:r>
    </w:p>
    <w:p w:rsidR="006A5AB5" w:rsidRPr="008A3DF8" w:rsidRDefault="006A5AB5" w:rsidP="00CC68C0">
      <w:pPr>
        <w:shd w:val="clear" w:color="auto" w:fill="FBFCFC"/>
        <w:ind w:firstLine="709"/>
        <w:jc w:val="both"/>
        <w:rPr>
          <w:rFonts w:ascii="Arial" w:hAnsi="Arial" w:cs="Arial"/>
          <w:color w:val="666666"/>
          <w:sz w:val="28"/>
          <w:szCs w:val="28"/>
        </w:rPr>
      </w:pPr>
      <w:r w:rsidRPr="006A5AB5">
        <w:rPr>
          <w:sz w:val="28"/>
          <w:szCs w:val="28"/>
        </w:rPr>
        <w:t>Деятельность Учреждения направлена на реализацию основных задач:</w:t>
      </w:r>
    </w:p>
    <w:p w:rsidR="006A5AB5" w:rsidRPr="006A5AB5" w:rsidRDefault="006A5AB5" w:rsidP="00CC68C0">
      <w:pPr>
        <w:ind w:firstLine="709"/>
        <w:jc w:val="both"/>
        <w:rPr>
          <w:sz w:val="28"/>
          <w:szCs w:val="28"/>
        </w:rPr>
      </w:pPr>
      <w:r w:rsidRPr="006A5AB5">
        <w:rPr>
          <w:sz w:val="28"/>
          <w:szCs w:val="28"/>
        </w:rPr>
        <w:t xml:space="preserve"> - охрана жизни и укрепление физического и психического здоровья детей;</w:t>
      </w:r>
    </w:p>
    <w:p w:rsidR="006A5AB5" w:rsidRPr="006A5AB5" w:rsidRDefault="006A5AB5" w:rsidP="00CC68C0">
      <w:pPr>
        <w:ind w:firstLine="709"/>
        <w:jc w:val="both"/>
        <w:rPr>
          <w:sz w:val="28"/>
          <w:szCs w:val="28"/>
        </w:rPr>
      </w:pPr>
      <w:r w:rsidRPr="006A5AB5">
        <w:rPr>
          <w:sz w:val="28"/>
          <w:szCs w:val="28"/>
        </w:rPr>
        <w:t>- обеспечение познавательно-речевого, социально-личностного, художественно-эстетического и физического развития детей;</w:t>
      </w:r>
    </w:p>
    <w:p w:rsidR="006A5AB5" w:rsidRPr="006A5AB5" w:rsidRDefault="006A5AB5" w:rsidP="00CC68C0">
      <w:pPr>
        <w:ind w:firstLine="709"/>
        <w:jc w:val="both"/>
        <w:rPr>
          <w:sz w:val="28"/>
          <w:szCs w:val="28"/>
        </w:rPr>
      </w:pPr>
      <w:r w:rsidRPr="006A5AB5">
        <w:rPr>
          <w:sz w:val="28"/>
          <w:szCs w:val="28"/>
        </w:rPr>
        <w:t>- воспитание с учетом возрастных категорий детей гражданственности, уважения к правам и свободам челов</w:t>
      </w:r>
      <w:r w:rsidRPr="006A5AB5">
        <w:rPr>
          <w:sz w:val="28"/>
          <w:szCs w:val="28"/>
        </w:rPr>
        <w:t>е</w:t>
      </w:r>
      <w:r w:rsidRPr="006A5AB5">
        <w:rPr>
          <w:sz w:val="28"/>
          <w:szCs w:val="28"/>
        </w:rPr>
        <w:t>ка, любви к окр</w:t>
      </w:r>
      <w:r w:rsidRPr="006A5AB5">
        <w:rPr>
          <w:sz w:val="28"/>
          <w:szCs w:val="28"/>
        </w:rPr>
        <w:t>у</w:t>
      </w:r>
      <w:r w:rsidRPr="006A5AB5">
        <w:rPr>
          <w:sz w:val="28"/>
          <w:szCs w:val="28"/>
        </w:rPr>
        <w:t>жающей природе, Родине, семье;</w:t>
      </w:r>
    </w:p>
    <w:p w:rsidR="006A5AB5" w:rsidRPr="006A5AB5" w:rsidRDefault="006A5AB5" w:rsidP="00CC68C0">
      <w:pPr>
        <w:ind w:firstLine="709"/>
        <w:jc w:val="both"/>
        <w:rPr>
          <w:sz w:val="28"/>
          <w:szCs w:val="28"/>
        </w:rPr>
      </w:pPr>
      <w:r w:rsidRPr="006A5AB5">
        <w:rPr>
          <w:sz w:val="28"/>
          <w:szCs w:val="28"/>
        </w:rPr>
        <w:t>- взаимодействие с семьями детей для обеспечения полноценного развития детей;</w:t>
      </w:r>
    </w:p>
    <w:p w:rsidR="006A5AB5" w:rsidRPr="006A5AB5" w:rsidRDefault="006A5AB5" w:rsidP="00CC68C0">
      <w:pPr>
        <w:ind w:firstLine="709"/>
        <w:jc w:val="both"/>
        <w:rPr>
          <w:sz w:val="28"/>
          <w:szCs w:val="28"/>
        </w:rPr>
      </w:pPr>
      <w:r w:rsidRPr="006A5AB5">
        <w:rPr>
          <w:sz w:val="28"/>
          <w:szCs w:val="28"/>
        </w:rPr>
        <w:t>- осуществление необходимой коррекции недостатков в физическом или психическом развитии детей;</w:t>
      </w:r>
    </w:p>
    <w:p w:rsidR="006A5AB5" w:rsidRPr="006A5AB5" w:rsidRDefault="006A5AB5" w:rsidP="00CC68C0">
      <w:pPr>
        <w:ind w:firstLine="709"/>
        <w:jc w:val="both"/>
        <w:rPr>
          <w:sz w:val="28"/>
          <w:szCs w:val="28"/>
        </w:rPr>
      </w:pPr>
      <w:r w:rsidRPr="006A5AB5">
        <w:rPr>
          <w:sz w:val="28"/>
          <w:szCs w:val="28"/>
        </w:rPr>
        <w:t>- организация оздоровительных мероприятий, оказание профилактической помощи воспитанникам;</w:t>
      </w:r>
    </w:p>
    <w:p w:rsidR="008A3DF8" w:rsidRDefault="006A5AB5" w:rsidP="00CC68C0">
      <w:pPr>
        <w:ind w:firstLine="709"/>
        <w:jc w:val="both"/>
        <w:rPr>
          <w:sz w:val="28"/>
          <w:szCs w:val="28"/>
        </w:rPr>
      </w:pPr>
      <w:r w:rsidRPr="006A5AB5">
        <w:rPr>
          <w:sz w:val="28"/>
          <w:szCs w:val="28"/>
        </w:rPr>
        <w:t>- оказание консультативной и методической помощи родителям (законным представителям) по вопросам во</w:t>
      </w:r>
      <w:r w:rsidRPr="006A5AB5">
        <w:rPr>
          <w:sz w:val="28"/>
          <w:szCs w:val="28"/>
        </w:rPr>
        <w:t>с</w:t>
      </w:r>
      <w:r w:rsidRPr="006A5AB5">
        <w:rPr>
          <w:sz w:val="28"/>
          <w:szCs w:val="28"/>
        </w:rPr>
        <w:t>питания, обучения и развития детей.</w:t>
      </w:r>
    </w:p>
    <w:p w:rsidR="008A3DF8" w:rsidRDefault="006A5AB5" w:rsidP="00CC68C0">
      <w:pPr>
        <w:ind w:firstLine="709"/>
        <w:jc w:val="both"/>
        <w:rPr>
          <w:sz w:val="28"/>
          <w:szCs w:val="28"/>
        </w:rPr>
      </w:pPr>
      <w:r w:rsidRPr="006A5AB5">
        <w:rPr>
          <w:sz w:val="28"/>
          <w:szCs w:val="28"/>
        </w:rPr>
        <w:t>Группы в Учреждении комплектуются по одновозрастному (паспортному) и разновозрастному принципу</w:t>
      </w:r>
      <w:r>
        <w:rPr>
          <w:sz w:val="28"/>
          <w:szCs w:val="28"/>
        </w:rPr>
        <w:t xml:space="preserve">. </w:t>
      </w:r>
      <w:r w:rsidRPr="006A5AB5">
        <w:rPr>
          <w:snapToGrid w:val="0"/>
          <w:sz w:val="28"/>
          <w:szCs w:val="28"/>
        </w:rPr>
        <w:t>Р</w:t>
      </w:r>
      <w:r w:rsidRPr="006A5AB5">
        <w:rPr>
          <w:snapToGrid w:val="0"/>
          <w:sz w:val="28"/>
          <w:szCs w:val="28"/>
        </w:rPr>
        <w:t>е</w:t>
      </w:r>
      <w:r w:rsidRPr="006A5AB5">
        <w:rPr>
          <w:snapToGrid w:val="0"/>
          <w:sz w:val="28"/>
          <w:szCs w:val="28"/>
        </w:rPr>
        <w:t>жим работы Учреждения установлен Учредителем, исходя из потребностей семьи и возможностей бюджетного ф</w:t>
      </w:r>
      <w:r w:rsidRPr="006A5AB5">
        <w:rPr>
          <w:snapToGrid w:val="0"/>
          <w:sz w:val="28"/>
          <w:szCs w:val="28"/>
        </w:rPr>
        <w:t>и</w:t>
      </w:r>
      <w:r w:rsidRPr="006A5AB5">
        <w:rPr>
          <w:snapToGrid w:val="0"/>
          <w:sz w:val="28"/>
          <w:szCs w:val="28"/>
        </w:rPr>
        <w:t>нансир</w:t>
      </w:r>
      <w:r w:rsidRPr="006A5AB5">
        <w:rPr>
          <w:snapToGrid w:val="0"/>
          <w:sz w:val="28"/>
          <w:szCs w:val="28"/>
        </w:rPr>
        <w:t>о</w:t>
      </w:r>
      <w:r w:rsidRPr="006A5AB5">
        <w:rPr>
          <w:snapToGrid w:val="0"/>
          <w:sz w:val="28"/>
          <w:szCs w:val="28"/>
        </w:rPr>
        <w:t xml:space="preserve">вания. </w:t>
      </w:r>
    </w:p>
    <w:p w:rsidR="006A5AB5" w:rsidRDefault="006A5AB5" w:rsidP="00CC68C0">
      <w:pPr>
        <w:ind w:firstLine="709"/>
        <w:jc w:val="both"/>
        <w:rPr>
          <w:snapToGrid w:val="0"/>
          <w:sz w:val="28"/>
          <w:szCs w:val="28"/>
        </w:rPr>
      </w:pPr>
      <w:r w:rsidRPr="006A5AB5">
        <w:rPr>
          <w:snapToGrid w:val="0"/>
          <w:sz w:val="28"/>
          <w:szCs w:val="28"/>
        </w:rPr>
        <w:t>В Учреждении функциониру</w:t>
      </w:r>
      <w:r>
        <w:rPr>
          <w:snapToGrid w:val="0"/>
          <w:sz w:val="28"/>
          <w:szCs w:val="28"/>
        </w:rPr>
        <w:t>е</w:t>
      </w:r>
      <w:r w:rsidRPr="006A5AB5">
        <w:rPr>
          <w:snapToGrid w:val="0"/>
          <w:sz w:val="28"/>
          <w:szCs w:val="28"/>
        </w:rPr>
        <w:t xml:space="preserve">т </w:t>
      </w:r>
      <w:r w:rsidR="00A85408">
        <w:rPr>
          <w:snapToGrid w:val="0"/>
          <w:sz w:val="28"/>
          <w:szCs w:val="28"/>
        </w:rPr>
        <w:t>5</w:t>
      </w:r>
      <w:r w:rsidRPr="006A5AB5">
        <w:rPr>
          <w:snapToGrid w:val="0"/>
          <w:sz w:val="28"/>
          <w:szCs w:val="28"/>
        </w:rPr>
        <w:t xml:space="preserve"> групп</w:t>
      </w:r>
      <w:r>
        <w:rPr>
          <w:snapToGrid w:val="0"/>
          <w:sz w:val="28"/>
          <w:szCs w:val="28"/>
        </w:rPr>
        <w:t xml:space="preserve"> </w:t>
      </w:r>
      <w:r w:rsidRPr="006A5AB5">
        <w:rPr>
          <w:snapToGrid w:val="0"/>
          <w:sz w:val="28"/>
          <w:szCs w:val="28"/>
        </w:rPr>
        <w:t xml:space="preserve"> общеразвивающей направленности  в </w:t>
      </w:r>
      <w:proofErr w:type="gramStart"/>
      <w:r w:rsidRPr="006A5AB5">
        <w:rPr>
          <w:snapToGrid w:val="0"/>
          <w:sz w:val="28"/>
          <w:szCs w:val="28"/>
        </w:rPr>
        <w:t>режиме полного дня</w:t>
      </w:r>
      <w:proofErr w:type="gramEnd"/>
      <w:r w:rsidRPr="006A5AB5">
        <w:rPr>
          <w:snapToGrid w:val="0"/>
          <w:sz w:val="28"/>
          <w:szCs w:val="28"/>
        </w:rPr>
        <w:t xml:space="preserve"> (12 часового пребывания) с 7.00 до 19.00 ежедневно</w:t>
      </w:r>
      <w:r w:rsidR="00A85408">
        <w:rPr>
          <w:snapToGrid w:val="0"/>
          <w:sz w:val="28"/>
          <w:szCs w:val="28"/>
        </w:rPr>
        <w:t xml:space="preserve">; </w:t>
      </w:r>
      <w:r w:rsidR="008A3DF8">
        <w:rPr>
          <w:snapToGrid w:val="0"/>
          <w:sz w:val="28"/>
          <w:szCs w:val="28"/>
        </w:rPr>
        <w:t xml:space="preserve"> одна группа</w:t>
      </w:r>
      <w:r w:rsidR="00A85408">
        <w:rPr>
          <w:snapToGrid w:val="0"/>
          <w:sz w:val="28"/>
          <w:szCs w:val="28"/>
        </w:rPr>
        <w:t xml:space="preserve"> </w:t>
      </w:r>
      <w:r w:rsidR="00A85408" w:rsidRPr="006A5AB5">
        <w:rPr>
          <w:snapToGrid w:val="0"/>
          <w:sz w:val="28"/>
          <w:szCs w:val="28"/>
        </w:rPr>
        <w:t xml:space="preserve">общеразвивающей направленности  </w:t>
      </w:r>
      <w:r w:rsidR="008A3DF8">
        <w:rPr>
          <w:snapToGrid w:val="0"/>
          <w:sz w:val="28"/>
          <w:szCs w:val="28"/>
        </w:rPr>
        <w:t>функционирует в режиме продленного дня (14-часового пр</w:t>
      </w:r>
      <w:r w:rsidR="008A3DF8">
        <w:rPr>
          <w:snapToGrid w:val="0"/>
          <w:sz w:val="28"/>
          <w:szCs w:val="28"/>
        </w:rPr>
        <w:t>е</w:t>
      </w:r>
      <w:r w:rsidR="008A3DF8">
        <w:rPr>
          <w:snapToGrid w:val="0"/>
          <w:sz w:val="28"/>
          <w:szCs w:val="28"/>
        </w:rPr>
        <w:t>бывания)</w:t>
      </w:r>
      <w:r w:rsidR="00A85408" w:rsidRPr="00A85408">
        <w:rPr>
          <w:snapToGrid w:val="0"/>
          <w:sz w:val="28"/>
          <w:szCs w:val="28"/>
        </w:rPr>
        <w:t xml:space="preserve"> </w:t>
      </w:r>
      <w:r w:rsidR="00A85408" w:rsidRPr="006A5AB5">
        <w:rPr>
          <w:snapToGrid w:val="0"/>
          <w:sz w:val="28"/>
          <w:szCs w:val="28"/>
        </w:rPr>
        <w:t xml:space="preserve">с 7.00 до </w:t>
      </w:r>
      <w:r w:rsidR="00A85408">
        <w:rPr>
          <w:snapToGrid w:val="0"/>
          <w:sz w:val="28"/>
          <w:szCs w:val="28"/>
        </w:rPr>
        <w:t>21</w:t>
      </w:r>
      <w:r w:rsidR="00A85408" w:rsidRPr="006A5AB5">
        <w:rPr>
          <w:snapToGrid w:val="0"/>
          <w:sz w:val="28"/>
          <w:szCs w:val="28"/>
        </w:rPr>
        <w:t>.00 ежедневно</w:t>
      </w:r>
      <w:r w:rsidRPr="006A5AB5">
        <w:rPr>
          <w:snapToGrid w:val="0"/>
          <w:sz w:val="28"/>
          <w:szCs w:val="28"/>
        </w:rPr>
        <w:t>. Выходные дни – суббота и воскресенье.</w:t>
      </w:r>
    </w:p>
    <w:p w:rsidR="009C730B" w:rsidRPr="009C730B" w:rsidRDefault="009C730B" w:rsidP="00CC68C0">
      <w:pPr>
        <w:ind w:firstLine="709"/>
        <w:jc w:val="both"/>
        <w:rPr>
          <w:sz w:val="28"/>
          <w:szCs w:val="28"/>
        </w:rPr>
      </w:pPr>
      <w:r>
        <w:rPr>
          <w:snapToGrid w:val="0"/>
          <w:sz w:val="28"/>
          <w:szCs w:val="28"/>
          <w:lang w:val="en-US"/>
        </w:rPr>
        <w:t>I</w:t>
      </w:r>
      <w:r w:rsidRPr="009C730B">
        <w:rPr>
          <w:snapToGrid w:val="0"/>
          <w:sz w:val="28"/>
          <w:szCs w:val="28"/>
        </w:rPr>
        <w:t xml:space="preserve"> </w:t>
      </w:r>
      <w:r>
        <w:rPr>
          <w:snapToGrid w:val="0"/>
          <w:sz w:val="28"/>
          <w:szCs w:val="28"/>
        </w:rPr>
        <w:t>младшая группа от 1.6 до 3 лет;</w:t>
      </w:r>
    </w:p>
    <w:p w:rsidR="006A5AB5" w:rsidRPr="00F6214A" w:rsidRDefault="006A5AB5" w:rsidP="00CC68C0">
      <w:pPr>
        <w:pStyle w:val="af5"/>
        <w:ind w:firstLine="709"/>
        <w:rPr>
          <w:szCs w:val="28"/>
        </w:rPr>
      </w:pPr>
      <w:r w:rsidRPr="00F6214A">
        <w:rPr>
          <w:szCs w:val="28"/>
          <w:lang w:val="en-US"/>
        </w:rPr>
        <w:t>II</w:t>
      </w:r>
      <w:r w:rsidRPr="00F6214A">
        <w:rPr>
          <w:szCs w:val="28"/>
        </w:rPr>
        <w:t xml:space="preserve"> младшая группа от 3 до 4 лет;</w:t>
      </w:r>
      <w:r w:rsidR="00F6214A">
        <w:rPr>
          <w:szCs w:val="28"/>
        </w:rPr>
        <w:t xml:space="preserve"> </w:t>
      </w:r>
    </w:p>
    <w:p w:rsidR="006A5AB5" w:rsidRPr="00F6214A" w:rsidRDefault="006A5AB5" w:rsidP="00CC68C0">
      <w:pPr>
        <w:pStyle w:val="af5"/>
        <w:ind w:firstLine="709"/>
        <w:rPr>
          <w:szCs w:val="28"/>
          <w:u w:val="single"/>
        </w:rPr>
      </w:pPr>
      <w:r w:rsidRPr="00F6214A">
        <w:rPr>
          <w:szCs w:val="28"/>
        </w:rPr>
        <w:t>Средняя группа  от 4 до 5 лет</w:t>
      </w:r>
      <w:r w:rsidRPr="00F6214A">
        <w:rPr>
          <w:szCs w:val="28"/>
          <w:u w:val="single"/>
        </w:rPr>
        <w:t>;</w:t>
      </w:r>
      <w:r w:rsidR="009C730B" w:rsidRPr="009C730B">
        <w:rPr>
          <w:szCs w:val="28"/>
        </w:rPr>
        <w:t xml:space="preserve"> </w:t>
      </w:r>
    </w:p>
    <w:p w:rsidR="006A5AB5" w:rsidRPr="00F6214A" w:rsidRDefault="006A5AB5" w:rsidP="00CC68C0">
      <w:pPr>
        <w:pStyle w:val="af5"/>
        <w:ind w:firstLine="709"/>
        <w:rPr>
          <w:szCs w:val="28"/>
        </w:rPr>
      </w:pPr>
      <w:r w:rsidRPr="00F6214A">
        <w:rPr>
          <w:szCs w:val="28"/>
        </w:rPr>
        <w:lastRenderedPageBreak/>
        <w:t>Старшая группа   от 5 до 6 лет;</w:t>
      </w:r>
      <w:r w:rsidR="00A85408" w:rsidRPr="00A85408">
        <w:rPr>
          <w:szCs w:val="28"/>
        </w:rPr>
        <w:t xml:space="preserve"> </w:t>
      </w:r>
      <w:r w:rsidR="00A85408" w:rsidRPr="00F6214A">
        <w:rPr>
          <w:szCs w:val="28"/>
        </w:rPr>
        <w:t xml:space="preserve">(2 – группы)    </w:t>
      </w:r>
    </w:p>
    <w:p w:rsidR="006A5AB5" w:rsidRPr="00F6214A" w:rsidRDefault="006A5AB5" w:rsidP="00CC68C0">
      <w:pPr>
        <w:pStyle w:val="af5"/>
        <w:ind w:firstLine="709"/>
        <w:rPr>
          <w:szCs w:val="28"/>
        </w:rPr>
      </w:pPr>
      <w:r w:rsidRPr="00F6214A">
        <w:rPr>
          <w:szCs w:val="28"/>
        </w:rPr>
        <w:t>Подготовительная  группа от 6 до 7 лет</w:t>
      </w:r>
      <w:r w:rsidR="009C730B">
        <w:rPr>
          <w:szCs w:val="28"/>
        </w:rPr>
        <w:t>.</w:t>
      </w:r>
      <w:r w:rsidR="00A85408">
        <w:rPr>
          <w:szCs w:val="28"/>
        </w:rPr>
        <w:t xml:space="preserve"> </w:t>
      </w:r>
    </w:p>
    <w:p w:rsidR="008A3DF8" w:rsidRDefault="001C09E8" w:rsidP="00CC68C0">
      <w:pPr>
        <w:pStyle w:val="af5"/>
        <w:ind w:firstLine="709"/>
        <w:rPr>
          <w:color w:val="000000"/>
          <w:szCs w:val="28"/>
        </w:rPr>
      </w:pPr>
      <w:r>
        <w:rPr>
          <w:szCs w:val="28"/>
        </w:rPr>
        <w:t xml:space="preserve">По состоянию на </w:t>
      </w:r>
      <w:r w:rsidR="009C730B">
        <w:rPr>
          <w:szCs w:val="28"/>
        </w:rPr>
        <w:t>01</w:t>
      </w:r>
      <w:r w:rsidR="008A3DF8">
        <w:rPr>
          <w:szCs w:val="28"/>
        </w:rPr>
        <w:t>.</w:t>
      </w:r>
      <w:r>
        <w:rPr>
          <w:szCs w:val="28"/>
        </w:rPr>
        <w:t>0</w:t>
      </w:r>
      <w:r w:rsidR="009C730B">
        <w:rPr>
          <w:szCs w:val="28"/>
        </w:rPr>
        <w:t>9</w:t>
      </w:r>
      <w:r w:rsidR="008A3DF8">
        <w:rPr>
          <w:szCs w:val="28"/>
        </w:rPr>
        <w:t>.20</w:t>
      </w:r>
      <w:r w:rsidR="00A85408">
        <w:rPr>
          <w:szCs w:val="28"/>
        </w:rPr>
        <w:t>20</w:t>
      </w:r>
      <w:r>
        <w:rPr>
          <w:szCs w:val="28"/>
        </w:rPr>
        <w:t xml:space="preserve"> </w:t>
      </w:r>
      <w:r w:rsidR="008A3DF8">
        <w:rPr>
          <w:szCs w:val="28"/>
        </w:rPr>
        <w:t>года в МБДОУ</w:t>
      </w:r>
      <w:r w:rsidR="009C730B">
        <w:rPr>
          <w:szCs w:val="28"/>
        </w:rPr>
        <w:t xml:space="preserve"> общая численность детей</w:t>
      </w:r>
      <w:r w:rsidR="008A3DF8">
        <w:rPr>
          <w:szCs w:val="28"/>
        </w:rPr>
        <w:t xml:space="preserve"> –</w:t>
      </w:r>
      <w:r w:rsidR="009C730B">
        <w:rPr>
          <w:szCs w:val="28"/>
        </w:rPr>
        <w:t xml:space="preserve"> 2</w:t>
      </w:r>
      <w:r w:rsidR="00A85408">
        <w:rPr>
          <w:szCs w:val="28"/>
        </w:rPr>
        <w:t>04</w:t>
      </w:r>
      <w:r w:rsidR="008A3DF8">
        <w:rPr>
          <w:szCs w:val="28"/>
        </w:rPr>
        <w:t xml:space="preserve"> </w:t>
      </w:r>
      <w:r w:rsidR="009C730B">
        <w:rPr>
          <w:szCs w:val="28"/>
        </w:rPr>
        <w:t>человек</w:t>
      </w:r>
      <w:r w:rsidR="00A85408">
        <w:rPr>
          <w:szCs w:val="28"/>
        </w:rPr>
        <w:t>а</w:t>
      </w:r>
      <w:r w:rsidR="00670B15">
        <w:rPr>
          <w:szCs w:val="28"/>
        </w:rPr>
        <w:t>.</w:t>
      </w:r>
      <w:r w:rsidR="001C7330">
        <w:rPr>
          <w:szCs w:val="28"/>
        </w:rPr>
        <w:t xml:space="preserve"> По проектной мощности - 104 ребенка, по</w:t>
      </w:r>
      <w:r w:rsidR="001C7330" w:rsidRPr="001C7330">
        <w:rPr>
          <w:color w:val="000000"/>
          <w:szCs w:val="28"/>
        </w:rPr>
        <w:t xml:space="preserve"> </w:t>
      </w:r>
      <w:r w:rsidR="001C7330" w:rsidRPr="00A808EC">
        <w:rPr>
          <w:color w:val="000000"/>
          <w:szCs w:val="28"/>
        </w:rPr>
        <w:t>СанПин 2.4.1 3049 -13</w:t>
      </w:r>
      <w:r w:rsidR="001C7330">
        <w:rPr>
          <w:color w:val="000000"/>
          <w:szCs w:val="28"/>
        </w:rPr>
        <w:t xml:space="preserve"> - 148 детей</w:t>
      </w:r>
      <w:r w:rsidR="008A3DF8">
        <w:rPr>
          <w:color w:val="000000"/>
          <w:szCs w:val="28"/>
        </w:rPr>
        <w:t>.</w:t>
      </w:r>
    </w:p>
    <w:p w:rsidR="008A3DF8" w:rsidRDefault="008A3DF8" w:rsidP="00CC68C0">
      <w:pPr>
        <w:pStyle w:val="af5"/>
        <w:ind w:firstLine="709"/>
        <w:rPr>
          <w:snapToGrid w:val="0"/>
          <w:szCs w:val="28"/>
        </w:rPr>
      </w:pPr>
      <w:r>
        <w:rPr>
          <w:snapToGrid w:val="0"/>
          <w:szCs w:val="28"/>
        </w:rPr>
        <w:t>В</w:t>
      </w:r>
      <w:r w:rsidR="00670B15">
        <w:rPr>
          <w:snapToGrid w:val="0"/>
          <w:szCs w:val="28"/>
        </w:rPr>
        <w:t xml:space="preserve"> настоящее время функционирует 1 </w:t>
      </w:r>
      <w:r w:rsidR="006A5AB5" w:rsidRPr="006A5AB5">
        <w:rPr>
          <w:snapToGrid w:val="0"/>
          <w:szCs w:val="28"/>
        </w:rPr>
        <w:t>групп</w:t>
      </w:r>
      <w:r w:rsidR="00670B15">
        <w:rPr>
          <w:snapToGrid w:val="0"/>
          <w:szCs w:val="28"/>
        </w:rPr>
        <w:t>а</w:t>
      </w:r>
      <w:r w:rsidR="006A5AB5" w:rsidRPr="006A5AB5">
        <w:rPr>
          <w:snapToGrid w:val="0"/>
          <w:szCs w:val="28"/>
        </w:rPr>
        <w:t xml:space="preserve"> </w:t>
      </w:r>
      <w:r>
        <w:rPr>
          <w:snapToGrid w:val="0"/>
          <w:szCs w:val="28"/>
        </w:rPr>
        <w:t>продленного дня</w:t>
      </w:r>
      <w:r w:rsidR="006A5AB5" w:rsidRPr="006A5AB5">
        <w:rPr>
          <w:snapToGrid w:val="0"/>
          <w:szCs w:val="28"/>
        </w:rPr>
        <w:t xml:space="preserve"> (от</w:t>
      </w:r>
      <w:r w:rsidR="00A85408">
        <w:rPr>
          <w:snapToGrid w:val="0"/>
          <w:szCs w:val="28"/>
        </w:rPr>
        <w:t xml:space="preserve"> 6</w:t>
      </w:r>
      <w:r w:rsidR="006A5AB5" w:rsidRPr="006A5AB5">
        <w:rPr>
          <w:snapToGrid w:val="0"/>
          <w:szCs w:val="28"/>
        </w:rPr>
        <w:t xml:space="preserve"> до 7 лет)</w:t>
      </w:r>
      <w:proofErr w:type="gramStart"/>
      <w:r w:rsidR="006A5AB5" w:rsidRPr="006A5AB5">
        <w:rPr>
          <w:snapToGrid w:val="0"/>
          <w:szCs w:val="28"/>
        </w:rPr>
        <w:t xml:space="preserve"> </w:t>
      </w:r>
      <w:r w:rsidR="00F6214A">
        <w:rPr>
          <w:snapToGrid w:val="0"/>
          <w:szCs w:val="28"/>
        </w:rPr>
        <w:t>.</w:t>
      </w:r>
      <w:proofErr w:type="gramEnd"/>
      <w:r w:rsidR="00670B15">
        <w:rPr>
          <w:snapToGrid w:val="0"/>
          <w:szCs w:val="28"/>
        </w:rPr>
        <w:t>Списочный состав, котор</w:t>
      </w:r>
      <w:r w:rsidR="0018560B">
        <w:rPr>
          <w:snapToGrid w:val="0"/>
          <w:szCs w:val="28"/>
        </w:rPr>
        <w:t>ы</w:t>
      </w:r>
      <w:r w:rsidR="00670B15">
        <w:rPr>
          <w:snapToGrid w:val="0"/>
          <w:szCs w:val="28"/>
        </w:rPr>
        <w:t xml:space="preserve">й </w:t>
      </w:r>
      <w:r>
        <w:rPr>
          <w:snapToGrid w:val="0"/>
          <w:szCs w:val="28"/>
        </w:rPr>
        <w:t xml:space="preserve"> </w:t>
      </w:r>
      <w:r w:rsidR="00670B15">
        <w:rPr>
          <w:snapToGrid w:val="0"/>
          <w:szCs w:val="28"/>
        </w:rPr>
        <w:t xml:space="preserve">на </w:t>
      </w:r>
      <w:r w:rsidR="009C730B">
        <w:rPr>
          <w:szCs w:val="28"/>
        </w:rPr>
        <w:t>01.09.20</w:t>
      </w:r>
      <w:r w:rsidR="00A85408">
        <w:rPr>
          <w:szCs w:val="28"/>
        </w:rPr>
        <w:t>20</w:t>
      </w:r>
      <w:r w:rsidR="009C730B">
        <w:rPr>
          <w:szCs w:val="28"/>
        </w:rPr>
        <w:t xml:space="preserve"> </w:t>
      </w:r>
      <w:r w:rsidR="00670B15">
        <w:rPr>
          <w:snapToGrid w:val="0"/>
          <w:szCs w:val="28"/>
        </w:rPr>
        <w:t xml:space="preserve">г - </w:t>
      </w:r>
      <w:r w:rsidR="00A85408">
        <w:rPr>
          <w:snapToGrid w:val="0"/>
          <w:szCs w:val="28"/>
        </w:rPr>
        <w:t>39</w:t>
      </w:r>
      <w:r w:rsidR="00670B15">
        <w:rPr>
          <w:snapToGrid w:val="0"/>
          <w:szCs w:val="28"/>
        </w:rPr>
        <w:t xml:space="preserve"> </w:t>
      </w:r>
      <w:r w:rsidR="00A85408">
        <w:rPr>
          <w:snapToGrid w:val="0"/>
          <w:szCs w:val="28"/>
        </w:rPr>
        <w:t>детей</w:t>
      </w:r>
      <w:r w:rsidR="001C09E8">
        <w:rPr>
          <w:snapToGrid w:val="0"/>
          <w:szCs w:val="28"/>
        </w:rPr>
        <w:t>.</w:t>
      </w:r>
    </w:p>
    <w:p w:rsidR="008A3DF8" w:rsidRDefault="001C7330" w:rsidP="00CC68C0">
      <w:pPr>
        <w:pStyle w:val="af5"/>
        <w:ind w:firstLine="709"/>
        <w:rPr>
          <w:szCs w:val="28"/>
        </w:rPr>
      </w:pPr>
      <w:r>
        <w:rPr>
          <w:szCs w:val="28"/>
        </w:rPr>
        <w:t xml:space="preserve">При приеме в Учреждение и переводе  </w:t>
      </w:r>
      <w:r w:rsidRPr="006A5AB5">
        <w:rPr>
          <w:szCs w:val="28"/>
        </w:rPr>
        <w:t xml:space="preserve">в другую возрастную группу </w:t>
      </w:r>
      <w:r>
        <w:rPr>
          <w:szCs w:val="28"/>
        </w:rPr>
        <w:t>т</w:t>
      </w:r>
      <w:r w:rsidR="006A5AB5" w:rsidRPr="006A5AB5">
        <w:rPr>
          <w:szCs w:val="28"/>
        </w:rPr>
        <w:t xml:space="preserve">естирование детей </w:t>
      </w:r>
      <w:proofErr w:type="gramStart"/>
      <w:r w:rsidR="006A5AB5" w:rsidRPr="006A5AB5">
        <w:rPr>
          <w:szCs w:val="28"/>
        </w:rPr>
        <w:t>при</w:t>
      </w:r>
      <w:proofErr w:type="gramEnd"/>
      <w:r w:rsidR="006A5AB5" w:rsidRPr="006A5AB5">
        <w:rPr>
          <w:szCs w:val="28"/>
        </w:rPr>
        <w:t xml:space="preserve"> не проводятся.</w:t>
      </w:r>
    </w:p>
    <w:p w:rsidR="008A3DF8" w:rsidRDefault="006A5AB5" w:rsidP="00CC68C0">
      <w:pPr>
        <w:pStyle w:val="af5"/>
        <w:ind w:firstLine="709"/>
        <w:rPr>
          <w:szCs w:val="28"/>
        </w:rPr>
      </w:pPr>
      <w:r w:rsidRPr="008A3DF8">
        <w:rPr>
          <w:szCs w:val="28"/>
        </w:rPr>
        <w:t>Прием детей осуществляется на основании</w:t>
      </w:r>
      <w:r w:rsidR="00670B15">
        <w:rPr>
          <w:color w:val="373737"/>
          <w:szCs w:val="28"/>
        </w:rPr>
        <w:t xml:space="preserve"> </w:t>
      </w:r>
      <w:r w:rsidR="00670B15" w:rsidRPr="006A5AB5">
        <w:rPr>
          <w:szCs w:val="28"/>
        </w:rPr>
        <w:t>направления Управления образования</w:t>
      </w:r>
      <w:r w:rsidR="00670B15">
        <w:rPr>
          <w:szCs w:val="28"/>
        </w:rPr>
        <w:t>,</w:t>
      </w:r>
      <w:r w:rsidRPr="006A5AB5">
        <w:rPr>
          <w:color w:val="373737"/>
          <w:szCs w:val="28"/>
        </w:rPr>
        <w:t xml:space="preserve"> </w:t>
      </w:r>
      <w:r w:rsidRPr="008A3DF8">
        <w:rPr>
          <w:szCs w:val="28"/>
        </w:rPr>
        <w:t>медицинского заключения, зая</w:t>
      </w:r>
      <w:r w:rsidRPr="008A3DF8">
        <w:rPr>
          <w:szCs w:val="28"/>
        </w:rPr>
        <w:t>в</w:t>
      </w:r>
      <w:r w:rsidRPr="008A3DF8">
        <w:rPr>
          <w:szCs w:val="28"/>
        </w:rPr>
        <w:t>ления и документов, удостоверяющих личность одного из родителей (законных представителей</w:t>
      </w:r>
      <w:r w:rsidR="001969FE" w:rsidRPr="008A3DF8">
        <w:rPr>
          <w:szCs w:val="28"/>
        </w:rPr>
        <w:t>)</w:t>
      </w:r>
      <w:r w:rsidRPr="008A3DF8">
        <w:rPr>
          <w:szCs w:val="28"/>
        </w:rPr>
        <w:t>.</w:t>
      </w:r>
    </w:p>
    <w:p w:rsidR="006A5AB5" w:rsidRPr="008A3DF8" w:rsidRDefault="006A5AB5" w:rsidP="00CC68C0">
      <w:pPr>
        <w:pStyle w:val="af5"/>
        <w:ind w:firstLine="709"/>
        <w:rPr>
          <w:szCs w:val="28"/>
        </w:rPr>
      </w:pPr>
      <w:r w:rsidRPr="006A5AB5">
        <w:rPr>
          <w:szCs w:val="28"/>
        </w:rPr>
        <w:t>При приеме заключает</w:t>
      </w:r>
      <w:r w:rsidR="008A3DF8">
        <w:rPr>
          <w:szCs w:val="28"/>
        </w:rPr>
        <w:t xml:space="preserve">ся договор между </w:t>
      </w:r>
      <w:r w:rsidRPr="006A5AB5">
        <w:rPr>
          <w:color w:val="000000"/>
          <w:szCs w:val="28"/>
        </w:rPr>
        <w:t>Учреждением и р</w:t>
      </w:r>
      <w:r w:rsidRPr="006A5AB5">
        <w:rPr>
          <w:szCs w:val="28"/>
        </w:rPr>
        <w:t>одителями (законными представителями) ребенка, подписание которого я</w:t>
      </w:r>
      <w:r w:rsidRPr="006A5AB5">
        <w:rPr>
          <w:szCs w:val="28"/>
        </w:rPr>
        <w:t>в</w:t>
      </w:r>
      <w:r w:rsidRPr="006A5AB5">
        <w:rPr>
          <w:szCs w:val="28"/>
        </w:rPr>
        <w:t>ляется обязательным для обеих сторон.</w:t>
      </w:r>
      <w:r w:rsidRPr="006A5AB5">
        <w:rPr>
          <w:b/>
          <w:szCs w:val="28"/>
        </w:rPr>
        <w:t xml:space="preserve"> </w:t>
      </w:r>
    </w:p>
    <w:p w:rsidR="001C7330" w:rsidRDefault="001C7330" w:rsidP="00CC68C0">
      <w:pPr>
        <w:ind w:firstLine="709"/>
        <w:jc w:val="both"/>
        <w:rPr>
          <w:b/>
          <w:sz w:val="28"/>
          <w:szCs w:val="28"/>
        </w:rPr>
      </w:pPr>
    </w:p>
    <w:p w:rsidR="00602032" w:rsidRPr="00602032" w:rsidRDefault="00602032" w:rsidP="00602032">
      <w:pPr>
        <w:shd w:val="clear" w:color="auto" w:fill="FFFFFF"/>
        <w:ind w:firstLine="709"/>
        <w:jc w:val="both"/>
        <w:rPr>
          <w:b/>
          <w:i/>
          <w:color w:val="000000"/>
          <w:sz w:val="28"/>
          <w:szCs w:val="28"/>
        </w:rPr>
      </w:pPr>
      <w:r w:rsidRPr="00602032">
        <w:rPr>
          <w:b/>
          <w:i/>
          <w:color w:val="000000"/>
          <w:sz w:val="28"/>
          <w:szCs w:val="28"/>
        </w:rPr>
        <w:t>Стратегия развития и социальный заказ</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Социальный заказ на услуги детского сада направлен на развитие личности ребенка с</w:t>
      </w:r>
      <w:r>
        <w:rPr>
          <w:color w:val="000000"/>
          <w:sz w:val="28"/>
          <w:szCs w:val="28"/>
        </w:rPr>
        <w:t xml:space="preserve"> </w:t>
      </w:r>
      <w:r w:rsidRPr="00602032">
        <w:rPr>
          <w:color w:val="000000"/>
          <w:sz w:val="28"/>
          <w:szCs w:val="28"/>
        </w:rPr>
        <w:t>учетом его психофизич</w:t>
      </w:r>
      <w:r w:rsidRPr="00602032">
        <w:rPr>
          <w:color w:val="000000"/>
          <w:sz w:val="28"/>
          <w:szCs w:val="28"/>
        </w:rPr>
        <w:t>е</w:t>
      </w:r>
      <w:r w:rsidRPr="00602032">
        <w:rPr>
          <w:color w:val="000000"/>
          <w:sz w:val="28"/>
          <w:szCs w:val="28"/>
        </w:rPr>
        <w:t>ского состояния и индивидуальных возможностей и на</w:t>
      </w:r>
      <w:r>
        <w:rPr>
          <w:color w:val="000000"/>
          <w:sz w:val="28"/>
          <w:szCs w:val="28"/>
        </w:rPr>
        <w:t xml:space="preserve"> </w:t>
      </w:r>
      <w:r w:rsidRPr="00602032">
        <w:rPr>
          <w:color w:val="000000"/>
          <w:sz w:val="28"/>
          <w:szCs w:val="28"/>
        </w:rPr>
        <w:t xml:space="preserve">подготовку ребенка </w:t>
      </w:r>
      <w:r>
        <w:rPr>
          <w:color w:val="000000"/>
          <w:sz w:val="28"/>
          <w:szCs w:val="28"/>
        </w:rPr>
        <w:t xml:space="preserve">к жизни в социуме и обучению в </w:t>
      </w:r>
      <w:r w:rsidRPr="00602032">
        <w:rPr>
          <w:color w:val="000000"/>
          <w:sz w:val="28"/>
          <w:szCs w:val="28"/>
        </w:rPr>
        <w:t xml:space="preserve"> школе.</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Коллектив ДОУ организовывает образовательную деятельность, следуя</w:t>
      </w:r>
      <w:r>
        <w:rPr>
          <w:color w:val="000000"/>
          <w:sz w:val="28"/>
          <w:szCs w:val="28"/>
        </w:rPr>
        <w:t xml:space="preserve">  </w:t>
      </w:r>
      <w:r w:rsidRPr="00602032">
        <w:rPr>
          <w:color w:val="000000"/>
          <w:sz w:val="28"/>
          <w:szCs w:val="28"/>
        </w:rPr>
        <w:t>нижеизложенным положениям:</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Организационной основой деятельности и содержания образовательного процесса</w:t>
      </w:r>
      <w:r>
        <w:rPr>
          <w:color w:val="000000"/>
          <w:sz w:val="28"/>
          <w:szCs w:val="28"/>
        </w:rPr>
        <w:t xml:space="preserve"> </w:t>
      </w:r>
      <w:r w:rsidRPr="00602032">
        <w:rPr>
          <w:color w:val="000000"/>
          <w:sz w:val="28"/>
          <w:szCs w:val="28"/>
        </w:rPr>
        <w:t>является Федеральный гос</w:t>
      </w:r>
      <w:r w:rsidRPr="00602032">
        <w:rPr>
          <w:color w:val="000000"/>
          <w:sz w:val="28"/>
          <w:szCs w:val="28"/>
        </w:rPr>
        <w:t>у</w:t>
      </w:r>
      <w:r w:rsidRPr="00602032">
        <w:rPr>
          <w:color w:val="000000"/>
          <w:sz w:val="28"/>
          <w:szCs w:val="28"/>
        </w:rPr>
        <w:t>дарственный образовательный стандарт дошкольного образования, который направлен</w:t>
      </w:r>
      <w:r>
        <w:rPr>
          <w:rFonts w:ascii="yandex-sans" w:hAnsi="yandex-sans"/>
          <w:color w:val="000000"/>
          <w:sz w:val="23"/>
          <w:szCs w:val="23"/>
        </w:rPr>
        <w:t xml:space="preserve"> </w:t>
      </w:r>
      <w:r w:rsidRPr="00602032">
        <w:rPr>
          <w:color w:val="000000"/>
          <w:sz w:val="28"/>
          <w:szCs w:val="28"/>
        </w:rPr>
        <w:t>на обеспечение равных во</w:t>
      </w:r>
      <w:r w:rsidRPr="00602032">
        <w:rPr>
          <w:color w:val="000000"/>
          <w:sz w:val="28"/>
          <w:szCs w:val="28"/>
        </w:rPr>
        <w:t>з</w:t>
      </w:r>
      <w:r w:rsidRPr="00602032">
        <w:rPr>
          <w:color w:val="000000"/>
          <w:sz w:val="28"/>
          <w:szCs w:val="28"/>
        </w:rPr>
        <w:t>можностей для полноценного</w:t>
      </w:r>
      <w:r>
        <w:rPr>
          <w:color w:val="000000"/>
          <w:sz w:val="28"/>
          <w:szCs w:val="28"/>
        </w:rPr>
        <w:t xml:space="preserve"> </w:t>
      </w:r>
      <w:r w:rsidRPr="00602032">
        <w:rPr>
          <w:color w:val="000000"/>
          <w:sz w:val="28"/>
          <w:szCs w:val="28"/>
        </w:rPr>
        <w:t>развития каждого ребенка в период дошкольного детства независимо от места жител</w:t>
      </w:r>
      <w:r w:rsidRPr="00602032">
        <w:rPr>
          <w:color w:val="000000"/>
          <w:sz w:val="28"/>
          <w:szCs w:val="28"/>
        </w:rPr>
        <w:t>ь</w:t>
      </w:r>
      <w:r w:rsidRPr="00602032">
        <w:rPr>
          <w:color w:val="000000"/>
          <w:sz w:val="28"/>
          <w:szCs w:val="28"/>
        </w:rPr>
        <w:t>ства,</w:t>
      </w:r>
      <w:r>
        <w:rPr>
          <w:color w:val="000000"/>
          <w:sz w:val="28"/>
          <w:szCs w:val="28"/>
        </w:rPr>
        <w:t xml:space="preserve"> </w:t>
      </w:r>
      <w:r w:rsidRPr="00602032">
        <w:rPr>
          <w:color w:val="000000"/>
          <w:sz w:val="28"/>
          <w:szCs w:val="28"/>
        </w:rPr>
        <w:t>пола, нации, языка, социального статуса, психофизиологических и других особенностей.</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Обеспечение условий реализации образовательной программы, как целостной</w:t>
      </w:r>
      <w:r>
        <w:rPr>
          <w:color w:val="000000"/>
          <w:sz w:val="28"/>
          <w:szCs w:val="28"/>
        </w:rPr>
        <w:t xml:space="preserve"> </w:t>
      </w:r>
      <w:r w:rsidRPr="00602032">
        <w:rPr>
          <w:color w:val="000000"/>
          <w:sz w:val="28"/>
          <w:szCs w:val="28"/>
        </w:rPr>
        <w:t>системы работы по содержанию и уровню развития детей каждого психологического</w:t>
      </w:r>
      <w:r>
        <w:rPr>
          <w:color w:val="000000"/>
          <w:sz w:val="28"/>
          <w:szCs w:val="28"/>
        </w:rPr>
        <w:t xml:space="preserve"> </w:t>
      </w:r>
      <w:r w:rsidRPr="00602032">
        <w:rPr>
          <w:color w:val="000000"/>
          <w:sz w:val="28"/>
          <w:szCs w:val="28"/>
        </w:rPr>
        <w:t>возраста с учетом соблюдения преемственности при переходе к следующему возрастному</w:t>
      </w:r>
      <w:r>
        <w:rPr>
          <w:color w:val="000000"/>
          <w:sz w:val="28"/>
          <w:szCs w:val="28"/>
        </w:rPr>
        <w:t xml:space="preserve"> </w:t>
      </w:r>
      <w:r w:rsidRPr="00602032">
        <w:rPr>
          <w:color w:val="000000"/>
          <w:sz w:val="28"/>
          <w:szCs w:val="28"/>
        </w:rPr>
        <w:t>периоду.</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Содержание и организация образовательного процесса направлены на формирование</w:t>
      </w:r>
      <w:r>
        <w:rPr>
          <w:color w:val="000000"/>
          <w:sz w:val="28"/>
          <w:szCs w:val="28"/>
        </w:rPr>
        <w:t xml:space="preserve"> </w:t>
      </w:r>
      <w:r w:rsidRPr="00602032">
        <w:rPr>
          <w:color w:val="000000"/>
          <w:sz w:val="28"/>
          <w:szCs w:val="28"/>
        </w:rPr>
        <w:t>общей культуры, разв</w:t>
      </w:r>
      <w:r w:rsidRPr="00602032">
        <w:rPr>
          <w:color w:val="000000"/>
          <w:sz w:val="28"/>
          <w:szCs w:val="28"/>
        </w:rPr>
        <w:t>и</w:t>
      </w:r>
      <w:r w:rsidRPr="00602032">
        <w:rPr>
          <w:color w:val="000000"/>
          <w:sz w:val="28"/>
          <w:szCs w:val="28"/>
        </w:rPr>
        <w:t>тие физических, интеллектуальных и личностных качеств,</w:t>
      </w:r>
      <w:r>
        <w:rPr>
          <w:color w:val="000000"/>
          <w:sz w:val="28"/>
          <w:szCs w:val="28"/>
        </w:rPr>
        <w:t xml:space="preserve"> </w:t>
      </w:r>
      <w:r w:rsidRPr="00602032">
        <w:rPr>
          <w:color w:val="000000"/>
          <w:sz w:val="28"/>
          <w:szCs w:val="28"/>
        </w:rPr>
        <w:t>формирование предпосылок учебной деятельности, обе</w:t>
      </w:r>
      <w:r w:rsidRPr="00602032">
        <w:rPr>
          <w:color w:val="000000"/>
          <w:sz w:val="28"/>
          <w:szCs w:val="28"/>
        </w:rPr>
        <w:t>с</w:t>
      </w:r>
      <w:r w:rsidRPr="00602032">
        <w:rPr>
          <w:color w:val="000000"/>
          <w:sz w:val="28"/>
          <w:szCs w:val="28"/>
        </w:rPr>
        <w:t>печивающих социальную</w:t>
      </w:r>
      <w:r>
        <w:rPr>
          <w:color w:val="000000"/>
          <w:sz w:val="28"/>
          <w:szCs w:val="28"/>
        </w:rPr>
        <w:t xml:space="preserve"> </w:t>
      </w:r>
      <w:r w:rsidRPr="00602032">
        <w:rPr>
          <w:color w:val="000000"/>
          <w:sz w:val="28"/>
          <w:szCs w:val="28"/>
        </w:rPr>
        <w:t>успешность, сохранение и укрепление здоровья детей, коррекцию недостатков в</w:t>
      </w:r>
      <w:r>
        <w:rPr>
          <w:color w:val="000000"/>
          <w:sz w:val="28"/>
          <w:szCs w:val="28"/>
        </w:rPr>
        <w:t xml:space="preserve"> </w:t>
      </w:r>
      <w:r w:rsidRPr="00602032">
        <w:rPr>
          <w:color w:val="000000"/>
          <w:sz w:val="28"/>
          <w:szCs w:val="28"/>
        </w:rPr>
        <w:t>физич</w:t>
      </w:r>
      <w:r w:rsidRPr="00602032">
        <w:rPr>
          <w:color w:val="000000"/>
          <w:sz w:val="28"/>
          <w:szCs w:val="28"/>
        </w:rPr>
        <w:t>е</w:t>
      </w:r>
      <w:r w:rsidRPr="00602032">
        <w:rPr>
          <w:color w:val="000000"/>
          <w:sz w:val="28"/>
          <w:szCs w:val="28"/>
        </w:rPr>
        <w:t>ском или психологическом развитии детей.</w:t>
      </w:r>
    </w:p>
    <w:p w:rsidR="00602032" w:rsidRDefault="00602032" w:rsidP="00602032">
      <w:pPr>
        <w:shd w:val="clear" w:color="auto" w:fill="FFFFFF"/>
        <w:ind w:firstLine="709"/>
        <w:jc w:val="both"/>
        <w:rPr>
          <w:color w:val="000000"/>
          <w:sz w:val="28"/>
          <w:szCs w:val="28"/>
        </w:rPr>
      </w:pPr>
      <w:r w:rsidRPr="00602032">
        <w:rPr>
          <w:color w:val="000000"/>
          <w:sz w:val="28"/>
          <w:szCs w:val="28"/>
        </w:rPr>
        <w:t>Создание атмосферы эмоционального комфорта, условий для самовыражения,</w:t>
      </w:r>
      <w:r>
        <w:rPr>
          <w:color w:val="000000"/>
          <w:sz w:val="28"/>
          <w:szCs w:val="28"/>
        </w:rPr>
        <w:t xml:space="preserve"> </w:t>
      </w:r>
      <w:r w:rsidRPr="00602032">
        <w:rPr>
          <w:color w:val="000000"/>
          <w:sz w:val="28"/>
          <w:szCs w:val="28"/>
        </w:rPr>
        <w:t>саморазвития ребенка, творчес</w:t>
      </w:r>
      <w:r w:rsidRPr="00602032">
        <w:rPr>
          <w:color w:val="000000"/>
          <w:sz w:val="28"/>
          <w:szCs w:val="28"/>
        </w:rPr>
        <w:t>т</w:t>
      </w:r>
      <w:r w:rsidRPr="00602032">
        <w:rPr>
          <w:color w:val="000000"/>
          <w:sz w:val="28"/>
          <w:szCs w:val="28"/>
        </w:rPr>
        <w:t xml:space="preserve">ва, игры, общения и познания мира. </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Основной контекст</w:t>
      </w:r>
      <w:r>
        <w:rPr>
          <w:color w:val="000000"/>
          <w:sz w:val="28"/>
          <w:szCs w:val="28"/>
        </w:rPr>
        <w:t xml:space="preserve"> </w:t>
      </w:r>
      <w:r w:rsidRPr="00602032">
        <w:rPr>
          <w:color w:val="000000"/>
          <w:sz w:val="28"/>
          <w:szCs w:val="28"/>
        </w:rPr>
        <w:t>развития ребенка представляет собой игра, а не учебная деятельность.</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lastRenderedPageBreak/>
        <w:t>Достижения детей дошкольного возраста определяются не суммой конкретных знаний,</w:t>
      </w:r>
      <w:r>
        <w:rPr>
          <w:color w:val="000000"/>
          <w:sz w:val="28"/>
          <w:szCs w:val="28"/>
        </w:rPr>
        <w:t xml:space="preserve"> </w:t>
      </w:r>
      <w:r w:rsidRPr="00602032">
        <w:rPr>
          <w:color w:val="000000"/>
          <w:sz w:val="28"/>
          <w:szCs w:val="28"/>
        </w:rPr>
        <w:t>умений и навыков д</w:t>
      </w:r>
      <w:r w:rsidRPr="00602032">
        <w:rPr>
          <w:color w:val="000000"/>
          <w:sz w:val="28"/>
          <w:szCs w:val="28"/>
        </w:rPr>
        <w:t>е</w:t>
      </w:r>
      <w:r w:rsidRPr="00602032">
        <w:rPr>
          <w:color w:val="000000"/>
          <w:sz w:val="28"/>
          <w:szCs w:val="28"/>
        </w:rPr>
        <w:t>тей, а совокупностью личностных качеств, в том числе</w:t>
      </w:r>
      <w:r>
        <w:rPr>
          <w:color w:val="000000"/>
          <w:sz w:val="28"/>
          <w:szCs w:val="28"/>
        </w:rPr>
        <w:t xml:space="preserve"> </w:t>
      </w:r>
      <w:r w:rsidRPr="00602032">
        <w:rPr>
          <w:color w:val="000000"/>
          <w:sz w:val="28"/>
          <w:szCs w:val="28"/>
        </w:rPr>
        <w:t>обеспечивающих психологическую готовность ребенка к школе.</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Содержание образовательного процесса в ДОУ обеспечивает достижение</w:t>
      </w:r>
      <w:r>
        <w:rPr>
          <w:color w:val="000000"/>
          <w:sz w:val="28"/>
          <w:szCs w:val="28"/>
        </w:rPr>
        <w:t xml:space="preserve"> </w:t>
      </w:r>
      <w:r w:rsidRPr="00602032">
        <w:rPr>
          <w:color w:val="000000"/>
          <w:sz w:val="28"/>
          <w:szCs w:val="28"/>
        </w:rPr>
        <w:t>воспитанниками г</w:t>
      </w:r>
      <w:r>
        <w:rPr>
          <w:color w:val="000000"/>
          <w:sz w:val="28"/>
          <w:szCs w:val="28"/>
        </w:rPr>
        <w:t>отовности к школе:</w:t>
      </w:r>
    </w:p>
    <w:p w:rsidR="00602032" w:rsidRPr="00602032" w:rsidRDefault="00602032" w:rsidP="00602032">
      <w:pPr>
        <w:shd w:val="clear" w:color="auto" w:fill="FFFFFF"/>
        <w:ind w:firstLine="709"/>
        <w:jc w:val="both"/>
        <w:rPr>
          <w:color w:val="000000"/>
          <w:sz w:val="28"/>
          <w:szCs w:val="28"/>
        </w:rPr>
      </w:pPr>
      <w:r w:rsidRPr="00602032">
        <w:rPr>
          <w:color w:val="000000"/>
          <w:sz w:val="28"/>
          <w:szCs w:val="28"/>
        </w:rPr>
        <w:t>социально-коммуникативная, познавательная, речевая, художественно-эстетическая и</w:t>
      </w:r>
      <w:r>
        <w:rPr>
          <w:color w:val="000000"/>
          <w:sz w:val="28"/>
          <w:szCs w:val="28"/>
        </w:rPr>
        <w:t xml:space="preserve"> </w:t>
      </w:r>
      <w:r w:rsidRPr="00602032">
        <w:rPr>
          <w:color w:val="000000"/>
          <w:sz w:val="28"/>
          <w:szCs w:val="28"/>
        </w:rPr>
        <w:t>физическая.</w:t>
      </w:r>
    </w:p>
    <w:p w:rsidR="00602032" w:rsidRPr="00602032" w:rsidRDefault="00602032" w:rsidP="00602032">
      <w:pPr>
        <w:shd w:val="clear" w:color="auto" w:fill="FFFFFF"/>
        <w:ind w:firstLine="709"/>
        <w:jc w:val="both"/>
        <w:rPr>
          <w:color w:val="000000"/>
          <w:sz w:val="28"/>
          <w:szCs w:val="28"/>
        </w:rPr>
      </w:pPr>
    </w:p>
    <w:p w:rsidR="00602032" w:rsidRPr="00602032" w:rsidRDefault="00602032" w:rsidP="00602032">
      <w:pPr>
        <w:ind w:firstLine="709"/>
        <w:jc w:val="both"/>
        <w:rPr>
          <w:sz w:val="28"/>
          <w:szCs w:val="28"/>
        </w:rPr>
      </w:pPr>
    </w:p>
    <w:p w:rsidR="001C7330" w:rsidRPr="007F43BB" w:rsidRDefault="001C7330" w:rsidP="001C7330">
      <w:pPr>
        <w:jc w:val="center"/>
        <w:rPr>
          <w:b/>
          <w:sz w:val="28"/>
          <w:szCs w:val="28"/>
        </w:rPr>
      </w:pPr>
      <w:r w:rsidRPr="007F43BB">
        <w:rPr>
          <w:b/>
          <w:sz w:val="28"/>
          <w:szCs w:val="28"/>
        </w:rPr>
        <w:t>2. Структура управления МБДОУ и распределение административных обязанностей</w:t>
      </w:r>
    </w:p>
    <w:p w:rsidR="00190836" w:rsidRDefault="00190836" w:rsidP="001C7330">
      <w:pPr>
        <w:jc w:val="center"/>
        <w:rPr>
          <w:b/>
          <w:color w:val="FF0000"/>
          <w:sz w:val="28"/>
          <w:szCs w:val="28"/>
        </w:rPr>
      </w:pPr>
    </w:p>
    <w:p w:rsidR="001C7330" w:rsidRPr="00190836" w:rsidRDefault="001C7330" w:rsidP="00CC68C0">
      <w:pPr>
        <w:ind w:firstLine="709"/>
        <w:rPr>
          <w:sz w:val="28"/>
          <w:szCs w:val="28"/>
        </w:rPr>
      </w:pPr>
      <w:r w:rsidRPr="00190836">
        <w:rPr>
          <w:sz w:val="28"/>
          <w:szCs w:val="28"/>
        </w:rPr>
        <w:t>В аппарат управления дошкольного учреждения входят:</w:t>
      </w:r>
    </w:p>
    <w:p w:rsidR="00190836" w:rsidRPr="00190836" w:rsidRDefault="001C7330" w:rsidP="00CC68C0">
      <w:pPr>
        <w:pStyle w:val="a4"/>
        <w:spacing w:before="0" w:beforeAutospacing="0" w:after="0" w:afterAutospacing="0"/>
        <w:ind w:firstLine="709"/>
        <w:rPr>
          <w:sz w:val="28"/>
          <w:szCs w:val="28"/>
        </w:rPr>
      </w:pPr>
      <w:r w:rsidRPr="00190836">
        <w:rPr>
          <w:sz w:val="28"/>
          <w:szCs w:val="28"/>
        </w:rPr>
        <w:t xml:space="preserve">- </w:t>
      </w:r>
      <w:r w:rsidR="00190836">
        <w:rPr>
          <w:sz w:val="28"/>
          <w:szCs w:val="28"/>
        </w:rPr>
        <w:t>з</w:t>
      </w:r>
      <w:r w:rsidRPr="00190836">
        <w:rPr>
          <w:sz w:val="28"/>
          <w:szCs w:val="28"/>
        </w:rPr>
        <w:t xml:space="preserve">аведующий </w:t>
      </w:r>
      <w:r w:rsidR="00190836">
        <w:rPr>
          <w:sz w:val="28"/>
          <w:szCs w:val="28"/>
        </w:rPr>
        <w:t xml:space="preserve"> Учреждением Малахова Наталья Юрьевна</w:t>
      </w:r>
      <w:r w:rsidR="005C0981">
        <w:rPr>
          <w:sz w:val="28"/>
          <w:szCs w:val="28"/>
        </w:rPr>
        <w:t>.</w:t>
      </w:r>
      <w:r w:rsidR="00190836">
        <w:rPr>
          <w:sz w:val="28"/>
          <w:szCs w:val="28"/>
        </w:rPr>
        <w:t xml:space="preserve"> </w:t>
      </w:r>
      <w:r w:rsidR="005C0981">
        <w:rPr>
          <w:sz w:val="28"/>
          <w:szCs w:val="28"/>
        </w:rPr>
        <w:t>О</w:t>
      </w:r>
      <w:r w:rsidR="00190836" w:rsidRPr="00190836">
        <w:rPr>
          <w:sz w:val="28"/>
          <w:szCs w:val="28"/>
        </w:rPr>
        <w:t>существляет руководство учреждением в соотве</w:t>
      </w:r>
      <w:r w:rsidR="00190836" w:rsidRPr="00190836">
        <w:rPr>
          <w:sz w:val="28"/>
          <w:szCs w:val="28"/>
        </w:rPr>
        <w:t>т</w:t>
      </w:r>
      <w:r w:rsidR="00190836" w:rsidRPr="00190836">
        <w:rPr>
          <w:sz w:val="28"/>
          <w:szCs w:val="28"/>
        </w:rPr>
        <w:t>ствии с его Уставом и з</w:t>
      </w:r>
      <w:r w:rsidR="00190836" w:rsidRPr="00190836">
        <w:rPr>
          <w:sz w:val="28"/>
          <w:szCs w:val="28"/>
        </w:rPr>
        <w:t>а</w:t>
      </w:r>
      <w:r w:rsidR="00190836" w:rsidRPr="00190836">
        <w:rPr>
          <w:sz w:val="28"/>
          <w:szCs w:val="28"/>
        </w:rPr>
        <w:t xml:space="preserve">конодательством РФ и </w:t>
      </w:r>
      <w:proofErr w:type="gramStart"/>
      <w:r w:rsidR="00190836" w:rsidRPr="00190836">
        <w:rPr>
          <w:sz w:val="28"/>
          <w:szCs w:val="28"/>
        </w:rPr>
        <w:t>контроль за</w:t>
      </w:r>
      <w:proofErr w:type="gramEnd"/>
      <w:r w:rsidR="00190836" w:rsidRPr="00190836">
        <w:rPr>
          <w:sz w:val="28"/>
          <w:szCs w:val="28"/>
        </w:rPr>
        <w:t xml:space="preserve"> деятельностью всех структур</w:t>
      </w:r>
    </w:p>
    <w:p w:rsidR="001C7330" w:rsidRPr="005C0981" w:rsidRDefault="001C7330" w:rsidP="00CC68C0">
      <w:pPr>
        <w:ind w:firstLine="709"/>
        <w:jc w:val="both"/>
        <w:rPr>
          <w:sz w:val="28"/>
          <w:szCs w:val="28"/>
        </w:rPr>
      </w:pPr>
      <w:r w:rsidRPr="00190836">
        <w:rPr>
          <w:sz w:val="28"/>
          <w:szCs w:val="28"/>
        </w:rPr>
        <w:t>- </w:t>
      </w:r>
      <w:r w:rsidR="00190836">
        <w:rPr>
          <w:sz w:val="28"/>
          <w:szCs w:val="28"/>
        </w:rPr>
        <w:t>заместитель заведующего по УВР</w:t>
      </w:r>
      <w:r w:rsidRPr="00190836">
        <w:rPr>
          <w:sz w:val="28"/>
          <w:szCs w:val="28"/>
        </w:rPr>
        <w:t xml:space="preserve"> </w:t>
      </w:r>
      <w:r w:rsidR="00602032">
        <w:rPr>
          <w:sz w:val="28"/>
          <w:szCs w:val="28"/>
        </w:rPr>
        <w:t>Крамаренко Елена Анатольевна</w:t>
      </w:r>
      <w:r w:rsidR="005C0981">
        <w:rPr>
          <w:sz w:val="28"/>
          <w:szCs w:val="28"/>
        </w:rPr>
        <w:t>.</w:t>
      </w:r>
      <w:r w:rsidR="005C0981">
        <w:t xml:space="preserve"> </w:t>
      </w:r>
      <w:r w:rsidR="005C0981" w:rsidRPr="005C0981">
        <w:rPr>
          <w:sz w:val="28"/>
          <w:szCs w:val="28"/>
        </w:rPr>
        <w:t>Организ</w:t>
      </w:r>
      <w:r w:rsidR="005C0981">
        <w:rPr>
          <w:sz w:val="28"/>
          <w:szCs w:val="28"/>
        </w:rPr>
        <w:t>ует</w:t>
      </w:r>
      <w:r w:rsidR="005C0981" w:rsidRPr="005C0981">
        <w:rPr>
          <w:sz w:val="28"/>
          <w:szCs w:val="28"/>
        </w:rPr>
        <w:t xml:space="preserve"> целенаправленно</w:t>
      </w:r>
      <w:r w:rsidR="005C0981">
        <w:rPr>
          <w:sz w:val="28"/>
          <w:szCs w:val="28"/>
        </w:rPr>
        <w:t>сть</w:t>
      </w:r>
      <w:r w:rsidR="005C0981" w:rsidRPr="005C0981">
        <w:rPr>
          <w:sz w:val="28"/>
          <w:szCs w:val="28"/>
        </w:rPr>
        <w:t xml:space="preserve"> учебно-воспитательного процесса в МБДОУ в рамках единого образовательного пространства.</w:t>
      </w:r>
      <w:r w:rsidR="005C0981">
        <w:rPr>
          <w:sz w:val="28"/>
          <w:szCs w:val="28"/>
        </w:rPr>
        <w:t xml:space="preserve"> </w:t>
      </w:r>
      <w:r w:rsidR="005C0981" w:rsidRPr="005C0981">
        <w:rPr>
          <w:sz w:val="28"/>
          <w:szCs w:val="28"/>
        </w:rPr>
        <w:t xml:space="preserve">Осуществлять </w:t>
      </w:r>
      <w:proofErr w:type="gramStart"/>
      <w:r w:rsidR="005C0981" w:rsidRPr="005C0981">
        <w:rPr>
          <w:sz w:val="28"/>
          <w:szCs w:val="28"/>
        </w:rPr>
        <w:t>контроль за</w:t>
      </w:r>
      <w:proofErr w:type="gramEnd"/>
      <w:r w:rsidR="005C0981" w:rsidRPr="005C0981">
        <w:rPr>
          <w:sz w:val="28"/>
          <w:szCs w:val="28"/>
        </w:rPr>
        <w:t xml:space="preserve"> качеством образовательного процесса</w:t>
      </w:r>
      <w:r w:rsidR="005C0981">
        <w:rPr>
          <w:sz w:val="28"/>
          <w:szCs w:val="28"/>
        </w:rPr>
        <w:t>.  П</w:t>
      </w:r>
      <w:r w:rsidRPr="005C0981">
        <w:rPr>
          <w:sz w:val="28"/>
          <w:szCs w:val="28"/>
        </w:rPr>
        <w:t>лани</w:t>
      </w:r>
      <w:r w:rsidR="005C0981">
        <w:rPr>
          <w:sz w:val="28"/>
          <w:szCs w:val="28"/>
        </w:rPr>
        <w:t>рует</w:t>
      </w:r>
      <w:r w:rsidRPr="005C0981">
        <w:rPr>
          <w:sz w:val="28"/>
          <w:szCs w:val="28"/>
        </w:rPr>
        <w:t xml:space="preserve"> уче</w:t>
      </w:r>
      <w:r w:rsidRPr="005C0981">
        <w:rPr>
          <w:sz w:val="28"/>
          <w:szCs w:val="28"/>
        </w:rPr>
        <w:t>б</w:t>
      </w:r>
      <w:r w:rsidRPr="005C0981">
        <w:rPr>
          <w:sz w:val="28"/>
          <w:szCs w:val="28"/>
        </w:rPr>
        <w:t>но-воспитательн</w:t>
      </w:r>
      <w:r w:rsidR="005C0981">
        <w:rPr>
          <w:sz w:val="28"/>
          <w:szCs w:val="28"/>
        </w:rPr>
        <w:t>ый</w:t>
      </w:r>
      <w:r w:rsidRPr="005C0981">
        <w:rPr>
          <w:sz w:val="28"/>
          <w:szCs w:val="28"/>
        </w:rPr>
        <w:t xml:space="preserve"> процес</w:t>
      </w:r>
      <w:r w:rsidR="00517935">
        <w:rPr>
          <w:sz w:val="28"/>
          <w:szCs w:val="28"/>
        </w:rPr>
        <w:t>с</w:t>
      </w:r>
      <w:r w:rsidRPr="005C0981">
        <w:rPr>
          <w:sz w:val="28"/>
          <w:szCs w:val="28"/>
        </w:rPr>
        <w:t>;</w:t>
      </w:r>
    </w:p>
    <w:p w:rsidR="00517935" w:rsidRPr="00517935" w:rsidRDefault="001C7330" w:rsidP="00CC68C0">
      <w:pPr>
        <w:ind w:firstLine="709"/>
        <w:rPr>
          <w:rStyle w:val="c0"/>
          <w:sz w:val="28"/>
          <w:szCs w:val="28"/>
        </w:rPr>
      </w:pPr>
      <w:r w:rsidRPr="00190836">
        <w:rPr>
          <w:sz w:val="28"/>
          <w:szCs w:val="28"/>
        </w:rPr>
        <w:t>-  </w:t>
      </w:r>
      <w:r w:rsidR="005C0981">
        <w:rPr>
          <w:sz w:val="28"/>
          <w:szCs w:val="28"/>
        </w:rPr>
        <w:t xml:space="preserve">заместитель заведующего по АХР </w:t>
      </w:r>
      <w:r w:rsidR="00602032">
        <w:rPr>
          <w:sz w:val="28"/>
          <w:szCs w:val="28"/>
        </w:rPr>
        <w:t>Свиридова Татьяна Вячеславовна</w:t>
      </w:r>
      <w:r w:rsidR="00517935">
        <w:rPr>
          <w:sz w:val="28"/>
          <w:szCs w:val="28"/>
        </w:rPr>
        <w:t xml:space="preserve">. </w:t>
      </w:r>
      <w:r w:rsidR="00517935" w:rsidRPr="00517935">
        <w:rPr>
          <w:sz w:val="28"/>
          <w:szCs w:val="28"/>
        </w:rPr>
        <w:t>О</w:t>
      </w:r>
      <w:r w:rsidR="00517935" w:rsidRPr="00517935">
        <w:rPr>
          <w:rStyle w:val="c0"/>
          <w:sz w:val="28"/>
          <w:szCs w:val="28"/>
        </w:rPr>
        <w:t>существляет руководство работой по хозяйственному обслуживанию дошкольного образовательного учреждения и его структурных подразделений.</w:t>
      </w:r>
    </w:p>
    <w:p w:rsidR="001C7330" w:rsidRPr="009D4C26" w:rsidRDefault="009D4C26" w:rsidP="00CC68C0">
      <w:pPr>
        <w:ind w:firstLine="709"/>
        <w:rPr>
          <w:sz w:val="28"/>
          <w:szCs w:val="28"/>
        </w:rPr>
      </w:pPr>
      <w:r w:rsidRPr="009D4C26">
        <w:rPr>
          <w:sz w:val="28"/>
          <w:szCs w:val="28"/>
        </w:rPr>
        <w:t xml:space="preserve">В Учреждении </w:t>
      </w:r>
      <w:r w:rsidR="001C7330" w:rsidRPr="009D4C26">
        <w:rPr>
          <w:sz w:val="28"/>
          <w:szCs w:val="28"/>
        </w:rPr>
        <w:t>созданы следующие формы самоуправления:</w:t>
      </w:r>
    </w:p>
    <w:p w:rsidR="001C7330" w:rsidRPr="009D4C26" w:rsidRDefault="001C7330" w:rsidP="00CC68C0">
      <w:pPr>
        <w:ind w:firstLine="709"/>
        <w:rPr>
          <w:sz w:val="28"/>
          <w:szCs w:val="28"/>
        </w:rPr>
      </w:pPr>
      <w:r w:rsidRPr="009D4C26">
        <w:rPr>
          <w:sz w:val="28"/>
          <w:szCs w:val="28"/>
        </w:rPr>
        <w:t>- аттестационная комиссия</w:t>
      </w:r>
    </w:p>
    <w:p w:rsidR="001C7330" w:rsidRPr="009D4C26" w:rsidRDefault="001C7330" w:rsidP="00CC68C0">
      <w:pPr>
        <w:ind w:firstLine="709"/>
        <w:rPr>
          <w:sz w:val="28"/>
          <w:szCs w:val="28"/>
        </w:rPr>
      </w:pPr>
      <w:r w:rsidRPr="009D4C26">
        <w:rPr>
          <w:sz w:val="28"/>
          <w:szCs w:val="28"/>
        </w:rPr>
        <w:t>- экспертная группа</w:t>
      </w:r>
    </w:p>
    <w:p w:rsidR="001C7330" w:rsidRPr="00B2554D" w:rsidRDefault="001C7330" w:rsidP="00CC68C0">
      <w:pPr>
        <w:ind w:firstLine="709"/>
        <w:rPr>
          <w:color w:val="000000"/>
          <w:sz w:val="28"/>
          <w:szCs w:val="28"/>
        </w:rPr>
      </w:pPr>
      <w:r w:rsidRPr="00B2554D">
        <w:rPr>
          <w:color w:val="595959"/>
          <w:sz w:val="28"/>
          <w:szCs w:val="28"/>
        </w:rPr>
        <w:t xml:space="preserve">- </w:t>
      </w:r>
      <w:r w:rsidRPr="00B2554D">
        <w:rPr>
          <w:color w:val="000000"/>
          <w:sz w:val="28"/>
          <w:szCs w:val="28"/>
        </w:rPr>
        <w:t>психолого-медико-педагогический консилиум</w:t>
      </w:r>
    </w:p>
    <w:p w:rsidR="001C7330" w:rsidRDefault="001C7330" w:rsidP="00CC68C0">
      <w:pPr>
        <w:ind w:firstLine="709"/>
        <w:rPr>
          <w:sz w:val="28"/>
          <w:szCs w:val="28"/>
        </w:rPr>
      </w:pPr>
      <w:r w:rsidRPr="009D4C26">
        <w:rPr>
          <w:sz w:val="28"/>
          <w:szCs w:val="28"/>
        </w:rPr>
        <w:t>- родительский комитет</w:t>
      </w:r>
    </w:p>
    <w:p w:rsidR="00C54EBE" w:rsidRDefault="00C54EBE" w:rsidP="00CC68C0">
      <w:pPr>
        <w:ind w:firstLine="709"/>
        <w:rPr>
          <w:sz w:val="28"/>
          <w:szCs w:val="28"/>
        </w:rPr>
      </w:pPr>
      <w:r>
        <w:rPr>
          <w:sz w:val="28"/>
          <w:szCs w:val="28"/>
        </w:rPr>
        <w:t>- педагогический совет</w:t>
      </w:r>
    </w:p>
    <w:p w:rsidR="00C54EBE" w:rsidRDefault="00C54EBE" w:rsidP="00CC68C0">
      <w:pPr>
        <w:ind w:firstLine="709"/>
        <w:rPr>
          <w:sz w:val="28"/>
          <w:szCs w:val="28"/>
        </w:rPr>
      </w:pPr>
      <w:r>
        <w:rPr>
          <w:sz w:val="28"/>
          <w:szCs w:val="28"/>
        </w:rPr>
        <w:t>- общее собрание работников</w:t>
      </w:r>
    </w:p>
    <w:p w:rsidR="00024023" w:rsidRPr="009D4C26" w:rsidRDefault="00024023" w:rsidP="00CC68C0">
      <w:pPr>
        <w:ind w:firstLine="709"/>
        <w:rPr>
          <w:sz w:val="28"/>
          <w:szCs w:val="28"/>
        </w:rPr>
      </w:pPr>
      <w:r>
        <w:rPr>
          <w:sz w:val="28"/>
          <w:szCs w:val="28"/>
        </w:rPr>
        <w:t>- управляющий совет</w:t>
      </w:r>
    </w:p>
    <w:p w:rsidR="001C7330" w:rsidRDefault="001C7330" w:rsidP="00CC68C0">
      <w:pPr>
        <w:ind w:firstLine="709"/>
        <w:rPr>
          <w:sz w:val="28"/>
          <w:szCs w:val="28"/>
        </w:rPr>
      </w:pPr>
      <w:r w:rsidRPr="009D4C26">
        <w:rPr>
          <w:sz w:val="28"/>
          <w:szCs w:val="28"/>
        </w:rPr>
        <w:t>Родительский комитет сформирован как общественный орган соуправления МБДОУ, созывается 2-3 раза в год и по мере необходимости для решения вопросов по созданию условий качественного образования, оздоровления и ко</w:t>
      </w:r>
      <w:r w:rsidRPr="009D4C26">
        <w:rPr>
          <w:sz w:val="28"/>
          <w:szCs w:val="28"/>
        </w:rPr>
        <w:t>р</w:t>
      </w:r>
      <w:r w:rsidRPr="009D4C26">
        <w:rPr>
          <w:sz w:val="28"/>
          <w:szCs w:val="28"/>
        </w:rPr>
        <w:t>рекции развития детей.</w:t>
      </w:r>
    </w:p>
    <w:p w:rsidR="00E55BB1" w:rsidRDefault="00E55BB1" w:rsidP="001C7330">
      <w:pPr>
        <w:rPr>
          <w:color w:val="FF0000"/>
          <w:sz w:val="28"/>
          <w:szCs w:val="28"/>
        </w:rPr>
      </w:pPr>
    </w:p>
    <w:p w:rsidR="00024023" w:rsidRDefault="00024023" w:rsidP="001C7330">
      <w:pPr>
        <w:rPr>
          <w:color w:val="FF0000"/>
          <w:sz w:val="28"/>
          <w:szCs w:val="28"/>
        </w:rPr>
      </w:pPr>
    </w:p>
    <w:p w:rsidR="00024023" w:rsidRPr="00E55BB1" w:rsidRDefault="00024023" w:rsidP="001C7330">
      <w:pPr>
        <w:rPr>
          <w:color w:val="FF0000"/>
          <w:sz w:val="28"/>
          <w:szCs w:val="28"/>
        </w:rPr>
      </w:pPr>
    </w:p>
    <w:p w:rsidR="00E55BB1" w:rsidRPr="00E55BB1" w:rsidRDefault="00E55BB1" w:rsidP="00E55BB1">
      <w:pPr>
        <w:pStyle w:val="a4"/>
        <w:spacing w:before="0" w:beforeAutospacing="0" w:after="0" w:afterAutospacing="0"/>
        <w:jc w:val="center"/>
        <w:rPr>
          <w:b/>
          <w:sz w:val="28"/>
          <w:szCs w:val="28"/>
        </w:rPr>
      </w:pPr>
      <w:r w:rsidRPr="00E55BB1">
        <w:rPr>
          <w:rStyle w:val="apple-converted-space"/>
          <w:b/>
          <w:sz w:val="28"/>
          <w:szCs w:val="28"/>
          <w:shd w:val="clear" w:color="auto" w:fill="FFFFFF"/>
        </w:rPr>
        <w:lastRenderedPageBreak/>
        <w:t>3.</w:t>
      </w:r>
      <w:r w:rsidRPr="00E55BB1">
        <w:rPr>
          <w:rStyle w:val="apple-converted-space"/>
          <w:sz w:val="28"/>
          <w:szCs w:val="28"/>
          <w:shd w:val="clear" w:color="auto" w:fill="FFFFFF"/>
        </w:rPr>
        <w:t xml:space="preserve"> </w:t>
      </w:r>
      <w:r w:rsidRPr="00E55BB1">
        <w:rPr>
          <w:b/>
          <w:sz w:val="28"/>
          <w:szCs w:val="28"/>
        </w:rPr>
        <w:t>Кадровое обеспечение МБДОУ</w:t>
      </w:r>
    </w:p>
    <w:p w:rsidR="00E55BB1" w:rsidRPr="00E55BB1" w:rsidRDefault="00E55BB1" w:rsidP="00E55BB1">
      <w:pPr>
        <w:pStyle w:val="a4"/>
        <w:spacing w:before="0" w:beforeAutospacing="0" w:after="0" w:afterAutospacing="0"/>
        <w:jc w:val="center"/>
        <w:rPr>
          <w:b/>
          <w:i/>
          <w:color w:val="FF0000"/>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992"/>
        <w:gridCol w:w="992"/>
        <w:gridCol w:w="992"/>
        <w:gridCol w:w="993"/>
        <w:gridCol w:w="992"/>
        <w:gridCol w:w="1417"/>
        <w:gridCol w:w="709"/>
        <w:gridCol w:w="1134"/>
        <w:gridCol w:w="992"/>
        <w:gridCol w:w="993"/>
        <w:gridCol w:w="1134"/>
        <w:gridCol w:w="1275"/>
      </w:tblGrid>
      <w:tr w:rsidR="00271606" w:rsidRPr="00271606" w:rsidTr="00271606">
        <w:tc>
          <w:tcPr>
            <w:tcW w:w="2552" w:type="dxa"/>
            <w:gridSpan w:val="2"/>
          </w:tcPr>
          <w:p w:rsidR="00E55BB1" w:rsidRPr="00271606" w:rsidRDefault="00E55BB1" w:rsidP="00CD11B5">
            <w:pPr>
              <w:pStyle w:val="aa"/>
              <w:ind w:left="0"/>
            </w:pPr>
            <w:r w:rsidRPr="00271606">
              <w:t>Всего педагогич</w:t>
            </w:r>
            <w:r w:rsidRPr="00271606">
              <w:t>е</w:t>
            </w:r>
            <w:r w:rsidRPr="00271606">
              <w:t>ских р</w:t>
            </w:r>
            <w:r w:rsidRPr="00271606">
              <w:t>а</w:t>
            </w:r>
            <w:r w:rsidRPr="00271606">
              <w:t>ботников</w:t>
            </w:r>
          </w:p>
        </w:tc>
        <w:tc>
          <w:tcPr>
            <w:tcW w:w="5386" w:type="dxa"/>
            <w:gridSpan w:val="5"/>
          </w:tcPr>
          <w:p w:rsidR="00E55BB1" w:rsidRPr="00271606" w:rsidRDefault="00E55BB1" w:rsidP="00CD11B5">
            <w:pPr>
              <w:pStyle w:val="aa"/>
              <w:ind w:left="0"/>
            </w:pPr>
            <w:r w:rsidRPr="00271606">
              <w:t>Стаж педагогической раб</w:t>
            </w:r>
            <w:r w:rsidRPr="00271606">
              <w:t>о</w:t>
            </w:r>
            <w:r w:rsidRPr="00271606">
              <w:t>ты</w:t>
            </w:r>
          </w:p>
        </w:tc>
        <w:tc>
          <w:tcPr>
            <w:tcW w:w="3828" w:type="dxa"/>
            <w:gridSpan w:val="4"/>
          </w:tcPr>
          <w:p w:rsidR="00E55BB1" w:rsidRPr="00271606" w:rsidRDefault="00E55BB1" w:rsidP="00CD11B5">
            <w:pPr>
              <w:pStyle w:val="aa"/>
              <w:ind w:left="0"/>
            </w:pPr>
            <w:r w:rsidRPr="00271606">
              <w:t>Квалификация</w:t>
            </w:r>
          </w:p>
        </w:tc>
        <w:tc>
          <w:tcPr>
            <w:tcW w:w="2409" w:type="dxa"/>
            <w:gridSpan w:val="2"/>
          </w:tcPr>
          <w:p w:rsidR="00E55BB1" w:rsidRPr="00271606" w:rsidRDefault="00E55BB1" w:rsidP="00CD11B5">
            <w:pPr>
              <w:pStyle w:val="aa"/>
              <w:ind w:left="0"/>
            </w:pPr>
            <w:r w:rsidRPr="00271606">
              <w:t>Образование</w:t>
            </w:r>
          </w:p>
        </w:tc>
      </w:tr>
      <w:tr w:rsidR="00271606" w:rsidRPr="001B4287" w:rsidTr="00271606">
        <w:tc>
          <w:tcPr>
            <w:tcW w:w="1560" w:type="dxa"/>
          </w:tcPr>
          <w:p w:rsidR="00271606" w:rsidRPr="001B4287" w:rsidRDefault="00271606" w:rsidP="00CD11B5">
            <w:pPr>
              <w:pStyle w:val="aa"/>
              <w:ind w:left="0"/>
            </w:pPr>
            <w:r w:rsidRPr="001B4287">
              <w:t>Штат</w:t>
            </w:r>
          </w:p>
        </w:tc>
        <w:tc>
          <w:tcPr>
            <w:tcW w:w="992" w:type="dxa"/>
          </w:tcPr>
          <w:p w:rsidR="00271606" w:rsidRPr="001B4287" w:rsidRDefault="00271606" w:rsidP="00CD11B5">
            <w:pPr>
              <w:pStyle w:val="aa"/>
              <w:ind w:left="0"/>
            </w:pPr>
            <w:r w:rsidRPr="001B4287">
              <w:t>% укомп</w:t>
            </w:r>
          </w:p>
        </w:tc>
        <w:tc>
          <w:tcPr>
            <w:tcW w:w="992" w:type="dxa"/>
          </w:tcPr>
          <w:p w:rsidR="00271606" w:rsidRPr="001B4287" w:rsidRDefault="00271606" w:rsidP="00CD11B5">
            <w:pPr>
              <w:pStyle w:val="aa"/>
              <w:ind w:left="0"/>
            </w:pPr>
            <w:r w:rsidRPr="001B4287">
              <w:t>До 3 лет</w:t>
            </w:r>
          </w:p>
        </w:tc>
        <w:tc>
          <w:tcPr>
            <w:tcW w:w="992" w:type="dxa"/>
          </w:tcPr>
          <w:p w:rsidR="00271606" w:rsidRPr="001B4287" w:rsidRDefault="00271606" w:rsidP="00CD11B5">
            <w:pPr>
              <w:pStyle w:val="aa"/>
              <w:ind w:left="0"/>
            </w:pPr>
            <w:r w:rsidRPr="001B4287">
              <w:t>3-5 лет</w:t>
            </w:r>
          </w:p>
        </w:tc>
        <w:tc>
          <w:tcPr>
            <w:tcW w:w="993" w:type="dxa"/>
          </w:tcPr>
          <w:p w:rsidR="00271606" w:rsidRPr="001B4287" w:rsidRDefault="00271606" w:rsidP="00CD11B5">
            <w:pPr>
              <w:pStyle w:val="aa"/>
              <w:ind w:left="0"/>
            </w:pPr>
            <w:r w:rsidRPr="001B4287">
              <w:t>5-10 лет</w:t>
            </w:r>
          </w:p>
        </w:tc>
        <w:tc>
          <w:tcPr>
            <w:tcW w:w="992" w:type="dxa"/>
          </w:tcPr>
          <w:p w:rsidR="00271606" w:rsidRPr="001B4287" w:rsidRDefault="00271606" w:rsidP="00CD11B5">
            <w:pPr>
              <w:pStyle w:val="aa"/>
              <w:ind w:left="0"/>
            </w:pPr>
            <w:r w:rsidRPr="001B4287">
              <w:t>10-20 лет</w:t>
            </w:r>
          </w:p>
        </w:tc>
        <w:tc>
          <w:tcPr>
            <w:tcW w:w="1417" w:type="dxa"/>
          </w:tcPr>
          <w:p w:rsidR="00271606" w:rsidRPr="001B4287" w:rsidRDefault="00271606" w:rsidP="00CD11B5">
            <w:pPr>
              <w:pStyle w:val="aa"/>
              <w:ind w:left="0"/>
            </w:pPr>
            <w:r w:rsidRPr="001B4287">
              <w:t>Б</w:t>
            </w:r>
            <w:r w:rsidRPr="001B4287">
              <w:t>о</w:t>
            </w:r>
            <w:r w:rsidRPr="001B4287">
              <w:t>лее 20 лет</w:t>
            </w:r>
          </w:p>
        </w:tc>
        <w:tc>
          <w:tcPr>
            <w:tcW w:w="709" w:type="dxa"/>
          </w:tcPr>
          <w:p w:rsidR="00271606" w:rsidRPr="001B4287" w:rsidRDefault="00271606" w:rsidP="00CD11B5">
            <w:pPr>
              <w:pStyle w:val="aa"/>
              <w:ind w:left="0"/>
            </w:pPr>
            <w:proofErr w:type="gramStart"/>
            <w:r w:rsidRPr="001B4287">
              <w:t>б</w:t>
            </w:r>
            <w:proofErr w:type="gramEnd"/>
            <w:r w:rsidRPr="001B4287">
              <w:t>/к</w:t>
            </w:r>
          </w:p>
        </w:tc>
        <w:tc>
          <w:tcPr>
            <w:tcW w:w="1134" w:type="dxa"/>
          </w:tcPr>
          <w:p w:rsidR="00271606" w:rsidRPr="001B4287" w:rsidRDefault="00271606" w:rsidP="00CD11B5">
            <w:pPr>
              <w:pStyle w:val="aa"/>
              <w:ind w:left="0"/>
            </w:pPr>
            <w:r w:rsidRPr="001B4287">
              <w:t>Соотв. з</w:t>
            </w:r>
            <w:r w:rsidRPr="001B4287">
              <w:t>а</w:t>
            </w:r>
            <w:r w:rsidRPr="001B4287">
              <w:t>ним</w:t>
            </w:r>
            <w:proofErr w:type="gramStart"/>
            <w:r w:rsidRPr="001B4287">
              <w:t>.д</w:t>
            </w:r>
            <w:proofErr w:type="gramEnd"/>
            <w:r w:rsidRPr="001B4287">
              <w:t>олж.</w:t>
            </w:r>
          </w:p>
        </w:tc>
        <w:tc>
          <w:tcPr>
            <w:tcW w:w="992" w:type="dxa"/>
          </w:tcPr>
          <w:p w:rsidR="00271606" w:rsidRPr="001B4287" w:rsidRDefault="00271606" w:rsidP="00CD11B5">
            <w:pPr>
              <w:pStyle w:val="aa"/>
              <w:ind w:left="0"/>
            </w:pPr>
            <w:r w:rsidRPr="001B4287">
              <w:t>Вы</w:t>
            </w:r>
            <w:r w:rsidRPr="001B4287">
              <w:t>с</w:t>
            </w:r>
            <w:r w:rsidRPr="001B4287">
              <w:t>шая катег</w:t>
            </w:r>
            <w:r w:rsidRPr="001B4287">
              <w:t>о</w:t>
            </w:r>
            <w:r w:rsidRPr="001B4287">
              <w:t>рия</w:t>
            </w:r>
          </w:p>
        </w:tc>
        <w:tc>
          <w:tcPr>
            <w:tcW w:w="993" w:type="dxa"/>
          </w:tcPr>
          <w:p w:rsidR="00271606" w:rsidRPr="001B4287" w:rsidRDefault="00271606" w:rsidP="00CD11B5">
            <w:pPr>
              <w:pStyle w:val="aa"/>
              <w:ind w:left="0"/>
            </w:pPr>
            <w:r w:rsidRPr="001B4287">
              <w:t>1 кв</w:t>
            </w:r>
            <w:r w:rsidRPr="001B4287">
              <w:t>а</w:t>
            </w:r>
            <w:r w:rsidRPr="001B4287">
              <w:t>лиф</w:t>
            </w:r>
            <w:proofErr w:type="gramStart"/>
            <w:r w:rsidRPr="001B4287">
              <w:t>.к</w:t>
            </w:r>
            <w:proofErr w:type="gramEnd"/>
            <w:r w:rsidRPr="001B4287">
              <w:t>атег</w:t>
            </w:r>
            <w:r w:rsidRPr="001B4287">
              <w:t>о</w:t>
            </w:r>
            <w:r w:rsidRPr="001B4287">
              <w:t>рия</w:t>
            </w:r>
          </w:p>
        </w:tc>
        <w:tc>
          <w:tcPr>
            <w:tcW w:w="1134" w:type="dxa"/>
          </w:tcPr>
          <w:p w:rsidR="00271606" w:rsidRPr="001B4287" w:rsidRDefault="00271606" w:rsidP="00CD11B5">
            <w:pPr>
              <w:pStyle w:val="aa"/>
              <w:ind w:left="0"/>
            </w:pPr>
            <w:proofErr w:type="gramStart"/>
            <w:r w:rsidRPr="001B4287">
              <w:t>Сре</w:t>
            </w:r>
            <w:r w:rsidRPr="001B4287">
              <w:t>д</w:t>
            </w:r>
            <w:r w:rsidRPr="001B4287">
              <w:t>нее-спец</w:t>
            </w:r>
            <w:r w:rsidRPr="001B4287">
              <w:t>и</w:t>
            </w:r>
            <w:r w:rsidRPr="001B4287">
              <w:t>альное</w:t>
            </w:r>
            <w:proofErr w:type="gramEnd"/>
          </w:p>
        </w:tc>
        <w:tc>
          <w:tcPr>
            <w:tcW w:w="1275" w:type="dxa"/>
          </w:tcPr>
          <w:p w:rsidR="00271606" w:rsidRPr="001B4287" w:rsidRDefault="00271606" w:rsidP="00CD11B5">
            <w:pPr>
              <w:pStyle w:val="aa"/>
              <w:ind w:left="0"/>
            </w:pPr>
            <w:r w:rsidRPr="001B4287">
              <w:t>высшее</w:t>
            </w:r>
          </w:p>
        </w:tc>
      </w:tr>
      <w:tr w:rsidR="00271606" w:rsidRPr="001B4287" w:rsidTr="00271606">
        <w:tc>
          <w:tcPr>
            <w:tcW w:w="1560" w:type="dxa"/>
          </w:tcPr>
          <w:p w:rsidR="00271606" w:rsidRPr="001B4287" w:rsidRDefault="00271606" w:rsidP="00455C0D">
            <w:pPr>
              <w:pStyle w:val="aa"/>
              <w:ind w:left="0"/>
            </w:pPr>
            <w:r w:rsidRPr="001B4287">
              <w:t>1</w:t>
            </w:r>
            <w:r w:rsidR="00455C0D">
              <w:t>7</w:t>
            </w:r>
          </w:p>
        </w:tc>
        <w:tc>
          <w:tcPr>
            <w:tcW w:w="992" w:type="dxa"/>
          </w:tcPr>
          <w:p w:rsidR="00271606" w:rsidRPr="001B4287" w:rsidRDefault="00C10C36" w:rsidP="00C10C36">
            <w:pPr>
              <w:pStyle w:val="aa"/>
              <w:ind w:left="0"/>
            </w:pPr>
            <w:r w:rsidRPr="001B4287">
              <w:t>100%</w:t>
            </w:r>
          </w:p>
        </w:tc>
        <w:tc>
          <w:tcPr>
            <w:tcW w:w="992" w:type="dxa"/>
          </w:tcPr>
          <w:p w:rsidR="00271606" w:rsidRPr="001B4287" w:rsidRDefault="00C10C36" w:rsidP="00CD11B5">
            <w:pPr>
              <w:pStyle w:val="aa"/>
              <w:ind w:left="0"/>
            </w:pPr>
            <w:r w:rsidRPr="001B4287">
              <w:t>4</w:t>
            </w:r>
          </w:p>
        </w:tc>
        <w:tc>
          <w:tcPr>
            <w:tcW w:w="992" w:type="dxa"/>
          </w:tcPr>
          <w:p w:rsidR="00271606" w:rsidRPr="001B4287" w:rsidRDefault="00455C0D" w:rsidP="00CD11B5">
            <w:pPr>
              <w:pStyle w:val="aa"/>
              <w:ind w:left="0"/>
            </w:pPr>
            <w:r>
              <w:t>4</w:t>
            </w:r>
          </w:p>
        </w:tc>
        <w:tc>
          <w:tcPr>
            <w:tcW w:w="993" w:type="dxa"/>
          </w:tcPr>
          <w:p w:rsidR="00271606" w:rsidRPr="001B4287" w:rsidRDefault="00C10C36" w:rsidP="00CD11B5">
            <w:pPr>
              <w:pStyle w:val="aa"/>
              <w:ind w:left="0"/>
            </w:pPr>
            <w:r w:rsidRPr="001B4287">
              <w:t>4</w:t>
            </w:r>
          </w:p>
        </w:tc>
        <w:tc>
          <w:tcPr>
            <w:tcW w:w="992" w:type="dxa"/>
          </w:tcPr>
          <w:p w:rsidR="00271606" w:rsidRPr="001B4287" w:rsidRDefault="00455C0D" w:rsidP="00CD11B5">
            <w:pPr>
              <w:pStyle w:val="aa"/>
              <w:ind w:left="0"/>
            </w:pPr>
            <w:r>
              <w:t>2</w:t>
            </w:r>
          </w:p>
        </w:tc>
        <w:tc>
          <w:tcPr>
            <w:tcW w:w="1417" w:type="dxa"/>
          </w:tcPr>
          <w:p w:rsidR="00271606" w:rsidRPr="001B4287" w:rsidRDefault="00455C0D" w:rsidP="00CD11B5">
            <w:pPr>
              <w:pStyle w:val="aa"/>
              <w:ind w:left="0"/>
            </w:pPr>
            <w:r>
              <w:t>3</w:t>
            </w:r>
          </w:p>
        </w:tc>
        <w:tc>
          <w:tcPr>
            <w:tcW w:w="709" w:type="dxa"/>
          </w:tcPr>
          <w:p w:rsidR="00271606" w:rsidRPr="001B4287" w:rsidRDefault="001B4287" w:rsidP="00CD11B5">
            <w:pPr>
              <w:pStyle w:val="aa"/>
              <w:ind w:left="0"/>
            </w:pPr>
            <w:r w:rsidRPr="001B4287">
              <w:t>3</w:t>
            </w:r>
          </w:p>
        </w:tc>
        <w:tc>
          <w:tcPr>
            <w:tcW w:w="1134" w:type="dxa"/>
          </w:tcPr>
          <w:p w:rsidR="00271606" w:rsidRPr="001B4287" w:rsidRDefault="001B4287" w:rsidP="00CD11B5">
            <w:pPr>
              <w:pStyle w:val="aa"/>
              <w:ind w:left="0"/>
            </w:pPr>
            <w:r w:rsidRPr="001B4287">
              <w:t>7</w:t>
            </w:r>
          </w:p>
        </w:tc>
        <w:tc>
          <w:tcPr>
            <w:tcW w:w="992" w:type="dxa"/>
          </w:tcPr>
          <w:p w:rsidR="00271606" w:rsidRPr="001B4287" w:rsidRDefault="00374C1E" w:rsidP="00CD11B5">
            <w:pPr>
              <w:pStyle w:val="aa"/>
              <w:ind w:left="0"/>
            </w:pPr>
            <w:r w:rsidRPr="001B4287">
              <w:t>6</w:t>
            </w:r>
          </w:p>
        </w:tc>
        <w:tc>
          <w:tcPr>
            <w:tcW w:w="993" w:type="dxa"/>
          </w:tcPr>
          <w:p w:rsidR="00271606" w:rsidRPr="001B4287" w:rsidRDefault="008D7988" w:rsidP="00CD11B5">
            <w:pPr>
              <w:pStyle w:val="aa"/>
              <w:ind w:left="0"/>
            </w:pPr>
            <w:r w:rsidRPr="001B4287">
              <w:t>0</w:t>
            </w:r>
          </w:p>
        </w:tc>
        <w:tc>
          <w:tcPr>
            <w:tcW w:w="1134" w:type="dxa"/>
          </w:tcPr>
          <w:p w:rsidR="00271606" w:rsidRPr="001B4287" w:rsidRDefault="0018560B" w:rsidP="00CD11B5">
            <w:pPr>
              <w:pStyle w:val="aa"/>
              <w:ind w:left="0"/>
            </w:pPr>
            <w:r w:rsidRPr="001B4287">
              <w:t>10</w:t>
            </w:r>
          </w:p>
        </w:tc>
        <w:tc>
          <w:tcPr>
            <w:tcW w:w="1275" w:type="dxa"/>
          </w:tcPr>
          <w:p w:rsidR="00271606" w:rsidRPr="001B4287" w:rsidRDefault="0018560B" w:rsidP="00CD11B5">
            <w:pPr>
              <w:pStyle w:val="aa"/>
              <w:ind w:left="0"/>
            </w:pPr>
            <w:r w:rsidRPr="001B4287">
              <w:t>6</w:t>
            </w:r>
          </w:p>
        </w:tc>
      </w:tr>
      <w:tr w:rsidR="00271606" w:rsidRPr="001B4287" w:rsidTr="00271606">
        <w:tc>
          <w:tcPr>
            <w:tcW w:w="12900" w:type="dxa"/>
            <w:gridSpan w:val="12"/>
          </w:tcPr>
          <w:p w:rsidR="00E55BB1" w:rsidRPr="001B4287" w:rsidRDefault="00E55BB1" w:rsidP="00CD11B5">
            <w:pPr>
              <w:pStyle w:val="aa"/>
              <w:ind w:left="0"/>
            </w:pPr>
            <w:r w:rsidRPr="001B4287">
              <w:t>В том числе:</w:t>
            </w:r>
          </w:p>
        </w:tc>
        <w:tc>
          <w:tcPr>
            <w:tcW w:w="1275" w:type="dxa"/>
          </w:tcPr>
          <w:p w:rsidR="00E55BB1" w:rsidRPr="001B4287" w:rsidRDefault="00E55BB1" w:rsidP="00CD11B5">
            <w:pPr>
              <w:pStyle w:val="aa"/>
              <w:ind w:left="0"/>
            </w:pPr>
          </w:p>
        </w:tc>
      </w:tr>
      <w:tr w:rsidR="00271606" w:rsidRPr="001B4287" w:rsidTr="00271606">
        <w:tc>
          <w:tcPr>
            <w:tcW w:w="1560" w:type="dxa"/>
          </w:tcPr>
          <w:p w:rsidR="00271606" w:rsidRPr="001B4287" w:rsidRDefault="00271606" w:rsidP="00CD11B5">
            <w:pPr>
              <w:pStyle w:val="aa"/>
              <w:ind w:left="0"/>
            </w:pPr>
            <w:r w:rsidRPr="001B4287">
              <w:t>Воспитат</w:t>
            </w:r>
            <w:r w:rsidRPr="001B4287">
              <w:t>е</w:t>
            </w:r>
            <w:r w:rsidRPr="001B4287">
              <w:t>ли</w:t>
            </w:r>
          </w:p>
        </w:tc>
        <w:tc>
          <w:tcPr>
            <w:tcW w:w="992" w:type="dxa"/>
          </w:tcPr>
          <w:p w:rsidR="00271606" w:rsidRPr="001B4287" w:rsidRDefault="00271606" w:rsidP="00CD11B5">
            <w:pPr>
              <w:pStyle w:val="aa"/>
              <w:ind w:left="0"/>
            </w:pPr>
            <w:r w:rsidRPr="001B4287">
              <w:t>100</w:t>
            </w:r>
          </w:p>
        </w:tc>
        <w:tc>
          <w:tcPr>
            <w:tcW w:w="992" w:type="dxa"/>
          </w:tcPr>
          <w:p w:rsidR="00271606" w:rsidRPr="001B4287" w:rsidRDefault="00455C0D" w:rsidP="00CD11B5">
            <w:pPr>
              <w:pStyle w:val="aa"/>
              <w:ind w:left="0"/>
            </w:pPr>
            <w:r>
              <w:t>4</w:t>
            </w:r>
          </w:p>
        </w:tc>
        <w:tc>
          <w:tcPr>
            <w:tcW w:w="992" w:type="dxa"/>
          </w:tcPr>
          <w:p w:rsidR="00271606" w:rsidRPr="001B4287" w:rsidRDefault="00455C0D" w:rsidP="00CD11B5">
            <w:pPr>
              <w:pStyle w:val="aa"/>
              <w:ind w:left="0"/>
            </w:pPr>
            <w:r>
              <w:t>2</w:t>
            </w:r>
          </w:p>
        </w:tc>
        <w:tc>
          <w:tcPr>
            <w:tcW w:w="993" w:type="dxa"/>
          </w:tcPr>
          <w:p w:rsidR="00271606" w:rsidRPr="001B4287" w:rsidRDefault="00455C0D" w:rsidP="00CD11B5">
            <w:pPr>
              <w:pStyle w:val="aa"/>
              <w:ind w:left="0"/>
            </w:pPr>
            <w:r>
              <w:t>4</w:t>
            </w:r>
          </w:p>
        </w:tc>
        <w:tc>
          <w:tcPr>
            <w:tcW w:w="992" w:type="dxa"/>
          </w:tcPr>
          <w:p w:rsidR="00271606" w:rsidRPr="001B4287" w:rsidRDefault="00455C0D" w:rsidP="00CD11B5">
            <w:pPr>
              <w:pStyle w:val="aa"/>
              <w:ind w:left="0"/>
            </w:pPr>
            <w:r>
              <w:t>2</w:t>
            </w:r>
          </w:p>
        </w:tc>
        <w:tc>
          <w:tcPr>
            <w:tcW w:w="1417" w:type="dxa"/>
          </w:tcPr>
          <w:p w:rsidR="00271606" w:rsidRPr="001B4287" w:rsidRDefault="00455C0D" w:rsidP="00CD11B5">
            <w:pPr>
              <w:pStyle w:val="aa"/>
              <w:ind w:left="0"/>
            </w:pPr>
            <w:r>
              <w:t>2</w:t>
            </w:r>
          </w:p>
        </w:tc>
        <w:tc>
          <w:tcPr>
            <w:tcW w:w="709" w:type="dxa"/>
          </w:tcPr>
          <w:p w:rsidR="00271606" w:rsidRPr="001B4287" w:rsidRDefault="001B4287" w:rsidP="00CD11B5">
            <w:pPr>
              <w:pStyle w:val="aa"/>
              <w:ind w:left="0"/>
            </w:pPr>
            <w:r w:rsidRPr="001B4287">
              <w:t>2</w:t>
            </w:r>
          </w:p>
        </w:tc>
        <w:tc>
          <w:tcPr>
            <w:tcW w:w="1134" w:type="dxa"/>
          </w:tcPr>
          <w:p w:rsidR="00271606" w:rsidRPr="001B4287" w:rsidRDefault="00F06964" w:rsidP="00CD11B5">
            <w:pPr>
              <w:pStyle w:val="aa"/>
              <w:ind w:left="0"/>
            </w:pPr>
            <w:r>
              <w:t>4</w:t>
            </w:r>
          </w:p>
        </w:tc>
        <w:tc>
          <w:tcPr>
            <w:tcW w:w="992" w:type="dxa"/>
          </w:tcPr>
          <w:p w:rsidR="00271606" w:rsidRPr="001B4287" w:rsidRDefault="001B4287" w:rsidP="00CD11B5">
            <w:pPr>
              <w:pStyle w:val="aa"/>
              <w:ind w:left="0"/>
            </w:pPr>
            <w:r w:rsidRPr="001B4287">
              <w:t>5</w:t>
            </w:r>
          </w:p>
        </w:tc>
        <w:tc>
          <w:tcPr>
            <w:tcW w:w="993" w:type="dxa"/>
          </w:tcPr>
          <w:p w:rsidR="00271606" w:rsidRPr="001B4287" w:rsidRDefault="001B4287" w:rsidP="00CD11B5">
            <w:pPr>
              <w:pStyle w:val="aa"/>
              <w:ind w:left="0"/>
            </w:pPr>
            <w:r w:rsidRPr="001B4287">
              <w:t>0</w:t>
            </w:r>
          </w:p>
        </w:tc>
        <w:tc>
          <w:tcPr>
            <w:tcW w:w="1134" w:type="dxa"/>
          </w:tcPr>
          <w:p w:rsidR="00271606" w:rsidRPr="001B4287" w:rsidRDefault="001B4287" w:rsidP="00CD11B5">
            <w:pPr>
              <w:pStyle w:val="aa"/>
              <w:ind w:left="0"/>
            </w:pPr>
            <w:r w:rsidRPr="001B4287">
              <w:t>8</w:t>
            </w:r>
          </w:p>
        </w:tc>
        <w:tc>
          <w:tcPr>
            <w:tcW w:w="1275" w:type="dxa"/>
          </w:tcPr>
          <w:p w:rsidR="00271606" w:rsidRPr="001B4287" w:rsidRDefault="0018560B" w:rsidP="00CD11B5">
            <w:pPr>
              <w:pStyle w:val="aa"/>
              <w:ind w:left="0"/>
            </w:pPr>
            <w:r w:rsidRPr="001B4287">
              <w:t>4</w:t>
            </w:r>
          </w:p>
        </w:tc>
      </w:tr>
      <w:tr w:rsidR="00271606" w:rsidRPr="001B4287" w:rsidTr="00271606">
        <w:tc>
          <w:tcPr>
            <w:tcW w:w="1560" w:type="dxa"/>
          </w:tcPr>
          <w:p w:rsidR="00271606" w:rsidRPr="001B4287" w:rsidRDefault="00271606" w:rsidP="00CD11B5">
            <w:pPr>
              <w:pStyle w:val="aa"/>
              <w:ind w:left="0"/>
            </w:pPr>
            <w:r w:rsidRPr="001B4287">
              <w:t>Специал</w:t>
            </w:r>
            <w:r w:rsidRPr="001B4287">
              <w:t>и</w:t>
            </w:r>
            <w:r w:rsidRPr="001B4287">
              <w:t>сты (в т.ч. муз</w:t>
            </w:r>
            <w:proofErr w:type="gramStart"/>
            <w:r w:rsidRPr="001B4287">
              <w:t>.р</w:t>
            </w:r>
            <w:proofErr w:type="gramEnd"/>
            <w:r w:rsidRPr="001B4287">
              <w:t>ук)</w:t>
            </w:r>
          </w:p>
        </w:tc>
        <w:tc>
          <w:tcPr>
            <w:tcW w:w="992" w:type="dxa"/>
          </w:tcPr>
          <w:p w:rsidR="00271606" w:rsidRPr="001B4287" w:rsidRDefault="00F06964" w:rsidP="00CD11B5">
            <w:pPr>
              <w:pStyle w:val="aa"/>
              <w:ind w:left="0"/>
            </w:pPr>
            <w:r>
              <w:t>100</w:t>
            </w:r>
          </w:p>
        </w:tc>
        <w:tc>
          <w:tcPr>
            <w:tcW w:w="992" w:type="dxa"/>
          </w:tcPr>
          <w:p w:rsidR="00271606" w:rsidRPr="001B4287" w:rsidRDefault="00455C0D" w:rsidP="00CD11B5">
            <w:pPr>
              <w:pStyle w:val="aa"/>
              <w:ind w:left="0"/>
            </w:pPr>
            <w:r>
              <w:t>0</w:t>
            </w:r>
          </w:p>
        </w:tc>
        <w:tc>
          <w:tcPr>
            <w:tcW w:w="992" w:type="dxa"/>
          </w:tcPr>
          <w:p w:rsidR="00271606" w:rsidRPr="001B4287" w:rsidRDefault="00F06964" w:rsidP="00CD11B5">
            <w:pPr>
              <w:pStyle w:val="aa"/>
              <w:ind w:left="0"/>
            </w:pPr>
            <w:r>
              <w:t>2</w:t>
            </w:r>
          </w:p>
        </w:tc>
        <w:tc>
          <w:tcPr>
            <w:tcW w:w="993" w:type="dxa"/>
          </w:tcPr>
          <w:p w:rsidR="00271606" w:rsidRPr="001B4287" w:rsidRDefault="00271606" w:rsidP="00CD11B5">
            <w:pPr>
              <w:pStyle w:val="aa"/>
              <w:ind w:left="0"/>
            </w:pPr>
            <w:r w:rsidRPr="001B4287">
              <w:t>0</w:t>
            </w:r>
          </w:p>
        </w:tc>
        <w:tc>
          <w:tcPr>
            <w:tcW w:w="992" w:type="dxa"/>
          </w:tcPr>
          <w:p w:rsidR="00271606" w:rsidRPr="001B4287" w:rsidRDefault="006F13E6" w:rsidP="00CD11B5">
            <w:pPr>
              <w:pStyle w:val="aa"/>
              <w:ind w:left="0"/>
            </w:pPr>
            <w:r w:rsidRPr="001B4287">
              <w:t>0</w:t>
            </w:r>
          </w:p>
        </w:tc>
        <w:tc>
          <w:tcPr>
            <w:tcW w:w="1417" w:type="dxa"/>
          </w:tcPr>
          <w:p w:rsidR="00271606" w:rsidRPr="001B4287" w:rsidRDefault="00F06964" w:rsidP="00CD11B5">
            <w:pPr>
              <w:pStyle w:val="aa"/>
              <w:ind w:left="0"/>
            </w:pPr>
            <w:r>
              <w:t>1</w:t>
            </w:r>
          </w:p>
        </w:tc>
        <w:tc>
          <w:tcPr>
            <w:tcW w:w="709" w:type="dxa"/>
          </w:tcPr>
          <w:p w:rsidR="00271606" w:rsidRPr="001B4287" w:rsidRDefault="00271606" w:rsidP="00CD11B5">
            <w:pPr>
              <w:pStyle w:val="aa"/>
              <w:ind w:left="0"/>
            </w:pPr>
            <w:r w:rsidRPr="001B4287">
              <w:t>1</w:t>
            </w:r>
          </w:p>
          <w:p w:rsidR="00271606" w:rsidRPr="001B4287" w:rsidRDefault="00271606" w:rsidP="00CD11B5">
            <w:pPr>
              <w:pStyle w:val="aa"/>
              <w:ind w:left="0"/>
            </w:pPr>
          </w:p>
        </w:tc>
        <w:tc>
          <w:tcPr>
            <w:tcW w:w="1134" w:type="dxa"/>
          </w:tcPr>
          <w:p w:rsidR="00271606" w:rsidRPr="001B4287" w:rsidRDefault="00F06964" w:rsidP="00CD11B5">
            <w:pPr>
              <w:pStyle w:val="aa"/>
              <w:ind w:left="0"/>
            </w:pPr>
            <w:r>
              <w:t>3</w:t>
            </w:r>
          </w:p>
        </w:tc>
        <w:tc>
          <w:tcPr>
            <w:tcW w:w="992" w:type="dxa"/>
          </w:tcPr>
          <w:p w:rsidR="00271606" w:rsidRPr="001B4287" w:rsidRDefault="00271606" w:rsidP="00CD11B5">
            <w:pPr>
              <w:pStyle w:val="aa"/>
              <w:ind w:left="0"/>
            </w:pPr>
            <w:r w:rsidRPr="001B4287">
              <w:t>1</w:t>
            </w:r>
          </w:p>
        </w:tc>
        <w:tc>
          <w:tcPr>
            <w:tcW w:w="993" w:type="dxa"/>
          </w:tcPr>
          <w:p w:rsidR="00271606" w:rsidRPr="001B4287" w:rsidRDefault="00271606" w:rsidP="00CD11B5">
            <w:pPr>
              <w:pStyle w:val="aa"/>
              <w:ind w:left="0"/>
            </w:pPr>
            <w:r w:rsidRPr="001B4287">
              <w:t>0</w:t>
            </w:r>
          </w:p>
        </w:tc>
        <w:tc>
          <w:tcPr>
            <w:tcW w:w="1134" w:type="dxa"/>
          </w:tcPr>
          <w:p w:rsidR="00271606" w:rsidRPr="001B4287" w:rsidRDefault="001B4287" w:rsidP="00CD11B5">
            <w:pPr>
              <w:pStyle w:val="aa"/>
              <w:ind w:left="0"/>
            </w:pPr>
            <w:r w:rsidRPr="001B4287">
              <w:t>2</w:t>
            </w:r>
          </w:p>
        </w:tc>
        <w:tc>
          <w:tcPr>
            <w:tcW w:w="1275" w:type="dxa"/>
          </w:tcPr>
          <w:p w:rsidR="00271606" w:rsidRPr="001B4287" w:rsidRDefault="00271606" w:rsidP="00CD11B5">
            <w:pPr>
              <w:pStyle w:val="aa"/>
              <w:ind w:left="0"/>
            </w:pPr>
            <w:r w:rsidRPr="001B4287">
              <w:t>2</w:t>
            </w:r>
          </w:p>
        </w:tc>
      </w:tr>
    </w:tbl>
    <w:p w:rsidR="00E55BB1" w:rsidRPr="001B4287" w:rsidRDefault="00E55BB1" w:rsidP="00E55BB1">
      <w:pPr>
        <w:pStyle w:val="aa"/>
        <w:ind w:left="0"/>
        <w:rPr>
          <w:sz w:val="28"/>
          <w:szCs w:val="28"/>
        </w:rPr>
      </w:pPr>
    </w:p>
    <w:p w:rsidR="00271606" w:rsidRDefault="00271606" w:rsidP="00E55BB1">
      <w:pPr>
        <w:pStyle w:val="aa"/>
        <w:ind w:left="0"/>
        <w:rPr>
          <w:sz w:val="28"/>
          <w:szCs w:val="28"/>
          <w:u w:val="single"/>
        </w:rPr>
      </w:pPr>
    </w:p>
    <w:p w:rsidR="00271606" w:rsidRDefault="00271606" w:rsidP="00E55BB1">
      <w:pPr>
        <w:pStyle w:val="aa"/>
        <w:ind w:left="0"/>
        <w:rPr>
          <w:sz w:val="28"/>
          <w:szCs w:val="28"/>
          <w:u w:val="single"/>
        </w:rPr>
      </w:pPr>
    </w:p>
    <w:p w:rsidR="00E55BB1" w:rsidRPr="005D569D" w:rsidRDefault="00E55BB1" w:rsidP="00E55BB1">
      <w:pPr>
        <w:pStyle w:val="aa"/>
        <w:ind w:left="0"/>
        <w:rPr>
          <w:sz w:val="28"/>
          <w:szCs w:val="28"/>
          <w:u w:val="single"/>
        </w:rPr>
      </w:pPr>
      <w:r w:rsidRPr="005D569D">
        <w:rPr>
          <w:sz w:val="28"/>
          <w:szCs w:val="28"/>
          <w:u w:val="single"/>
        </w:rPr>
        <w:t>Из них:</w:t>
      </w:r>
    </w:p>
    <w:p w:rsidR="00E55BB1" w:rsidRPr="000D1872" w:rsidRDefault="00E55BB1" w:rsidP="00E55BB1">
      <w:pPr>
        <w:pStyle w:val="aa"/>
        <w:ind w:left="0"/>
        <w:rPr>
          <w:sz w:val="28"/>
          <w:szCs w:val="28"/>
          <w:u w:val="single"/>
        </w:rPr>
      </w:pPr>
      <w:r w:rsidRPr="000D1872">
        <w:rPr>
          <w:sz w:val="28"/>
          <w:szCs w:val="28"/>
          <w:u w:val="single"/>
        </w:rPr>
        <w:t>по образованию</w:t>
      </w:r>
    </w:p>
    <w:p w:rsidR="00E55BB1" w:rsidRPr="005D569D" w:rsidRDefault="00E55BB1" w:rsidP="00E55BB1">
      <w:pPr>
        <w:pStyle w:val="aa"/>
        <w:ind w:left="0"/>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1418"/>
        <w:gridCol w:w="4961"/>
        <w:gridCol w:w="4111"/>
      </w:tblGrid>
      <w:tr w:rsidR="00E55BB1" w:rsidRPr="005D569D" w:rsidTr="00823866">
        <w:trPr>
          <w:trHeight w:val="301"/>
        </w:trPr>
        <w:tc>
          <w:tcPr>
            <w:tcW w:w="3969" w:type="dxa"/>
          </w:tcPr>
          <w:p w:rsidR="00E55BB1" w:rsidRPr="005D569D" w:rsidRDefault="00E55BB1" w:rsidP="00CD11B5">
            <w:pPr>
              <w:pStyle w:val="aa"/>
              <w:ind w:left="0"/>
            </w:pPr>
          </w:p>
        </w:tc>
        <w:tc>
          <w:tcPr>
            <w:tcW w:w="1418" w:type="dxa"/>
          </w:tcPr>
          <w:p w:rsidR="00E55BB1" w:rsidRPr="005D569D" w:rsidRDefault="00E55BB1" w:rsidP="00CD11B5">
            <w:pPr>
              <w:pStyle w:val="aa"/>
              <w:ind w:left="0"/>
            </w:pPr>
            <w:r w:rsidRPr="005D569D">
              <w:t xml:space="preserve">№ </w:t>
            </w:r>
            <w:proofErr w:type="gramStart"/>
            <w:r w:rsidRPr="005D569D">
              <w:t>п</w:t>
            </w:r>
            <w:proofErr w:type="gramEnd"/>
            <w:r w:rsidRPr="005D569D">
              <w:t>/п</w:t>
            </w:r>
          </w:p>
        </w:tc>
        <w:tc>
          <w:tcPr>
            <w:tcW w:w="4961" w:type="dxa"/>
          </w:tcPr>
          <w:p w:rsidR="00E55BB1" w:rsidRPr="005D569D" w:rsidRDefault="00E55BB1" w:rsidP="00CD11B5">
            <w:pPr>
              <w:pStyle w:val="aa"/>
              <w:ind w:left="0"/>
            </w:pPr>
            <w:r w:rsidRPr="005D569D">
              <w:t>Фамилия, имя, отчество педагога</w:t>
            </w:r>
          </w:p>
        </w:tc>
        <w:tc>
          <w:tcPr>
            <w:tcW w:w="4111" w:type="dxa"/>
          </w:tcPr>
          <w:p w:rsidR="00E55BB1" w:rsidRPr="005D569D" w:rsidRDefault="00E55BB1" w:rsidP="00CD11B5">
            <w:pPr>
              <w:pStyle w:val="aa"/>
              <w:ind w:left="0"/>
            </w:pPr>
            <w:r w:rsidRPr="005D569D">
              <w:t>должность</w:t>
            </w:r>
          </w:p>
        </w:tc>
      </w:tr>
      <w:tr w:rsidR="00F06964" w:rsidRPr="005D569D" w:rsidTr="00CD11B5">
        <w:tc>
          <w:tcPr>
            <w:tcW w:w="3969" w:type="dxa"/>
            <w:vMerge w:val="restart"/>
          </w:tcPr>
          <w:p w:rsidR="00F06964" w:rsidRPr="005D569D" w:rsidRDefault="00F06964" w:rsidP="00CD11B5">
            <w:pPr>
              <w:pStyle w:val="aa"/>
              <w:ind w:left="0"/>
            </w:pPr>
            <w:r w:rsidRPr="005D569D">
              <w:t>Высшее образование</w:t>
            </w:r>
          </w:p>
        </w:tc>
        <w:tc>
          <w:tcPr>
            <w:tcW w:w="1418" w:type="dxa"/>
          </w:tcPr>
          <w:p w:rsidR="00F06964" w:rsidRPr="005D569D" w:rsidRDefault="00F06964" w:rsidP="00CD11B5">
            <w:pPr>
              <w:pStyle w:val="aa"/>
              <w:ind w:left="0"/>
            </w:pPr>
            <w:r w:rsidRPr="005D569D">
              <w:t>1</w:t>
            </w:r>
          </w:p>
        </w:tc>
        <w:tc>
          <w:tcPr>
            <w:tcW w:w="4961" w:type="dxa"/>
          </w:tcPr>
          <w:p w:rsidR="00F06964" w:rsidRPr="005D569D" w:rsidRDefault="00F06964" w:rsidP="00CD11B5">
            <w:pPr>
              <w:pStyle w:val="aa"/>
              <w:ind w:left="0"/>
            </w:pPr>
            <w:r>
              <w:t>Арсланбекова Асият Исаевна</w:t>
            </w:r>
          </w:p>
        </w:tc>
        <w:tc>
          <w:tcPr>
            <w:tcW w:w="4111" w:type="dxa"/>
          </w:tcPr>
          <w:p w:rsidR="00F06964" w:rsidRPr="005D569D" w:rsidRDefault="00F06964" w:rsidP="00CD11B5">
            <w:pPr>
              <w:pStyle w:val="aa"/>
              <w:ind w:left="0"/>
            </w:pPr>
            <w:r w:rsidRPr="005D569D">
              <w:t>Воспитатель</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Pr="005D569D" w:rsidRDefault="00F06964" w:rsidP="00CD11B5">
            <w:pPr>
              <w:pStyle w:val="aa"/>
              <w:ind w:left="0"/>
            </w:pPr>
            <w:r w:rsidRPr="005D569D">
              <w:t>2</w:t>
            </w:r>
          </w:p>
        </w:tc>
        <w:tc>
          <w:tcPr>
            <w:tcW w:w="4961" w:type="dxa"/>
          </w:tcPr>
          <w:p w:rsidR="00F06964" w:rsidRPr="005D569D" w:rsidRDefault="00F06964" w:rsidP="00CD11B5">
            <w:pPr>
              <w:pStyle w:val="aa"/>
              <w:ind w:left="0"/>
            </w:pPr>
            <w:r w:rsidRPr="005D569D">
              <w:t>Федосеева Ольга Александровна</w:t>
            </w:r>
          </w:p>
        </w:tc>
        <w:tc>
          <w:tcPr>
            <w:tcW w:w="4111" w:type="dxa"/>
          </w:tcPr>
          <w:p w:rsidR="00F06964" w:rsidRPr="005D569D" w:rsidRDefault="00F06964" w:rsidP="00CD11B5">
            <w:pPr>
              <w:pStyle w:val="aa"/>
              <w:ind w:left="0"/>
            </w:pPr>
            <w:r w:rsidRPr="005D569D">
              <w:t>Воспитатель</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Pr="005D569D" w:rsidRDefault="00F06964" w:rsidP="00CD11B5">
            <w:pPr>
              <w:pStyle w:val="aa"/>
              <w:ind w:left="0"/>
            </w:pPr>
            <w:r>
              <w:t>3</w:t>
            </w:r>
          </w:p>
        </w:tc>
        <w:tc>
          <w:tcPr>
            <w:tcW w:w="4961" w:type="dxa"/>
          </w:tcPr>
          <w:p w:rsidR="00F06964" w:rsidRPr="005D569D" w:rsidRDefault="00F06964" w:rsidP="00271606">
            <w:pPr>
              <w:pStyle w:val="aa"/>
              <w:ind w:left="0"/>
            </w:pPr>
            <w:r>
              <w:t>Минтеева Оксана Владимировна</w:t>
            </w:r>
          </w:p>
        </w:tc>
        <w:tc>
          <w:tcPr>
            <w:tcW w:w="4111" w:type="dxa"/>
          </w:tcPr>
          <w:p w:rsidR="00F06964" w:rsidRPr="005D569D" w:rsidRDefault="00F06964" w:rsidP="00CD11B5">
            <w:pPr>
              <w:pStyle w:val="aa"/>
              <w:ind w:left="0"/>
            </w:pPr>
            <w:r w:rsidRPr="005D569D">
              <w:t>Воспитатель</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Pr="005D569D" w:rsidRDefault="00F06964" w:rsidP="00CD11B5">
            <w:pPr>
              <w:pStyle w:val="aa"/>
              <w:ind w:left="0"/>
            </w:pPr>
            <w:r>
              <w:t>4</w:t>
            </w:r>
          </w:p>
        </w:tc>
        <w:tc>
          <w:tcPr>
            <w:tcW w:w="4961" w:type="dxa"/>
          </w:tcPr>
          <w:p w:rsidR="00F06964" w:rsidRPr="005D569D" w:rsidRDefault="00F06964" w:rsidP="00CD11B5">
            <w:pPr>
              <w:pStyle w:val="aa"/>
              <w:ind w:left="0"/>
            </w:pPr>
            <w:r w:rsidRPr="005D569D">
              <w:t>Багдасарова Елена Николаевна</w:t>
            </w:r>
          </w:p>
        </w:tc>
        <w:tc>
          <w:tcPr>
            <w:tcW w:w="4111" w:type="dxa"/>
          </w:tcPr>
          <w:p w:rsidR="00F06964" w:rsidRPr="005D569D" w:rsidRDefault="00F06964" w:rsidP="00CD11B5">
            <w:pPr>
              <w:pStyle w:val="aa"/>
              <w:ind w:left="0"/>
            </w:pPr>
            <w:r w:rsidRPr="005D569D">
              <w:t>Учитель-логопед</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Pr="005D569D" w:rsidRDefault="00F06964" w:rsidP="00CD11B5">
            <w:pPr>
              <w:pStyle w:val="aa"/>
              <w:ind w:left="0"/>
            </w:pPr>
            <w:r>
              <w:t>5</w:t>
            </w:r>
          </w:p>
        </w:tc>
        <w:tc>
          <w:tcPr>
            <w:tcW w:w="4961" w:type="dxa"/>
          </w:tcPr>
          <w:p w:rsidR="00F06964" w:rsidRPr="005D569D" w:rsidRDefault="00F06964" w:rsidP="00CD11B5">
            <w:pPr>
              <w:pStyle w:val="aa"/>
              <w:ind w:left="0"/>
            </w:pPr>
            <w:r>
              <w:t>Фидирко Иван Васильевич</w:t>
            </w:r>
          </w:p>
        </w:tc>
        <w:tc>
          <w:tcPr>
            <w:tcW w:w="4111" w:type="dxa"/>
          </w:tcPr>
          <w:p w:rsidR="00F06964" w:rsidRPr="005D569D" w:rsidRDefault="00F06964" w:rsidP="00CD11B5">
            <w:pPr>
              <w:pStyle w:val="aa"/>
              <w:ind w:left="0"/>
            </w:pPr>
            <w:r w:rsidRPr="005D569D">
              <w:t>Педагог-психолог</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Pr="005D569D" w:rsidRDefault="00F06964" w:rsidP="00CD11B5">
            <w:pPr>
              <w:pStyle w:val="aa"/>
              <w:ind w:left="0"/>
            </w:pPr>
            <w:r>
              <w:t>6</w:t>
            </w:r>
          </w:p>
        </w:tc>
        <w:tc>
          <w:tcPr>
            <w:tcW w:w="4961" w:type="dxa"/>
          </w:tcPr>
          <w:p w:rsidR="00F06964" w:rsidRPr="005D569D" w:rsidRDefault="00F06964" w:rsidP="00B32799">
            <w:pPr>
              <w:pStyle w:val="aa"/>
              <w:ind w:left="0"/>
            </w:pPr>
            <w:r w:rsidRPr="005D569D">
              <w:t>Алифирова Татьяна Петровна</w:t>
            </w:r>
          </w:p>
        </w:tc>
        <w:tc>
          <w:tcPr>
            <w:tcW w:w="4111" w:type="dxa"/>
          </w:tcPr>
          <w:p w:rsidR="00F06964" w:rsidRPr="005D569D" w:rsidRDefault="00F06964" w:rsidP="00B32799">
            <w:pPr>
              <w:pStyle w:val="aa"/>
              <w:ind w:left="0"/>
            </w:pPr>
            <w:r w:rsidRPr="005D569D">
              <w:t>Воспитатель</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Default="00F06964" w:rsidP="00CD11B5">
            <w:pPr>
              <w:pStyle w:val="aa"/>
              <w:ind w:left="0"/>
            </w:pPr>
            <w:r>
              <w:t>7</w:t>
            </w:r>
          </w:p>
        </w:tc>
        <w:tc>
          <w:tcPr>
            <w:tcW w:w="4961" w:type="dxa"/>
          </w:tcPr>
          <w:p w:rsidR="00F06964" w:rsidRDefault="00F06964" w:rsidP="00B32799">
            <w:pPr>
              <w:pStyle w:val="aa"/>
              <w:ind w:left="0"/>
            </w:pPr>
            <w:r>
              <w:t>Бугримова Елена Васильевна</w:t>
            </w:r>
          </w:p>
        </w:tc>
        <w:tc>
          <w:tcPr>
            <w:tcW w:w="4111" w:type="dxa"/>
          </w:tcPr>
          <w:p w:rsidR="00F06964" w:rsidRDefault="00F06964" w:rsidP="00B32799">
            <w:pPr>
              <w:pStyle w:val="aa"/>
              <w:ind w:left="0"/>
            </w:pPr>
            <w:r w:rsidRPr="005D569D">
              <w:t>Воспитатель</w:t>
            </w: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Default="00F06964" w:rsidP="00CD11B5">
            <w:pPr>
              <w:pStyle w:val="aa"/>
              <w:ind w:left="0"/>
            </w:pPr>
          </w:p>
        </w:tc>
        <w:tc>
          <w:tcPr>
            <w:tcW w:w="4961" w:type="dxa"/>
          </w:tcPr>
          <w:p w:rsidR="00F06964" w:rsidRDefault="00F06964" w:rsidP="00B32799">
            <w:pPr>
              <w:pStyle w:val="aa"/>
              <w:ind w:left="0"/>
            </w:pPr>
          </w:p>
        </w:tc>
        <w:tc>
          <w:tcPr>
            <w:tcW w:w="4111" w:type="dxa"/>
          </w:tcPr>
          <w:p w:rsidR="00F06964" w:rsidRPr="005D569D" w:rsidRDefault="00F06964" w:rsidP="00B32799">
            <w:pPr>
              <w:pStyle w:val="aa"/>
              <w:ind w:left="0"/>
            </w:pPr>
          </w:p>
        </w:tc>
      </w:tr>
      <w:tr w:rsidR="00F06964" w:rsidRPr="005D569D" w:rsidTr="00CD11B5">
        <w:tc>
          <w:tcPr>
            <w:tcW w:w="3969" w:type="dxa"/>
            <w:vMerge/>
          </w:tcPr>
          <w:p w:rsidR="00F06964" w:rsidRPr="005D569D" w:rsidRDefault="00F06964" w:rsidP="00CD11B5">
            <w:pPr>
              <w:pStyle w:val="aa"/>
              <w:ind w:left="0"/>
            </w:pPr>
          </w:p>
        </w:tc>
        <w:tc>
          <w:tcPr>
            <w:tcW w:w="1418" w:type="dxa"/>
          </w:tcPr>
          <w:p w:rsidR="00F06964" w:rsidRDefault="00F06964" w:rsidP="00CD11B5">
            <w:pPr>
              <w:pStyle w:val="aa"/>
              <w:ind w:left="0"/>
            </w:pPr>
          </w:p>
        </w:tc>
        <w:tc>
          <w:tcPr>
            <w:tcW w:w="4961" w:type="dxa"/>
          </w:tcPr>
          <w:p w:rsidR="00F06964" w:rsidRPr="005D569D" w:rsidRDefault="00F06964" w:rsidP="00CD11B5">
            <w:pPr>
              <w:pStyle w:val="aa"/>
              <w:ind w:left="0"/>
            </w:pPr>
          </w:p>
        </w:tc>
        <w:tc>
          <w:tcPr>
            <w:tcW w:w="4111" w:type="dxa"/>
          </w:tcPr>
          <w:p w:rsidR="00F06964" w:rsidRPr="005D569D" w:rsidRDefault="00F06964" w:rsidP="00CD11B5">
            <w:pPr>
              <w:pStyle w:val="aa"/>
              <w:ind w:left="0"/>
            </w:pPr>
          </w:p>
        </w:tc>
      </w:tr>
      <w:tr w:rsidR="003E1B09" w:rsidRPr="005D569D" w:rsidTr="00CD11B5">
        <w:tc>
          <w:tcPr>
            <w:tcW w:w="3969" w:type="dxa"/>
            <w:vMerge w:val="restart"/>
          </w:tcPr>
          <w:p w:rsidR="003E1B09" w:rsidRPr="005D569D" w:rsidRDefault="003E1B09" w:rsidP="00CD11B5">
            <w:pPr>
              <w:pStyle w:val="aa"/>
              <w:ind w:left="0"/>
            </w:pPr>
            <w:r w:rsidRPr="005D569D">
              <w:t>Среднее специальное  образов</w:t>
            </w:r>
            <w:r w:rsidRPr="005D569D">
              <w:t>а</w:t>
            </w:r>
            <w:r w:rsidRPr="005D569D">
              <w:t>ние</w:t>
            </w:r>
          </w:p>
        </w:tc>
        <w:tc>
          <w:tcPr>
            <w:tcW w:w="1418" w:type="dxa"/>
          </w:tcPr>
          <w:p w:rsidR="003E1B09" w:rsidRDefault="00A86362" w:rsidP="00B32799">
            <w:pPr>
              <w:pStyle w:val="aa"/>
              <w:ind w:left="0"/>
            </w:pPr>
            <w:r>
              <w:t>8</w:t>
            </w:r>
          </w:p>
        </w:tc>
        <w:tc>
          <w:tcPr>
            <w:tcW w:w="4961" w:type="dxa"/>
          </w:tcPr>
          <w:p w:rsidR="003E1B09" w:rsidRDefault="00A86362" w:rsidP="00CD11B5">
            <w:pPr>
              <w:pStyle w:val="aa"/>
              <w:ind w:left="0"/>
            </w:pPr>
            <w:r>
              <w:t>Каюшникова Надежда Олеговна</w:t>
            </w:r>
          </w:p>
        </w:tc>
        <w:tc>
          <w:tcPr>
            <w:tcW w:w="4111" w:type="dxa"/>
          </w:tcPr>
          <w:p w:rsidR="003E1B09" w:rsidRPr="005D569D" w:rsidRDefault="00A86362" w:rsidP="00CD11B5">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Default="00A86362" w:rsidP="00B32799">
            <w:pPr>
              <w:pStyle w:val="aa"/>
              <w:ind w:left="0"/>
            </w:pPr>
            <w:r>
              <w:t>9</w:t>
            </w:r>
          </w:p>
        </w:tc>
        <w:tc>
          <w:tcPr>
            <w:tcW w:w="4961" w:type="dxa"/>
          </w:tcPr>
          <w:p w:rsidR="00A86362" w:rsidRPr="005D569D" w:rsidRDefault="00A86362" w:rsidP="00B32799">
            <w:pPr>
              <w:pStyle w:val="aa"/>
              <w:ind w:left="0"/>
            </w:pPr>
            <w:r w:rsidRPr="005D569D">
              <w:t>Самохина Елена Викторовна</w:t>
            </w:r>
          </w:p>
        </w:tc>
        <w:tc>
          <w:tcPr>
            <w:tcW w:w="4111" w:type="dxa"/>
          </w:tcPr>
          <w:p w:rsidR="00A86362" w:rsidRPr="005D569D" w:rsidRDefault="00A86362" w:rsidP="00B32799">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Default="00A86362" w:rsidP="00B32799">
            <w:pPr>
              <w:pStyle w:val="aa"/>
              <w:ind w:left="0"/>
            </w:pPr>
            <w:r>
              <w:t>10</w:t>
            </w:r>
          </w:p>
        </w:tc>
        <w:tc>
          <w:tcPr>
            <w:tcW w:w="4961" w:type="dxa"/>
          </w:tcPr>
          <w:p w:rsidR="00A86362" w:rsidRDefault="00A86362" w:rsidP="00CD11B5">
            <w:pPr>
              <w:pStyle w:val="aa"/>
              <w:ind w:left="0"/>
            </w:pPr>
            <w:r>
              <w:t>Пахно Екатерина Николаевна</w:t>
            </w:r>
          </w:p>
        </w:tc>
        <w:tc>
          <w:tcPr>
            <w:tcW w:w="4111" w:type="dxa"/>
          </w:tcPr>
          <w:p w:rsidR="00A86362" w:rsidRDefault="00A86362" w:rsidP="00CD11B5">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r>
              <w:t>11</w:t>
            </w:r>
          </w:p>
        </w:tc>
        <w:tc>
          <w:tcPr>
            <w:tcW w:w="4961" w:type="dxa"/>
          </w:tcPr>
          <w:p w:rsidR="00A86362" w:rsidRPr="005D569D" w:rsidRDefault="00A86362" w:rsidP="00CD11B5">
            <w:pPr>
              <w:pStyle w:val="aa"/>
              <w:ind w:left="0"/>
            </w:pPr>
            <w:r>
              <w:t>Троцевская Мария Анатольевна</w:t>
            </w:r>
          </w:p>
        </w:tc>
        <w:tc>
          <w:tcPr>
            <w:tcW w:w="4111" w:type="dxa"/>
          </w:tcPr>
          <w:p w:rsidR="00A86362" w:rsidRPr="005D569D" w:rsidRDefault="00A86362" w:rsidP="00CD11B5">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r>
              <w:t>12</w:t>
            </w:r>
          </w:p>
        </w:tc>
        <w:tc>
          <w:tcPr>
            <w:tcW w:w="4961" w:type="dxa"/>
          </w:tcPr>
          <w:p w:rsidR="00A86362" w:rsidRPr="005D569D" w:rsidRDefault="00A86362" w:rsidP="00CD11B5">
            <w:pPr>
              <w:pStyle w:val="aa"/>
              <w:ind w:left="0"/>
            </w:pPr>
            <w:r>
              <w:t>Урчукова Екатерина Михайловна</w:t>
            </w:r>
          </w:p>
        </w:tc>
        <w:tc>
          <w:tcPr>
            <w:tcW w:w="4111" w:type="dxa"/>
          </w:tcPr>
          <w:p w:rsidR="00A86362" w:rsidRPr="005D569D" w:rsidRDefault="00A86362" w:rsidP="00CD11B5">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r>
              <w:t>13</w:t>
            </w:r>
          </w:p>
        </w:tc>
        <w:tc>
          <w:tcPr>
            <w:tcW w:w="4961" w:type="dxa"/>
          </w:tcPr>
          <w:p w:rsidR="00A86362" w:rsidRPr="005D569D" w:rsidRDefault="00A86362" w:rsidP="00CD11B5">
            <w:pPr>
              <w:pStyle w:val="aa"/>
              <w:ind w:left="0"/>
            </w:pPr>
            <w:r>
              <w:t>Сурикова Наталья Сергеевна</w:t>
            </w:r>
          </w:p>
        </w:tc>
        <w:tc>
          <w:tcPr>
            <w:tcW w:w="4111" w:type="dxa"/>
          </w:tcPr>
          <w:p w:rsidR="00A86362" w:rsidRPr="005D569D" w:rsidRDefault="00A86362" w:rsidP="00CD11B5">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r>
              <w:t>14</w:t>
            </w:r>
          </w:p>
        </w:tc>
        <w:tc>
          <w:tcPr>
            <w:tcW w:w="4961" w:type="dxa"/>
          </w:tcPr>
          <w:p w:rsidR="00A86362" w:rsidRDefault="00A86362" w:rsidP="001C09E8">
            <w:pPr>
              <w:pStyle w:val="aa"/>
              <w:ind w:left="0"/>
            </w:pPr>
            <w:r>
              <w:t>Попова Валентина Сергеевна</w:t>
            </w:r>
          </w:p>
        </w:tc>
        <w:tc>
          <w:tcPr>
            <w:tcW w:w="4111" w:type="dxa"/>
          </w:tcPr>
          <w:p w:rsidR="00A86362" w:rsidRPr="005D569D" w:rsidRDefault="00A86362" w:rsidP="00CD11B5">
            <w:pPr>
              <w:pStyle w:val="aa"/>
              <w:ind w:left="0"/>
            </w:pPr>
            <w:r w:rsidRPr="005D569D">
              <w:t>Воспитатель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r>
              <w:t>15</w:t>
            </w:r>
          </w:p>
        </w:tc>
        <w:tc>
          <w:tcPr>
            <w:tcW w:w="4961" w:type="dxa"/>
          </w:tcPr>
          <w:p w:rsidR="00A86362" w:rsidRPr="005D569D" w:rsidRDefault="00A86362" w:rsidP="00CD11B5">
            <w:pPr>
              <w:pStyle w:val="aa"/>
              <w:ind w:left="0"/>
            </w:pPr>
            <w:r w:rsidRPr="00240048">
              <w:t>Макеева Евгения Анатольевна</w:t>
            </w:r>
          </w:p>
        </w:tc>
        <w:tc>
          <w:tcPr>
            <w:tcW w:w="4111" w:type="dxa"/>
          </w:tcPr>
          <w:p w:rsidR="00A86362" w:rsidRPr="005D569D" w:rsidRDefault="00A86362" w:rsidP="00CD11B5">
            <w:pPr>
              <w:pStyle w:val="aa"/>
              <w:ind w:left="0"/>
            </w:pP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r>
              <w:t>16</w:t>
            </w:r>
          </w:p>
        </w:tc>
        <w:tc>
          <w:tcPr>
            <w:tcW w:w="4961" w:type="dxa"/>
          </w:tcPr>
          <w:p w:rsidR="00A86362" w:rsidRPr="005D569D" w:rsidRDefault="00A86362" w:rsidP="00B32799">
            <w:pPr>
              <w:pStyle w:val="aa"/>
              <w:ind w:left="0"/>
            </w:pPr>
            <w:r>
              <w:t>Маменко Надежда Валентиновна</w:t>
            </w:r>
          </w:p>
        </w:tc>
        <w:tc>
          <w:tcPr>
            <w:tcW w:w="4111" w:type="dxa"/>
          </w:tcPr>
          <w:p w:rsidR="00A86362" w:rsidRPr="005D569D" w:rsidRDefault="00A86362" w:rsidP="00B32799">
            <w:pPr>
              <w:pStyle w:val="aa"/>
              <w:ind w:left="0"/>
            </w:pPr>
            <w:r w:rsidRPr="005D569D">
              <w:t>Музыкальный руковод</w:t>
            </w:r>
            <w:r w:rsidRPr="005D569D">
              <w:t>и</w:t>
            </w:r>
            <w:r w:rsidRPr="005D569D">
              <w:t>тель</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Default="00A86362" w:rsidP="00B32799">
            <w:pPr>
              <w:pStyle w:val="aa"/>
              <w:ind w:left="0"/>
            </w:pPr>
            <w:r>
              <w:t>17</w:t>
            </w:r>
          </w:p>
        </w:tc>
        <w:tc>
          <w:tcPr>
            <w:tcW w:w="4961" w:type="dxa"/>
          </w:tcPr>
          <w:p w:rsidR="00A86362" w:rsidRPr="005D569D" w:rsidRDefault="00A86362" w:rsidP="00B32799">
            <w:pPr>
              <w:pStyle w:val="aa"/>
              <w:ind w:left="0"/>
            </w:pPr>
            <w:r>
              <w:t>Волошин Дмитрий Алексеевич</w:t>
            </w:r>
          </w:p>
        </w:tc>
        <w:tc>
          <w:tcPr>
            <w:tcW w:w="4111" w:type="dxa"/>
          </w:tcPr>
          <w:p w:rsidR="00A86362" w:rsidRPr="005D569D" w:rsidRDefault="00A86362" w:rsidP="00B32799">
            <w:pPr>
              <w:pStyle w:val="aa"/>
              <w:ind w:left="0"/>
            </w:pPr>
            <w:r>
              <w:t>Инструктор по физкультуре</w:t>
            </w:r>
          </w:p>
        </w:tc>
      </w:tr>
      <w:tr w:rsidR="00A86362" w:rsidRPr="005D569D" w:rsidTr="00CD11B5">
        <w:tc>
          <w:tcPr>
            <w:tcW w:w="3969" w:type="dxa"/>
            <w:vMerge/>
          </w:tcPr>
          <w:p w:rsidR="00A86362" w:rsidRPr="005D569D" w:rsidRDefault="00A86362" w:rsidP="00CD11B5">
            <w:pPr>
              <w:pStyle w:val="aa"/>
              <w:ind w:left="0"/>
            </w:pPr>
          </w:p>
        </w:tc>
        <w:tc>
          <w:tcPr>
            <w:tcW w:w="1418" w:type="dxa"/>
          </w:tcPr>
          <w:p w:rsidR="00A86362" w:rsidRPr="005D569D" w:rsidRDefault="00A86362" w:rsidP="00B32799">
            <w:pPr>
              <w:pStyle w:val="aa"/>
              <w:ind w:left="0"/>
            </w:pPr>
          </w:p>
        </w:tc>
        <w:tc>
          <w:tcPr>
            <w:tcW w:w="4961" w:type="dxa"/>
          </w:tcPr>
          <w:p w:rsidR="00A86362" w:rsidRPr="005D569D" w:rsidRDefault="00A86362" w:rsidP="00240048">
            <w:pPr>
              <w:pStyle w:val="aa"/>
              <w:ind w:left="0"/>
            </w:pPr>
          </w:p>
        </w:tc>
        <w:tc>
          <w:tcPr>
            <w:tcW w:w="4111" w:type="dxa"/>
          </w:tcPr>
          <w:p w:rsidR="00A86362" w:rsidRPr="005D569D" w:rsidRDefault="00A86362" w:rsidP="00CD11B5">
            <w:pPr>
              <w:pStyle w:val="aa"/>
              <w:ind w:left="0"/>
            </w:pPr>
          </w:p>
        </w:tc>
      </w:tr>
      <w:tr w:rsidR="00A86362" w:rsidRPr="005D569D" w:rsidTr="00CD11B5">
        <w:tc>
          <w:tcPr>
            <w:tcW w:w="3969" w:type="dxa"/>
            <w:vMerge w:val="restart"/>
          </w:tcPr>
          <w:p w:rsidR="00A86362" w:rsidRPr="005D569D" w:rsidRDefault="00A86362" w:rsidP="00271606">
            <w:pPr>
              <w:pStyle w:val="aa"/>
              <w:ind w:left="0"/>
            </w:pPr>
            <w:r>
              <w:t>Из них с</w:t>
            </w:r>
            <w:r w:rsidRPr="005D569D">
              <w:t>туде</w:t>
            </w:r>
            <w:r w:rsidRPr="005D569D">
              <w:t>н</w:t>
            </w:r>
            <w:r w:rsidRPr="005D569D">
              <w:t>ты вуза</w:t>
            </w:r>
            <w:r>
              <w:t xml:space="preserve"> в настоящее время</w:t>
            </w:r>
          </w:p>
        </w:tc>
        <w:tc>
          <w:tcPr>
            <w:tcW w:w="1418" w:type="dxa"/>
          </w:tcPr>
          <w:p w:rsidR="00A86362" w:rsidRPr="00240048" w:rsidRDefault="00A86362"/>
        </w:tc>
        <w:tc>
          <w:tcPr>
            <w:tcW w:w="4961" w:type="dxa"/>
          </w:tcPr>
          <w:p w:rsidR="00A86362" w:rsidRPr="005D569D" w:rsidRDefault="00A86362" w:rsidP="00B32799">
            <w:pPr>
              <w:pStyle w:val="aa"/>
              <w:ind w:left="0"/>
            </w:pPr>
            <w:r w:rsidRPr="005D569D">
              <w:t>Самохина Елена Викторовна</w:t>
            </w:r>
          </w:p>
        </w:tc>
        <w:tc>
          <w:tcPr>
            <w:tcW w:w="4111" w:type="dxa"/>
          </w:tcPr>
          <w:p w:rsidR="00A86362" w:rsidRPr="005D569D" w:rsidRDefault="00A86362" w:rsidP="00B32799">
            <w:pPr>
              <w:pStyle w:val="aa"/>
              <w:ind w:left="0"/>
            </w:pPr>
            <w:r w:rsidRPr="005D569D">
              <w:t>Воспитатель</w:t>
            </w:r>
          </w:p>
        </w:tc>
      </w:tr>
      <w:tr w:rsidR="00A86362" w:rsidRPr="005D569D" w:rsidTr="00CD11B5">
        <w:tc>
          <w:tcPr>
            <w:tcW w:w="3969" w:type="dxa"/>
            <w:vMerge/>
          </w:tcPr>
          <w:p w:rsidR="00A86362" w:rsidRDefault="00A86362" w:rsidP="00271606">
            <w:pPr>
              <w:pStyle w:val="aa"/>
              <w:ind w:left="0"/>
            </w:pPr>
          </w:p>
        </w:tc>
        <w:tc>
          <w:tcPr>
            <w:tcW w:w="1418" w:type="dxa"/>
          </w:tcPr>
          <w:p w:rsidR="00A86362" w:rsidRPr="00240048" w:rsidRDefault="00A86362"/>
        </w:tc>
        <w:tc>
          <w:tcPr>
            <w:tcW w:w="4961" w:type="dxa"/>
          </w:tcPr>
          <w:p w:rsidR="00A86362" w:rsidRPr="00240048" w:rsidRDefault="00A86362">
            <w:r w:rsidRPr="00240048">
              <w:t>Макеева Евгения Анатольевна</w:t>
            </w:r>
          </w:p>
        </w:tc>
        <w:tc>
          <w:tcPr>
            <w:tcW w:w="4111" w:type="dxa"/>
          </w:tcPr>
          <w:p w:rsidR="00A86362" w:rsidRPr="005D569D" w:rsidRDefault="00A86362" w:rsidP="000B1AC0">
            <w:pPr>
              <w:pStyle w:val="aa"/>
              <w:ind w:left="0"/>
            </w:pPr>
            <w:r w:rsidRPr="005D569D">
              <w:t>Воспитатель</w:t>
            </w:r>
          </w:p>
        </w:tc>
      </w:tr>
      <w:tr w:rsidR="00A86362" w:rsidRPr="005D569D" w:rsidTr="00271606">
        <w:trPr>
          <w:trHeight w:val="293"/>
        </w:trPr>
        <w:tc>
          <w:tcPr>
            <w:tcW w:w="3969" w:type="dxa"/>
            <w:vMerge/>
          </w:tcPr>
          <w:p w:rsidR="00A86362" w:rsidRPr="005D569D" w:rsidRDefault="00A86362" w:rsidP="00CD11B5">
            <w:pPr>
              <w:pStyle w:val="aa"/>
              <w:ind w:left="0"/>
            </w:pPr>
          </w:p>
        </w:tc>
        <w:tc>
          <w:tcPr>
            <w:tcW w:w="1418" w:type="dxa"/>
          </w:tcPr>
          <w:p w:rsidR="00A86362" w:rsidRPr="005D569D" w:rsidRDefault="00A86362" w:rsidP="00CD11B5">
            <w:pPr>
              <w:pStyle w:val="aa"/>
              <w:ind w:left="0"/>
            </w:pPr>
          </w:p>
        </w:tc>
        <w:tc>
          <w:tcPr>
            <w:tcW w:w="4961" w:type="dxa"/>
          </w:tcPr>
          <w:p w:rsidR="00A86362" w:rsidRPr="005D569D" w:rsidRDefault="00A86362" w:rsidP="00B32799">
            <w:pPr>
              <w:pStyle w:val="aa"/>
              <w:ind w:left="0"/>
            </w:pPr>
            <w:r>
              <w:t>Урчукова Екатерина Михайловна</w:t>
            </w:r>
          </w:p>
        </w:tc>
        <w:tc>
          <w:tcPr>
            <w:tcW w:w="4111" w:type="dxa"/>
          </w:tcPr>
          <w:p w:rsidR="00A86362" w:rsidRPr="005D569D" w:rsidRDefault="00A86362" w:rsidP="00B32799">
            <w:pPr>
              <w:pStyle w:val="aa"/>
              <w:ind w:left="0"/>
            </w:pPr>
            <w:r w:rsidRPr="005D569D">
              <w:t>Воспитатель</w:t>
            </w:r>
          </w:p>
        </w:tc>
      </w:tr>
      <w:tr w:rsidR="00A86362" w:rsidRPr="005D569D" w:rsidTr="00271606">
        <w:trPr>
          <w:trHeight w:val="293"/>
        </w:trPr>
        <w:tc>
          <w:tcPr>
            <w:tcW w:w="3969" w:type="dxa"/>
            <w:vMerge/>
          </w:tcPr>
          <w:p w:rsidR="00A86362" w:rsidRPr="005D569D" w:rsidRDefault="00A86362" w:rsidP="00CD11B5">
            <w:pPr>
              <w:pStyle w:val="aa"/>
              <w:ind w:left="0"/>
            </w:pPr>
          </w:p>
        </w:tc>
        <w:tc>
          <w:tcPr>
            <w:tcW w:w="1418" w:type="dxa"/>
          </w:tcPr>
          <w:p w:rsidR="00A86362" w:rsidRPr="005D569D" w:rsidRDefault="00A86362" w:rsidP="00CD11B5">
            <w:pPr>
              <w:pStyle w:val="aa"/>
              <w:ind w:left="0"/>
            </w:pPr>
          </w:p>
        </w:tc>
        <w:tc>
          <w:tcPr>
            <w:tcW w:w="4961" w:type="dxa"/>
          </w:tcPr>
          <w:p w:rsidR="00A86362" w:rsidRPr="005D569D" w:rsidRDefault="00A86362" w:rsidP="000B1AC0">
            <w:pPr>
              <w:pStyle w:val="aa"/>
              <w:ind w:left="0"/>
            </w:pPr>
          </w:p>
        </w:tc>
        <w:tc>
          <w:tcPr>
            <w:tcW w:w="4111" w:type="dxa"/>
          </w:tcPr>
          <w:p w:rsidR="00A86362" w:rsidRPr="005D569D" w:rsidRDefault="00A86362" w:rsidP="000B1AC0">
            <w:pPr>
              <w:pStyle w:val="aa"/>
              <w:ind w:left="0"/>
            </w:pPr>
          </w:p>
        </w:tc>
      </w:tr>
    </w:tbl>
    <w:p w:rsidR="00E55BB1" w:rsidRPr="000D1872" w:rsidRDefault="00E55BB1" w:rsidP="00E55BB1">
      <w:pPr>
        <w:rPr>
          <w:sz w:val="28"/>
          <w:szCs w:val="28"/>
        </w:rPr>
      </w:pPr>
      <w:r w:rsidRPr="000D1872">
        <w:rPr>
          <w:sz w:val="28"/>
          <w:szCs w:val="28"/>
          <w:u w:val="single"/>
        </w:rPr>
        <w:t>Выводы:</w:t>
      </w:r>
      <w:r w:rsidRPr="000D1872">
        <w:rPr>
          <w:sz w:val="28"/>
          <w:szCs w:val="28"/>
        </w:rPr>
        <w:t xml:space="preserve">      </w:t>
      </w:r>
    </w:p>
    <w:p w:rsidR="00E55BB1" w:rsidRPr="000D1872" w:rsidRDefault="00E55BB1" w:rsidP="00E55BB1">
      <w:pPr>
        <w:rPr>
          <w:sz w:val="28"/>
          <w:szCs w:val="28"/>
        </w:rPr>
      </w:pPr>
      <w:r w:rsidRPr="000D1872">
        <w:rPr>
          <w:sz w:val="28"/>
          <w:szCs w:val="28"/>
        </w:rPr>
        <w:t xml:space="preserve">Имеют высшее образование – </w:t>
      </w:r>
      <w:r w:rsidR="00A86362">
        <w:rPr>
          <w:sz w:val="28"/>
          <w:szCs w:val="28"/>
        </w:rPr>
        <w:t>41</w:t>
      </w:r>
      <w:r w:rsidR="00240048">
        <w:rPr>
          <w:sz w:val="28"/>
          <w:szCs w:val="28"/>
        </w:rPr>
        <w:t>%</w:t>
      </w:r>
    </w:p>
    <w:p w:rsidR="00E55BB1" w:rsidRPr="000D1872" w:rsidRDefault="00E55BB1" w:rsidP="00E55BB1">
      <w:pPr>
        <w:rPr>
          <w:sz w:val="28"/>
          <w:szCs w:val="28"/>
        </w:rPr>
      </w:pPr>
      <w:r w:rsidRPr="000D1872">
        <w:rPr>
          <w:sz w:val="28"/>
          <w:szCs w:val="28"/>
        </w:rPr>
        <w:t>Имеют среднее</w:t>
      </w:r>
      <w:r w:rsidR="00FD35C6">
        <w:rPr>
          <w:sz w:val="28"/>
          <w:szCs w:val="28"/>
        </w:rPr>
        <w:t xml:space="preserve"> - специальное образование – </w:t>
      </w:r>
      <w:r w:rsidR="007C666F">
        <w:rPr>
          <w:sz w:val="28"/>
          <w:szCs w:val="28"/>
        </w:rPr>
        <w:t>59</w:t>
      </w:r>
      <w:r w:rsidR="00240048">
        <w:rPr>
          <w:sz w:val="28"/>
          <w:szCs w:val="28"/>
        </w:rPr>
        <w:t>%</w:t>
      </w:r>
      <w:r w:rsidR="00FD35C6" w:rsidRPr="000D1872">
        <w:rPr>
          <w:sz w:val="28"/>
          <w:szCs w:val="28"/>
        </w:rPr>
        <w:t xml:space="preserve"> </w:t>
      </w:r>
      <w:r w:rsidRPr="000D1872">
        <w:rPr>
          <w:sz w:val="28"/>
          <w:szCs w:val="28"/>
        </w:rPr>
        <w:t>%</w:t>
      </w:r>
    </w:p>
    <w:p w:rsidR="00E55BB1" w:rsidRPr="000D1872" w:rsidRDefault="007C666F" w:rsidP="00E55BB1">
      <w:pPr>
        <w:rPr>
          <w:sz w:val="28"/>
          <w:szCs w:val="28"/>
        </w:rPr>
      </w:pPr>
      <w:r>
        <w:rPr>
          <w:sz w:val="28"/>
          <w:szCs w:val="28"/>
        </w:rPr>
        <w:t>Из них с</w:t>
      </w:r>
      <w:r w:rsidR="00E55BB1" w:rsidRPr="000D1872">
        <w:rPr>
          <w:sz w:val="28"/>
          <w:szCs w:val="28"/>
        </w:rPr>
        <w:t>туденты вузов – 1</w:t>
      </w:r>
      <w:r>
        <w:rPr>
          <w:sz w:val="28"/>
          <w:szCs w:val="28"/>
        </w:rPr>
        <w:t>8</w:t>
      </w:r>
      <w:r w:rsidR="00E55BB1" w:rsidRPr="000D1872">
        <w:rPr>
          <w:sz w:val="28"/>
          <w:szCs w:val="28"/>
        </w:rPr>
        <w:t>%</w:t>
      </w:r>
    </w:p>
    <w:p w:rsidR="00FD35C6" w:rsidRDefault="00FD35C6" w:rsidP="00E55BB1">
      <w:pPr>
        <w:pStyle w:val="aa"/>
        <w:ind w:left="0"/>
        <w:rPr>
          <w:sz w:val="28"/>
          <w:szCs w:val="28"/>
          <w:u w:val="single"/>
        </w:rPr>
      </w:pPr>
    </w:p>
    <w:p w:rsidR="00E55BB1" w:rsidRPr="00374C1E" w:rsidRDefault="00E55BB1" w:rsidP="00E55BB1">
      <w:pPr>
        <w:pStyle w:val="aa"/>
        <w:ind w:left="0"/>
        <w:rPr>
          <w:sz w:val="28"/>
          <w:szCs w:val="28"/>
        </w:rPr>
      </w:pPr>
      <w:r w:rsidRPr="00374C1E">
        <w:rPr>
          <w:sz w:val="28"/>
          <w:szCs w:val="28"/>
          <w:u w:val="single"/>
        </w:rPr>
        <w:t>По стажу работы</w:t>
      </w:r>
      <w:r w:rsidRPr="00374C1E">
        <w:rPr>
          <w:sz w:val="28"/>
          <w:szCs w:val="28"/>
        </w:rPr>
        <w:t>:</w:t>
      </w:r>
    </w:p>
    <w:p w:rsidR="00E55BB1" w:rsidRPr="00374C1E" w:rsidRDefault="00E55BB1" w:rsidP="00E55BB1">
      <w:pPr>
        <w:pStyle w:val="aa"/>
        <w:ind w:left="0"/>
        <w:rPr>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6095"/>
        <w:gridCol w:w="7088"/>
      </w:tblGrid>
      <w:tr w:rsidR="00E55BB1" w:rsidRPr="00374C1E" w:rsidTr="00CD11B5">
        <w:tc>
          <w:tcPr>
            <w:tcW w:w="1276" w:type="dxa"/>
          </w:tcPr>
          <w:p w:rsidR="00E55BB1" w:rsidRPr="00374C1E" w:rsidRDefault="00E55BB1" w:rsidP="00CD11B5">
            <w:pPr>
              <w:pStyle w:val="aa"/>
              <w:ind w:left="0"/>
            </w:pPr>
            <w:r w:rsidRPr="00374C1E">
              <w:t xml:space="preserve">№ </w:t>
            </w:r>
            <w:proofErr w:type="gramStart"/>
            <w:r w:rsidRPr="00374C1E">
              <w:t>п</w:t>
            </w:r>
            <w:proofErr w:type="gramEnd"/>
            <w:r w:rsidRPr="00374C1E">
              <w:t>/п</w:t>
            </w:r>
          </w:p>
        </w:tc>
        <w:tc>
          <w:tcPr>
            <w:tcW w:w="6095" w:type="dxa"/>
          </w:tcPr>
          <w:p w:rsidR="00E55BB1" w:rsidRPr="00374C1E" w:rsidRDefault="00E55BB1" w:rsidP="00CD11B5">
            <w:pPr>
              <w:pStyle w:val="aa"/>
              <w:ind w:left="0"/>
              <w:jc w:val="center"/>
            </w:pPr>
            <w:r w:rsidRPr="00374C1E">
              <w:t>Стаж работы</w:t>
            </w:r>
          </w:p>
          <w:p w:rsidR="00E55BB1" w:rsidRPr="00374C1E" w:rsidRDefault="00E55BB1" w:rsidP="006501D9">
            <w:pPr>
              <w:pStyle w:val="aa"/>
              <w:ind w:left="0"/>
              <w:jc w:val="center"/>
            </w:pPr>
            <w:r w:rsidRPr="00374C1E">
              <w:t>на 01.09.201</w:t>
            </w:r>
            <w:r w:rsidR="006501D9" w:rsidRPr="00374C1E">
              <w:t>9</w:t>
            </w:r>
          </w:p>
        </w:tc>
        <w:tc>
          <w:tcPr>
            <w:tcW w:w="7088" w:type="dxa"/>
          </w:tcPr>
          <w:p w:rsidR="00E55BB1" w:rsidRPr="00374C1E" w:rsidRDefault="00E55BB1" w:rsidP="00CD11B5">
            <w:pPr>
              <w:pStyle w:val="aa"/>
              <w:ind w:left="0"/>
            </w:pPr>
            <w:r w:rsidRPr="00374C1E">
              <w:t>Фамилия, имя, отчество педагогов</w:t>
            </w:r>
          </w:p>
        </w:tc>
      </w:tr>
      <w:tr w:rsidR="00374C1E" w:rsidRPr="00374C1E" w:rsidTr="00CD11B5">
        <w:tc>
          <w:tcPr>
            <w:tcW w:w="1276" w:type="dxa"/>
          </w:tcPr>
          <w:p w:rsidR="00374C1E" w:rsidRPr="00374C1E" w:rsidRDefault="00374C1E" w:rsidP="00CD11B5">
            <w:pPr>
              <w:pStyle w:val="aa"/>
              <w:ind w:left="0"/>
            </w:pPr>
            <w:r w:rsidRPr="00374C1E">
              <w:t>1</w:t>
            </w:r>
          </w:p>
        </w:tc>
        <w:tc>
          <w:tcPr>
            <w:tcW w:w="6095" w:type="dxa"/>
            <w:vMerge w:val="restart"/>
          </w:tcPr>
          <w:p w:rsidR="00374C1E" w:rsidRPr="00374C1E" w:rsidRDefault="00374C1E" w:rsidP="00CD11B5">
            <w:pPr>
              <w:pStyle w:val="aa"/>
              <w:ind w:left="0"/>
              <w:jc w:val="center"/>
            </w:pPr>
            <w:r w:rsidRPr="00374C1E">
              <w:t>От 0 до 3 лет</w:t>
            </w:r>
          </w:p>
        </w:tc>
        <w:tc>
          <w:tcPr>
            <w:tcW w:w="7088" w:type="dxa"/>
          </w:tcPr>
          <w:p w:rsidR="00374C1E" w:rsidRPr="00374C1E" w:rsidRDefault="00374C1E" w:rsidP="000B1AC0">
            <w:r w:rsidRPr="00374C1E">
              <w:t>Макеева Евгения Анатольевна</w:t>
            </w:r>
          </w:p>
        </w:tc>
      </w:tr>
      <w:tr w:rsidR="00374C1E" w:rsidRPr="00374C1E" w:rsidTr="00CD11B5">
        <w:tc>
          <w:tcPr>
            <w:tcW w:w="1276" w:type="dxa"/>
          </w:tcPr>
          <w:p w:rsidR="00374C1E" w:rsidRPr="00374C1E" w:rsidRDefault="00374C1E" w:rsidP="00CD11B5">
            <w:pPr>
              <w:pStyle w:val="aa"/>
              <w:ind w:left="0"/>
            </w:pPr>
            <w:r w:rsidRPr="00374C1E">
              <w:t>2</w:t>
            </w:r>
          </w:p>
        </w:tc>
        <w:tc>
          <w:tcPr>
            <w:tcW w:w="6095" w:type="dxa"/>
            <w:vMerge/>
          </w:tcPr>
          <w:p w:rsidR="00374C1E" w:rsidRPr="00374C1E" w:rsidRDefault="00374C1E" w:rsidP="00CD11B5">
            <w:pPr>
              <w:pStyle w:val="aa"/>
              <w:ind w:left="0"/>
              <w:jc w:val="center"/>
            </w:pPr>
          </w:p>
        </w:tc>
        <w:tc>
          <w:tcPr>
            <w:tcW w:w="7088" w:type="dxa"/>
          </w:tcPr>
          <w:p w:rsidR="00374C1E" w:rsidRPr="00374C1E" w:rsidRDefault="007C666F" w:rsidP="000B1AC0">
            <w:r>
              <w:t>Урчукова Екатерина Михайловна</w:t>
            </w:r>
          </w:p>
        </w:tc>
      </w:tr>
      <w:tr w:rsidR="00374C1E" w:rsidRPr="00374C1E" w:rsidTr="00FD35C6">
        <w:trPr>
          <w:trHeight w:val="303"/>
        </w:trPr>
        <w:tc>
          <w:tcPr>
            <w:tcW w:w="1276" w:type="dxa"/>
          </w:tcPr>
          <w:p w:rsidR="00374C1E" w:rsidRPr="00374C1E" w:rsidRDefault="00374C1E" w:rsidP="00CD11B5">
            <w:pPr>
              <w:pStyle w:val="aa"/>
              <w:ind w:left="0"/>
            </w:pPr>
            <w:r w:rsidRPr="00374C1E">
              <w:t>3</w:t>
            </w:r>
          </w:p>
        </w:tc>
        <w:tc>
          <w:tcPr>
            <w:tcW w:w="6095" w:type="dxa"/>
            <w:vMerge/>
          </w:tcPr>
          <w:p w:rsidR="00374C1E" w:rsidRPr="00374C1E" w:rsidRDefault="00374C1E" w:rsidP="00CD11B5">
            <w:pPr>
              <w:pStyle w:val="aa"/>
              <w:ind w:left="0"/>
              <w:jc w:val="center"/>
            </w:pPr>
          </w:p>
        </w:tc>
        <w:tc>
          <w:tcPr>
            <w:tcW w:w="7088" w:type="dxa"/>
          </w:tcPr>
          <w:p w:rsidR="00374C1E" w:rsidRPr="00374C1E" w:rsidRDefault="007C666F" w:rsidP="007C666F">
            <w:pPr>
              <w:pStyle w:val="aa"/>
              <w:ind w:left="0"/>
            </w:pPr>
            <w:r>
              <w:t>Каюшникова Надежда Олеговна</w:t>
            </w:r>
          </w:p>
        </w:tc>
      </w:tr>
      <w:tr w:rsidR="00374C1E" w:rsidRPr="00374C1E" w:rsidTr="00FD35C6">
        <w:trPr>
          <w:trHeight w:val="303"/>
        </w:trPr>
        <w:tc>
          <w:tcPr>
            <w:tcW w:w="1276" w:type="dxa"/>
          </w:tcPr>
          <w:p w:rsidR="00374C1E" w:rsidRPr="00374C1E" w:rsidRDefault="00455C0D" w:rsidP="00CD11B5">
            <w:pPr>
              <w:pStyle w:val="aa"/>
              <w:ind w:left="0"/>
            </w:pPr>
            <w:r>
              <w:t>4</w:t>
            </w:r>
          </w:p>
        </w:tc>
        <w:tc>
          <w:tcPr>
            <w:tcW w:w="6095" w:type="dxa"/>
            <w:vMerge/>
          </w:tcPr>
          <w:p w:rsidR="00374C1E" w:rsidRPr="00374C1E" w:rsidRDefault="00374C1E" w:rsidP="00CD11B5">
            <w:pPr>
              <w:pStyle w:val="aa"/>
              <w:ind w:left="0"/>
              <w:jc w:val="center"/>
            </w:pPr>
          </w:p>
        </w:tc>
        <w:tc>
          <w:tcPr>
            <w:tcW w:w="7088" w:type="dxa"/>
          </w:tcPr>
          <w:p w:rsidR="00374C1E" w:rsidRPr="00374C1E" w:rsidRDefault="007C666F" w:rsidP="00BC3404">
            <w:pPr>
              <w:pStyle w:val="aa"/>
              <w:ind w:left="0"/>
            </w:pPr>
            <w:r>
              <w:t>Троцевская Мария Анатольевна</w:t>
            </w:r>
          </w:p>
        </w:tc>
      </w:tr>
      <w:tr w:rsidR="00374C1E" w:rsidRPr="00374C1E" w:rsidTr="00FD35C6">
        <w:trPr>
          <w:trHeight w:val="303"/>
        </w:trPr>
        <w:tc>
          <w:tcPr>
            <w:tcW w:w="1276" w:type="dxa"/>
          </w:tcPr>
          <w:p w:rsidR="00374C1E" w:rsidRPr="00374C1E" w:rsidRDefault="00374C1E" w:rsidP="00CD11B5">
            <w:pPr>
              <w:pStyle w:val="aa"/>
              <w:ind w:left="0"/>
            </w:pPr>
          </w:p>
        </w:tc>
        <w:tc>
          <w:tcPr>
            <w:tcW w:w="6095" w:type="dxa"/>
            <w:vMerge/>
          </w:tcPr>
          <w:p w:rsidR="00374C1E" w:rsidRPr="00374C1E" w:rsidRDefault="00374C1E" w:rsidP="00CD11B5">
            <w:pPr>
              <w:pStyle w:val="aa"/>
              <w:ind w:left="0"/>
              <w:jc w:val="center"/>
            </w:pPr>
          </w:p>
        </w:tc>
        <w:tc>
          <w:tcPr>
            <w:tcW w:w="7088" w:type="dxa"/>
          </w:tcPr>
          <w:p w:rsidR="00374C1E" w:rsidRPr="00374C1E" w:rsidRDefault="00374C1E" w:rsidP="00BC3404">
            <w:pPr>
              <w:pStyle w:val="aa"/>
              <w:ind w:left="0"/>
            </w:pPr>
          </w:p>
        </w:tc>
      </w:tr>
      <w:tr w:rsidR="00374C1E" w:rsidRPr="00374C1E" w:rsidTr="00CD11B5">
        <w:tc>
          <w:tcPr>
            <w:tcW w:w="1276" w:type="dxa"/>
          </w:tcPr>
          <w:p w:rsidR="00374C1E" w:rsidRPr="00374C1E" w:rsidRDefault="00455C0D" w:rsidP="00CD11B5">
            <w:pPr>
              <w:pStyle w:val="aa"/>
              <w:ind w:left="0"/>
            </w:pPr>
            <w:r>
              <w:t>5</w:t>
            </w:r>
          </w:p>
        </w:tc>
        <w:tc>
          <w:tcPr>
            <w:tcW w:w="6095" w:type="dxa"/>
            <w:vMerge w:val="restart"/>
          </w:tcPr>
          <w:p w:rsidR="00374C1E" w:rsidRPr="00374C1E" w:rsidRDefault="00374C1E" w:rsidP="00CD11B5">
            <w:pPr>
              <w:pStyle w:val="aa"/>
              <w:ind w:left="0"/>
              <w:jc w:val="center"/>
            </w:pPr>
            <w:r w:rsidRPr="00374C1E">
              <w:t>От 3 до 5 лет</w:t>
            </w:r>
          </w:p>
        </w:tc>
        <w:tc>
          <w:tcPr>
            <w:tcW w:w="7088" w:type="dxa"/>
          </w:tcPr>
          <w:p w:rsidR="00374C1E" w:rsidRPr="00374C1E" w:rsidRDefault="007C666F" w:rsidP="000B1AC0">
            <w:r w:rsidRPr="00374C1E">
              <w:t>Фидирко Иван Васильевич</w:t>
            </w:r>
          </w:p>
        </w:tc>
      </w:tr>
      <w:tr w:rsidR="00374C1E" w:rsidRPr="00374C1E" w:rsidTr="00CD11B5">
        <w:tc>
          <w:tcPr>
            <w:tcW w:w="1276" w:type="dxa"/>
          </w:tcPr>
          <w:p w:rsidR="00374C1E" w:rsidRPr="00374C1E" w:rsidRDefault="00455C0D" w:rsidP="00CD11B5">
            <w:pPr>
              <w:pStyle w:val="aa"/>
              <w:ind w:left="0"/>
            </w:pPr>
            <w:r>
              <w:t>6</w:t>
            </w:r>
          </w:p>
        </w:tc>
        <w:tc>
          <w:tcPr>
            <w:tcW w:w="6095" w:type="dxa"/>
            <w:vMerge/>
          </w:tcPr>
          <w:p w:rsidR="00374C1E" w:rsidRPr="00374C1E" w:rsidRDefault="00374C1E" w:rsidP="00CD11B5">
            <w:pPr>
              <w:pStyle w:val="aa"/>
              <w:ind w:left="0"/>
              <w:jc w:val="center"/>
            </w:pPr>
          </w:p>
        </w:tc>
        <w:tc>
          <w:tcPr>
            <w:tcW w:w="7088" w:type="dxa"/>
          </w:tcPr>
          <w:p w:rsidR="00374C1E" w:rsidRPr="00374C1E" w:rsidRDefault="00374C1E" w:rsidP="000B1AC0">
            <w:r w:rsidRPr="00374C1E">
              <w:t>Сурикова Наталья Сергеевна</w:t>
            </w:r>
          </w:p>
        </w:tc>
      </w:tr>
      <w:tr w:rsidR="007C666F" w:rsidRPr="00374C1E" w:rsidTr="00CD11B5">
        <w:tc>
          <w:tcPr>
            <w:tcW w:w="1276" w:type="dxa"/>
          </w:tcPr>
          <w:p w:rsidR="007C666F" w:rsidRPr="00374C1E" w:rsidRDefault="00455C0D" w:rsidP="00CD11B5">
            <w:pPr>
              <w:pStyle w:val="aa"/>
              <w:ind w:left="0"/>
            </w:pPr>
            <w:r>
              <w:t>7</w:t>
            </w:r>
          </w:p>
        </w:tc>
        <w:tc>
          <w:tcPr>
            <w:tcW w:w="6095" w:type="dxa"/>
            <w:vMerge/>
          </w:tcPr>
          <w:p w:rsidR="007C666F" w:rsidRPr="00374C1E" w:rsidRDefault="007C666F" w:rsidP="00CD11B5">
            <w:pPr>
              <w:pStyle w:val="aa"/>
              <w:ind w:left="0"/>
              <w:jc w:val="center"/>
            </w:pPr>
          </w:p>
        </w:tc>
        <w:tc>
          <w:tcPr>
            <w:tcW w:w="7088" w:type="dxa"/>
          </w:tcPr>
          <w:p w:rsidR="007C666F" w:rsidRPr="00374C1E" w:rsidRDefault="007C666F" w:rsidP="000B1AC0">
            <w:r>
              <w:t>Волошин Дмитрий Алексеевич</w:t>
            </w:r>
          </w:p>
        </w:tc>
      </w:tr>
      <w:tr w:rsidR="00374C1E" w:rsidRPr="00374C1E" w:rsidTr="00CD11B5">
        <w:tc>
          <w:tcPr>
            <w:tcW w:w="1276" w:type="dxa"/>
          </w:tcPr>
          <w:p w:rsidR="00374C1E" w:rsidRPr="00374C1E" w:rsidRDefault="00374C1E" w:rsidP="00CD11B5">
            <w:pPr>
              <w:pStyle w:val="aa"/>
              <w:ind w:left="0"/>
            </w:pPr>
            <w:r w:rsidRPr="00374C1E">
              <w:t>8</w:t>
            </w:r>
          </w:p>
        </w:tc>
        <w:tc>
          <w:tcPr>
            <w:tcW w:w="6095" w:type="dxa"/>
            <w:vMerge/>
          </w:tcPr>
          <w:p w:rsidR="00374C1E" w:rsidRPr="00374C1E" w:rsidRDefault="00374C1E" w:rsidP="00CD11B5">
            <w:pPr>
              <w:pStyle w:val="aa"/>
              <w:ind w:left="0"/>
              <w:jc w:val="center"/>
            </w:pPr>
          </w:p>
        </w:tc>
        <w:tc>
          <w:tcPr>
            <w:tcW w:w="7088" w:type="dxa"/>
          </w:tcPr>
          <w:p w:rsidR="00374C1E" w:rsidRPr="00374C1E" w:rsidRDefault="007C666F" w:rsidP="000B1AC0">
            <w:r>
              <w:t>Маменко Надежда Валентиновна</w:t>
            </w:r>
          </w:p>
        </w:tc>
      </w:tr>
      <w:tr w:rsidR="006501D9" w:rsidRPr="00374C1E" w:rsidTr="00CD11B5">
        <w:tc>
          <w:tcPr>
            <w:tcW w:w="1276" w:type="dxa"/>
          </w:tcPr>
          <w:p w:rsidR="006501D9" w:rsidRPr="00374C1E" w:rsidRDefault="00374C1E" w:rsidP="00CD11B5">
            <w:pPr>
              <w:pStyle w:val="aa"/>
              <w:ind w:left="0"/>
            </w:pPr>
            <w:r w:rsidRPr="00374C1E">
              <w:t>9</w:t>
            </w:r>
          </w:p>
        </w:tc>
        <w:tc>
          <w:tcPr>
            <w:tcW w:w="6095" w:type="dxa"/>
            <w:vMerge w:val="restart"/>
          </w:tcPr>
          <w:p w:rsidR="006501D9" w:rsidRPr="00374C1E" w:rsidRDefault="006501D9" w:rsidP="00CD11B5">
            <w:pPr>
              <w:pStyle w:val="aa"/>
              <w:ind w:left="0"/>
              <w:jc w:val="center"/>
            </w:pPr>
            <w:r w:rsidRPr="00374C1E">
              <w:t>От 5 до 10 лет</w:t>
            </w:r>
          </w:p>
          <w:p w:rsidR="006501D9" w:rsidRPr="00374C1E" w:rsidRDefault="006501D9" w:rsidP="00CD11B5">
            <w:pPr>
              <w:pStyle w:val="aa"/>
              <w:ind w:left="0"/>
              <w:jc w:val="center"/>
            </w:pPr>
          </w:p>
        </w:tc>
        <w:tc>
          <w:tcPr>
            <w:tcW w:w="7088" w:type="dxa"/>
          </w:tcPr>
          <w:p w:rsidR="006501D9" w:rsidRPr="00374C1E" w:rsidRDefault="006501D9" w:rsidP="000B1AC0">
            <w:r w:rsidRPr="00374C1E">
              <w:t>Федосеева Ольга Александровна</w:t>
            </w:r>
          </w:p>
        </w:tc>
      </w:tr>
      <w:tr w:rsidR="006501D9" w:rsidRPr="00374C1E" w:rsidTr="00CD11B5">
        <w:tc>
          <w:tcPr>
            <w:tcW w:w="1276" w:type="dxa"/>
          </w:tcPr>
          <w:p w:rsidR="006501D9" w:rsidRPr="00374C1E" w:rsidRDefault="00374C1E" w:rsidP="00CD11B5">
            <w:pPr>
              <w:pStyle w:val="aa"/>
              <w:ind w:left="0"/>
            </w:pPr>
            <w:r w:rsidRPr="00374C1E">
              <w:t>10</w:t>
            </w:r>
          </w:p>
        </w:tc>
        <w:tc>
          <w:tcPr>
            <w:tcW w:w="6095" w:type="dxa"/>
            <w:vMerge/>
          </w:tcPr>
          <w:p w:rsidR="006501D9" w:rsidRPr="00374C1E" w:rsidRDefault="006501D9" w:rsidP="00CD11B5">
            <w:pPr>
              <w:pStyle w:val="aa"/>
              <w:ind w:left="0"/>
              <w:jc w:val="center"/>
            </w:pPr>
          </w:p>
        </w:tc>
        <w:tc>
          <w:tcPr>
            <w:tcW w:w="7088" w:type="dxa"/>
          </w:tcPr>
          <w:p w:rsidR="006501D9" w:rsidRPr="00374C1E" w:rsidRDefault="006501D9" w:rsidP="000B1AC0">
            <w:r w:rsidRPr="00374C1E">
              <w:t>Пахно Екатерина Николаевна</w:t>
            </w:r>
          </w:p>
        </w:tc>
      </w:tr>
      <w:tr w:rsidR="006501D9" w:rsidRPr="00374C1E" w:rsidTr="00CD11B5">
        <w:tc>
          <w:tcPr>
            <w:tcW w:w="1276" w:type="dxa"/>
          </w:tcPr>
          <w:p w:rsidR="006501D9" w:rsidRPr="00374C1E" w:rsidRDefault="006501D9" w:rsidP="00374C1E">
            <w:pPr>
              <w:pStyle w:val="aa"/>
              <w:ind w:left="0"/>
            </w:pPr>
            <w:r w:rsidRPr="00374C1E">
              <w:t>1</w:t>
            </w:r>
            <w:r w:rsidR="00374C1E" w:rsidRPr="00374C1E">
              <w:t>1</w:t>
            </w:r>
          </w:p>
        </w:tc>
        <w:tc>
          <w:tcPr>
            <w:tcW w:w="6095" w:type="dxa"/>
            <w:vMerge/>
          </w:tcPr>
          <w:p w:rsidR="006501D9" w:rsidRPr="00374C1E" w:rsidRDefault="006501D9" w:rsidP="00CD11B5">
            <w:pPr>
              <w:pStyle w:val="aa"/>
              <w:ind w:left="0"/>
              <w:jc w:val="center"/>
            </w:pPr>
          </w:p>
        </w:tc>
        <w:tc>
          <w:tcPr>
            <w:tcW w:w="7088" w:type="dxa"/>
          </w:tcPr>
          <w:p w:rsidR="006501D9" w:rsidRPr="00374C1E" w:rsidRDefault="006501D9" w:rsidP="000B1AC0">
            <w:r w:rsidRPr="00374C1E">
              <w:t>Арсланбекова Асият Исаевна</w:t>
            </w:r>
          </w:p>
        </w:tc>
      </w:tr>
      <w:tr w:rsidR="006501D9" w:rsidRPr="00374C1E" w:rsidTr="00CD11B5">
        <w:tc>
          <w:tcPr>
            <w:tcW w:w="1276" w:type="dxa"/>
          </w:tcPr>
          <w:p w:rsidR="006501D9" w:rsidRPr="00374C1E" w:rsidRDefault="006501D9" w:rsidP="00374C1E">
            <w:pPr>
              <w:pStyle w:val="aa"/>
              <w:ind w:left="0"/>
            </w:pPr>
            <w:r w:rsidRPr="00374C1E">
              <w:t>1</w:t>
            </w:r>
            <w:r w:rsidR="00374C1E" w:rsidRPr="00374C1E">
              <w:t>2</w:t>
            </w:r>
          </w:p>
        </w:tc>
        <w:tc>
          <w:tcPr>
            <w:tcW w:w="6095" w:type="dxa"/>
            <w:vMerge/>
          </w:tcPr>
          <w:p w:rsidR="006501D9" w:rsidRPr="00374C1E" w:rsidRDefault="006501D9" w:rsidP="00CD11B5">
            <w:pPr>
              <w:pStyle w:val="aa"/>
              <w:ind w:left="0"/>
              <w:jc w:val="center"/>
            </w:pPr>
          </w:p>
        </w:tc>
        <w:tc>
          <w:tcPr>
            <w:tcW w:w="7088" w:type="dxa"/>
          </w:tcPr>
          <w:p w:rsidR="006501D9" w:rsidRPr="00374C1E" w:rsidRDefault="006501D9" w:rsidP="00FD35C6">
            <w:pPr>
              <w:pStyle w:val="aa"/>
              <w:ind w:left="0"/>
            </w:pPr>
            <w:r w:rsidRPr="00374C1E">
              <w:t>Самохина Елена Викторовна</w:t>
            </w:r>
          </w:p>
        </w:tc>
      </w:tr>
      <w:tr w:rsidR="00374C1E" w:rsidRPr="00374C1E" w:rsidTr="00CD11B5">
        <w:tc>
          <w:tcPr>
            <w:tcW w:w="1276" w:type="dxa"/>
          </w:tcPr>
          <w:p w:rsidR="00374C1E" w:rsidRPr="00374C1E" w:rsidRDefault="00374C1E" w:rsidP="00374C1E">
            <w:pPr>
              <w:pStyle w:val="aa"/>
              <w:ind w:left="0"/>
            </w:pPr>
            <w:r w:rsidRPr="00374C1E">
              <w:lastRenderedPageBreak/>
              <w:t>13</w:t>
            </w:r>
          </w:p>
        </w:tc>
        <w:tc>
          <w:tcPr>
            <w:tcW w:w="6095" w:type="dxa"/>
            <w:vMerge w:val="restart"/>
          </w:tcPr>
          <w:p w:rsidR="00374C1E" w:rsidRPr="00374C1E" w:rsidRDefault="00374C1E" w:rsidP="00374C1E">
            <w:pPr>
              <w:pStyle w:val="aa"/>
              <w:ind w:left="0"/>
              <w:jc w:val="center"/>
            </w:pPr>
            <w:r w:rsidRPr="00374C1E">
              <w:t>От 10 до 20 лет</w:t>
            </w:r>
          </w:p>
          <w:p w:rsidR="00374C1E" w:rsidRPr="00374C1E" w:rsidRDefault="00374C1E" w:rsidP="00374C1E">
            <w:pPr>
              <w:pStyle w:val="aa"/>
              <w:ind w:left="0"/>
              <w:jc w:val="center"/>
            </w:pPr>
          </w:p>
          <w:p w:rsidR="00374C1E" w:rsidRPr="00374C1E" w:rsidRDefault="00374C1E" w:rsidP="00374C1E">
            <w:pPr>
              <w:pStyle w:val="aa"/>
              <w:ind w:left="0"/>
              <w:jc w:val="center"/>
            </w:pPr>
          </w:p>
        </w:tc>
        <w:tc>
          <w:tcPr>
            <w:tcW w:w="7088" w:type="dxa"/>
          </w:tcPr>
          <w:p w:rsidR="00374C1E" w:rsidRPr="00374C1E" w:rsidRDefault="00374C1E" w:rsidP="00CD11B5">
            <w:pPr>
              <w:pStyle w:val="aa"/>
              <w:ind w:left="0"/>
            </w:pPr>
            <w:r w:rsidRPr="00374C1E">
              <w:t>Алифирова Татьяна Петровна</w:t>
            </w:r>
          </w:p>
        </w:tc>
      </w:tr>
      <w:tr w:rsidR="00374C1E" w:rsidRPr="00374C1E" w:rsidTr="00CD11B5">
        <w:tc>
          <w:tcPr>
            <w:tcW w:w="1276" w:type="dxa"/>
          </w:tcPr>
          <w:p w:rsidR="00374C1E" w:rsidRPr="00374C1E" w:rsidRDefault="00374C1E" w:rsidP="00374C1E">
            <w:pPr>
              <w:pStyle w:val="aa"/>
              <w:ind w:left="0"/>
            </w:pPr>
            <w:r w:rsidRPr="00374C1E">
              <w:t>14</w:t>
            </w:r>
          </w:p>
        </w:tc>
        <w:tc>
          <w:tcPr>
            <w:tcW w:w="6095" w:type="dxa"/>
            <w:vMerge/>
          </w:tcPr>
          <w:p w:rsidR="00374C1E" w:rsidRPr="00374C1E" w:rsidRDefault="00374C1E" w:rsidP="00374C1E">
            <w:pPr>
              <w:pStyle w:val="aa"/>
              <w:ind w:left="0"/>
              <w:jc w:val="center"/>
            </w:pPr>
          </w:p>
        </w:tc>
        <w:tc>
          <w:tcPr>
            <w:tcW w:w="7088" w:type="dxa"/>
          </w:tcPr>
          <w:p w:rsidR="00374C1E" w:rsidRPr="00374C1E" w:rsidRDefault="00374C1E" w:rsidP="00CD11B5">
            <w:pPr>
              <w:pStyle w:val="aa"/>
              <w:ind w:left="0"/>
            </w:pPr>
            <w:r w:rsidRPr="00374C1E">
              <w:t>Минтеева Оксана Владимировна</w:t>
            </w:r>
          </w:p>
        </w:tc>
      </w:tr>
      <w:tr w:rsidR="00374C1E" w:rsidRPr="00374C1E" w:rsidTr="00CD11B5">
        <w:tc>
          <w:tcPr>
            <w:tcW w:w="1276" w:type="dxa"/>
          </w:tcPr>
          <w:p w:rsidR="00374C1E" w:rsidRPr="00374C1E" w:rsidRDefault="00374C1E" w:rsidP="00374C1E">
            <w:pPr>
              <w:pStyle w:val="aa"/>
              <w:ind w:left="0"/>
            </w:pPr>
            <w:r w:rsidRPr="00374C1E">
              <w:t>15</w:t>
            </w:r>
          </w:p>
        </w:tc>
        <w:tc>
          <w:tcPr>
            <w:tcW w:w="6095" w:type="dxa"/>
            <w:vMerge w:val="restart"/>
          </w:tcPr>
          <w:p w:rsidR="00374C1E" w:rsidRPr="00374C1E" w:rsidRDefault="00374C1E" w:rsidP="00374C1E">
            <w:pPr>
              <w:pStyle w:val="aa"/>
              <w:ind w:left="0"/>
              <w:jc w:val="center"/>
            </w:pPr>
            <w:r w:rsidRPr="00374C1E">
              <w:t>Более 20 лет</w:t>
            </w:r>
          </w:p>
        </w:tc>
        <w:tc>
          <w:tcPr>
            <w:tcW w:w="7088" w:type="dxa"/>
          </w:tcPr>
          <w:p w:rsidR="00374C1E" w:rsidRPr="00374C1E" w:rsidRDefault="00374C1E" w:rsidP="000B1AC0">
            <w:r w:rsidRPr="00374C1E">
              <w:t>Бугримова Елена Васильевна</w:t>
            </w:r>
          </w:p>
        </w:tc>
      </w:tr>
      <w:tr w:rsidR="007C666F" w:rsidRPr="00374C1E" w:rsidTr="00CD11B5">
        <w:tc>
          <w:tcPr>
            <w:tcW w:w="1276" w:type="dxa"/>
          </w:tcPr>
          <w:p w:rsidR="007C666F" w:rsidRPr="00374C1E" w:rsidRDefault="007C666F" w:rsidP="00374C1E">
            <w:pPr>
              <w:pStyle w:val="aa"/>
              <w:ind w:left="0"/>
            </w:pPr>
            <w:r w:rsidRPr="00374C1E">
              <w:t>16</w:t>
            </w:r>
          </w:p>
        </w:tc>
        <w:tc>
          <w:tcPr>
            <w:tcW w:w="6095" w:type="dxa"/>
            <w:vMerge/>
          </w:tcPr>
          <w:p w:rsidR="007C666F" w:rsidRPr="00374C1E" w:rsidRDefault="007C666F" w:rsidP="00CD11B5">
            <w:pPr>
              <w:pStyle w:val="aa"/>
              <w:ind w:left="0"/>
            </w:pPr>
          </w:p>
        </w:tc>
        <w:tc>
          <w:tcPr>
            <w:tcW w:w="7088" w:type="dxa"/>
          </w:tcPr>
          <w:p w:rsidR="007C666F" w:rsidRPr="00374C1E" w:rsidRDefault="007C666F" w:rsidP="00B32799">
            <w:r w:rsidRPr="00374C1E">
              <w:t>Попова Валентина Сергеевна</w:t>
            </w:r>
          </w:p>
        </w:tc>
      </w:tr>
      <w:tr w:rsidR="007C666F" w:rsidRPr="00374C1E" w:rsidTr="00CD11B5">
        <w:tc>
          <w:tcPr>
            <w:tcW w:w="1276" w:type="dxa"/>
          </w:tcPr>
          <w:p w:rsidR="007C666F" w:rsidRPr="00374C1E" w:rsidRDefault="007C666F" w:rsidP="00374C1E">
            <w:pPr>
              <w:pStyle w:val="aa"/>
              <w:ind w:left="0"/>
            </w:pPr>
            <w:r w:rsidRPr="00374C1E">
              <w:t>17</w:t>
            </w:r>
          </w:p>
        </w:tc>
        <w:tc>
          <w:tcPr>
            <w:tcW w:w="6095" w:type="dxa"/>
            <w:vMerge/>
          </w:tcPr>
          <w:p w:rsidR="007C666F" w:rsidRPr="00374C1E" w:rsidRDefault="007C666F" w:rsidP="00CD11B5">
            <w:pPr>
              <w:pStyle w:val="aa"/>
              <w:ind w:left="0"/>
            </w:pPr>
          </w:p>
        </w:tc>
        <w:tc>
          <w:tcPr>
            <w:tcW w:w="7088" w:type="dxa"/>
          </w:tcPr>
          <w:p w:rsidR="007C666F" w:rsidRPr="00374C1E" w:rsidRDefault="007C666F" w:rsidP="00B32799">
            <w:r w:rsidRPr="00374C1E">
              <w:t>Багдасарова Елена Николаевна</w:t>
            </w:r>
          </w:p>
        </w:tc>
      </w:tr>
      <w:tr w:rsidR="007C666F" w:rsidRPr="00374C1E" w:rsidTr="00CD11B5">
        <w:tc>
          <w:tcPr>
            <w:tcW w:w="1276" w:type="dxa"/>
          </w:tcPr>
          <w:p w:rsidR="007C666F" w:rsidRPr="00374C1E" w:rsidRDefault="007C666F" w:rsidP="00374C1E">
            <w:pPr>
              <w:pStyle w:val="aa"/>
              <w:ind w:left="0"/>
            </w:pPr>
          </w:p>
        </w:tc>
        <w:tc>
          <w:tcPr>
            <w:tcW w:w="6095" w:type="dxa"/>
            <w:vMerge/>
          </w:tcPr>
          <w:p w:rsidR="007C666F" w:rsidRPr="00374C1E" w:rsidRDefault="007C666F" w:rsidP="00CD11B5">
            <w:pPr>
              <w:pStyle w:val="aa"/>
              <w:ind w:left="0"/>
            </w:pPr>
          </w:p>
        </w:tc>
        <w:tc>
          <w:tcPr>
            <w:tcW w:w="7088" w:type="dxa"/>
          </w:tcPr>
          <w:p w:rsidR="007C666F" w:rsidRPr="00374C1E" w:rsidRDefault="007C666F" w:rsidP="000B1AC0"/>
        </w:tc>
      </w:tr>
    </w:tbl>
    <w:p w:rsidR="00E55BB1" w:rsidRPr="00374C1E" w:rsidRDefault="00E55BB1" w:rsidP="00E55BB1">
      <w:pPr>
        <w:pStyle w:val="aa"/>
        <w:ind w:left="0"/>
        <w:rPr>
          <w:sz w:val="28"/>
          <w:szCs w:val="28"/>
          <w:u w:val="single"/>
        </w:rPr>
      </w:pPr>
      <w:r w:rsidRPr="00374C1E">
        <w:rPr>
          <w:sz w:val="28"/>
          <w:szCs w:val="28"/>
          <w:u w:val="single"/>
        </w:rPr>
        <w:t xml:space="preserve">Выводы: </w:t>
      </w:r>
    </w:p>
    <w:p w:rsidR="00E55BB1" w:rsidRPr="00374C1E" w:rsidRDefault="00E55BB1" w:rsidP="00E55BB1">
      <w:pPr>
        <w:pStyle w:val="aa"/>
        <w:ind w:left="0"/>
        <w:rPr>
          <w:sz w:val="28"/>
          <w:szCs w:val="28"/>
        </w:rPr>
      </w:pPr>
      <w:r w:rsidRPr="00374C1E">
        <w:rPr>
          <w:sz w:val="28"/>
          <w:szCs w:val="28"/>
        </w:rPr>
        <w:t xml:space="preserve">имеют стаж работ от 0 до 3 лет: </w:t>
      </w:r>
      <w:r w:rsidR="00F755F3">
        <w:rPr>
          <w:sz w:val="28"/>
          <w:szCs w:val="28"/>
        </w:rPr>
        <w:t>23,5</w:t>
      </w:r>
      <w:r w:rsidRPr="00374C1E">
        <w:rPr>
          <w:sz w:val="28"/>
          <w:szCs w:val="28"/>
        </w:rPr>
        <w:t>%</w:t>
      </w:r>
    </w:p>
    <w:p w:rsidR="00E55BB1" w:rsidRPr="00374C1E" w:rsidRDefault="00E55BB1" w:rsidP="00E55BB1">
      <w:pPr>
        <w:pStyle w:val="aa"/>
        <w:ind w:left="0"/>
        <w:rPr>
          <w:sz w:val="28"/>
          <w:szCs w:val="28"/>
        </w:rPr>
      </w:pPr>
      <w:r w:rsidRPr="00374C1E">
        <w:rPr>
          <w:sz w:val="28"/>
          <w:szCs w:val="28"/>
        </w:rPr>
        <w:t xml:space="preserve">имеют стаж работы от 3 до 5 лет: </w:t>
      </w:r>
      <w:r w:rsidR="00F755F3">
        <w:rPr>
          <w:sz w:val="28"/>
          <w:szCs w:val="28"/>
        </w:rPr>
        <w:t>23,5</w:t>
      </w:r>
      <w:r w:rsidRPr="00374C1E">
        <w:rPr>
          <w:sz w:val="28"/>
          <w:szCs w:val="28"/>
        </w:rPr>
        <w:t>%</w:t>
      </w:r>
    </w:p>
    <w:p w:rsidR="00E55BB1" w:rsidRPr="00374C1E" w:rsidRDefault="00E55BB1" w:rsidP="00E55BB1">
      <w:pPr>
        <w:pStyle w:val="aa"/>
        <w:ind w:left="0"/>
        <w:rPr>
          <w:sz w:val="28"/>
          <w:szCs w:val="28"/>
        </w:rPr>
      </w:pPr>
      <w:r w:rsidRPr="00374C1E">
        <w:rPr>
          <w:sz w:val="28"/>
          <w:szCs w:val="28"/>
        </w:rPr>
        <w:t xml:space="preserve">имеют стаж работы от 5 до 10 лет: </w:t>
      </w:r>
      <w:r w:rsidR="00F755F3">
        <w:rPr>
          <w:sz w:val="28"/>
          <w:szCs w:val="28"/>
        </w:rPr>
        <w:t>23,5</w:t>
      </w:r>
      <w:r w:rsidRPr="00374C1E">
        <w:rPr>
          <w:sz w:val="28"/>
          <w:szCs w:val="28"/>
        </w:rPr>
        <w:t>%</w:t>
      </w:r>
    </w:p>
    <w:p w:rsidR="00E55BB1" w:rsidRPr="00374C1E" w:rsidRDefault="00E55BB1" w:rsidP="00E55BB1">
      <w:pPr>
        <w:pStyle w:val="aa"/>
        <w:ind w:left="0"/>
        <w:rPr>
          <w:sz w:val="28"/>
          <w:szCs w:val="28"/>
        </w:rPr>
      </w:pPr>
      <w:r w:rsidRPr="00374C1E">
        <w:rPr>
          <w:sz w:val="28"/>
          <w:szCs w:val="28"/>
        </w:rPr>
        <w:t xml:space="preserve">имеют стаж работы от 10 до 20 лет: </w:t>
      </w:r>
      <w:r w:rsidR="00374C1E" w:rsidRPr="00374C1E">
        <w:rPr>
          <w:sz w:val="28"/>
          <w:szCs w:val="28"/>
        </w:rPr>
        <w:t>11</w:t>
      </w:r>
      <w:r w:rsidR="00F755F3">
        <w:rPr>
          <w:sz w:val="28"/>
          <w:szCs w:val="28"/>
        </w:rPr>
        <w:t>,8</w:t>
      </w:r>
      <w:r w:rsidRPr="00374C1E">
        <w:rPr>
          <w:sz w:val="28"/>
          <w:szCs w:val="28"/>
        </w:rPr>
        <w:t>%</w:t>
      </w:r>
    </w:p>
    <w:p w:rsidR="00E55BB1" w:rsidRPr="000D1872" w:rsidRDefault="00E55BB1" w:rsidP="00E55BB1">
      <w:pPr>
        <w:pStyle w:val="aa"/>
        <w:ind w:left="0"/>
        <w:rPr>
          <w:sz w:val="28"/>
          <w:szCs w:val="28"/>
        </w:rPr>
      </w:pPr>
      <w:r w:rsidRPr="00374C1E">
        <w:rPr>
          <w:sz w:val="28"/>
          <w:szCs w:val="28"/>
        </w:rPr>
        <w:t xml:space="preserve">имеют стаж работы более 20 лет: </w:t>
      </w:r>
      <w:r w:rsidR="00F755F3">
        <w:rPr>
          <w:sz w:val="28"/>
          <w:szCs w:val="28"/>
        </w:rPr>
        <w:t>17,7</w:t>
      </w:r>
      <w:r w:rsidRPr="00374C1E">
        <w:rPr>
          <w:sz w:val="28"/>
          <w:szCs w:val="28"/>
        </w:rPr>
        <w:t>%</w:t>
      </w:r>
    </w:p>
    <w:p w:rsidR="005F3F1B" w:rsidRDefault="005F3F1B" w:rsidP="00E55BB1">
      <w:pPr>
        <w:pStyle w:val="aa"/>
        <w:ind w:left="0"/>
        <w:rPr>
          <w:sz w:val="28"/>
          <w:szCs w:val="28"/>
          <w:u w:val="single"/>
        </w:rPr>
      </w:pPr>
    </w:p>
    <w:p w:rsidR="00E55BB1" w:rsidRDefault="00E55BB1" w:rsidP="00E55BB1">
      <w:pPr>
        <w:pStyle w:val="aa"/>
        <w:ind w:left="0"/>
        <w:rPr>
          <w:sz w:val="28"/>
          <w:szCs w:val="28"/>
          <w:u w:val="single"/>
        </w:rPr>
      </w:pPr>
      <w:r w:rsidRPr="000D1872">
        <w:rPr>
          <w:sz w:val="28"/>
          <w:szCs w:val="28"/>
          <w:u w:val="single"/>
        </w:rPr>
        <w:t>По квалификационной категории:</w:t>
      </w:r>
    </w:p>
    <w:p w:rsidR="00E55BB1" w:rsidRPr="000D1872" w:rsidRDefault="00E55BB1" w:rsidP="00E55BB1">
      <w:pPr>
        <w:pStyle w:val="aa"/>
        <w:ind w:left="0"/>
        <w:rPr>
          <w:sz w:val="28"/>
          <w:szCs w:val="28"/>
          <w:u w:val="single"/>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851"/>
        <w:gridCol w:w="4961"/>
        <w:gridCol w:w="3969"/>
      </w:tblGrid>
      <w:tr w:rsidR="00E55BB1" w:rsidRPr="000D1872" w:rsidTr="00DB5538">
        <w:tc>
          <w:tcPr>
            <w:tcW w:w="3261" w:type="dxa"/>
          </w:tcPr>
          <w:p w:rsidR="00E55BB1" w:rsidRDefault="00E55BB1" w:rsidP="00CD11B5">
            <w:pPr>
              <w:pStyle w:val="aa"/>
              <w:ind w:left="0"/>
            </w:pPr>
            <w:r w:rsidRPr="00E86EA2">
              <w:t>Квалиф</w:t>
            </w:r>
            <w:r>
              <w:t>икационная</w:t>
            </w:r>
          </w:p>
          <w:p w:rsidR="00E55BB1" w:rsidRPr="00E86EA2" w:rsidRDefault="00E55BB1" w:rsidP="00CD11B5">
            <w:pPr>
              <w:pStyle w:val="aa"/>
              <w:ind w:left="0"/>
            </w:pPr>
            <w:r w:rsidRPr="00E86EA2">
              <w:t xml:space="preserve"> к</w:t>
            </w:r>
            <w:r w:rsidRPr="00E86EA2">
              <w:t>а</w:t>
            </w:r>
            <w:r w:rsidRPr="00E86EA2">
              <w:t>тего</w:t>
            </w:r>
            <w:r>
              <w:t>р</w:t>
            </w:r>
            <w:r w:rsidRPr="00E86EA2">
              <w:t>ия</w:t>
            </w:r>
          </w:p>
        </w:tc>
        <w:tc>
          <w:tcPr>
            <w:tcW w:w="1417" w:type="dxa"/>
          </w:tcPr>
          <w:p w:rsidR="00E55BB1" w:rsidRDefault="00E55BB1" w:rsidP="00CD11B5">
            <w:pPr>
              <w:pStyle w:val="aa"/>
              <w:ind w:left="0"/>
            </w:pPr>
            <w:r w:rsidRPr="00E86EA2">
              <w:t xml:space="preserve">Количество </w:t>
            </w:r>
          </w:p>
          <w:p w:rsidR="00E55BB1" w:rsidRPr="00E86EA2" w:rsidRDefault="00E55BB1" w:rsidP="00CD11B5">
            <w:pPr>
              <w:pStyle w:val="aa"/>
              <w:ind w:left="0"/>
            </w:pPr>
            <w:r w:rsidRPr="00E86EA2">
              <w:t>сотрудн</w:t>
            </w:r>
            <w:r w:rsidRPr="00E86EA2">
              <w:t>и</w:t>
            </w:r>
            <w:r w:rsidRPr="00E86EA2">
              <w:t>ков</w:t>
            </w:r>
          </w:p>
        </w:tc>
        <w:tc>
          <w:tcPr>
            <w:tcW w:w="851" w:type="dxa"/>
          </w:tcPr>
          <w:p w:rsidR="00E55BB1" w:rsidRPr="00E86EA2" w:rsidRDefault="00E55BB1" w:rsidP="00CD11B5">
            <w:pPr>
              <w:pStyle w:val="aa"/>
              <w:ind w:left="0"/>
            </w:pPr>
            <w:r w:rsidRPr="00E86EA2">
              <w:t xml:space="preserve">№ </w:t>
            </w:r>
            <w:proofErr w:type="gramStart"/>
            <w:r w:rsidRPr="00E86EA2">
              <w:t>п</w:t>
            </w:r>
            <w:proofErr w:type="gramEnd"/>
            <w:r w:rsidRPr="00E86EA2">
              <w:t>/п</w:t>
            </w:r>
          </w:p>
        </w:tc>
        <w:tc>
          <w:tcPr>
            <w:tcW w:w="4961" w:type="dxa"/>
          </w:tcPr>
          <w:p w:rsidR="00E55BB1" w:rsidRPr="00E86EA2" w:rsidRDefault="00E55BB1" w:rsidP="00CD11B5">
            <w:pPr>
              <w:pStyle w:val="aa"/>
              <w:ind w:left="0"/>
            </w:pPr>
            <w:r w:rsidRPr="00E86EA2">
              <w:t>Фамилия, имя, отчество педаг</w:t>
            </w:r>
            <w:r w:rsidRPr="00E86EA2">
              <w:t>о</w:t>
            </w:r>
            <w:r w:rsidRPr="00E86EA2">
              <w:t>гов</w:t>
            </w:r>
          </w:p>
        </w:tc>
        <w:tc>
          <w:tcPr>
            <w:tcW w:w="3969" w:type="dxa"/>
          </w:tcPr>
          <w:p w:rsidR="00E55BB1" w:rsidRPr="00E86EA2" w:rsidRDefault="00E55BB1" w:rsidP="00CD11B5">
            <w:pPr>
              <w:pStyle w:val="aa"/>
              <w:ind w:left="0"/>
            </w:pPr>
            <w:r w:rsidRPr="00E86EA2">
              <w:t>должность</w:t>
            </w:r>
          </w:p>
        </w:tc>
      </w:tr>
      <w:tr w:rsidR="00260972" w:rsidRPr="000D1872" w:rsidTr="00DB5538">
        <w:tc>
          <w:tcPr>
            <w:tcW w:w="3261" w:type="dxa"/>
            <w:vMerge w:val="restart"/>
          </w:tcPr>
          <w:p w:rsidR="00260972" w:rsidRPr="00E86EA2" w:rsidRDefault="00260972" w:rsidP="00CD11B5">
            <w:pPr>
              <w:pStyle w:val="aa"/>
              <w:ind w:left="0"/>
            </w:pPr>
            <w:r w:rsidRPr="00E86EA2">
              <w:t>Высшая</w:t>
            </w:r>
          </w:p>
        </w:tc>
        <w:tc>
          <w:tcPr>
            <w:tcW w:w="1417" w:type="dxa"/>
            <w:vMerge w:val="restart"/>
          </w:tcPr>
          <w:p w:rsidR="00260972" w:rsidRPr="00E86EA2" w:rsidRDefault="002A65A7" w:rsidP="00CD11B5">
            <w:pPr>
              <w:pStyle w:val="aa"/>
              <w:ind w:left="0"/>
              <w:jc w:val="center"/>
            </w:pPr>
            <w:r>
              <w:t>5</w:t>
            </w:r>
          </w:p>
        </w:tc>
        <w:tc>
          <w:tcPr>
            <w:tcW w:w="851" w:type="dxa"/>
          </w:tcPr>
          <w:p w:rsidR="00260972" w:rsidRPr="00E86EA2" w:rsidRDefault="00260972" w:rsidP="00CD11B5">
            <w:pPr>
              <w:pStyle w:val="aa"/>
              <w:ind w:left="0"/>
            </w:pPr>
            <w:r w:rsidRPr="00E86EA2">
              <w:t>1</w:t>
            </w:r>
          </w:p>
        </w:tc>
        <w:tc>
          <w:tcPr>
            <w:tcW w:w="4961" w:type="dxa"/>
          </w:tcPr>
          <w:p w:rsidR="00260972" w:rsidRPr="00E86EA2" w:rsidRDefault="00260972" w:rsidP="00CD11B5">
            <w:pPr>
              <w:pStyle w:val="aa"/>
              <w:ind w:left="0"/>
            </w:pPr>
            <w:r w:rsidRPr="00E86EA2">
              <w:t>Бугримова Елена Васильевна</w:t>
            </w:r>
          </w:p>
        </w:tc>
        <w:tc>
          <w:tcPr>
            <w:tcW w:w="3969" w:type="dxa"/>
          </w:tcPr>
          <w:p w:rsidR="00260972" w:rsidRPr="00E86EA2" w:rsidRDefault="00260972" w:rsidP="00CD11B5">
            <w:pPr>
              <w:pStyle w:val="aa"/>
              <w:ind w:left="0"/>
            </w:pPr>
            <w:r w:rsidRPr="00E86EA2">
              <w:t>Воспитатель</w:t>
            </w:r>
          </w:p>
        </w:tc>
      </w:tr>
      <w:tr w:rsidR="00260972" w:rsidRPr="000D1872" w:rsidTr="00DB5538">
        <w:tc>
          <w:tcPr>
            <w:tcW w:w="3261" w:type="dxa"/>
            <w:vMerge/>
          </w:tcPr>
          <w:p w:rsidR="00260972" w:rsidRPr="00E86EA2" w:rsidRDefault="00260972" w:rsidP="00CD11B5">
            <w:pPr>
              <w:pStyle w:val="aa"/>
              <w:ind w:left="0"/>
            </w:pPr>
          </w:p>
        </w:tc>
        <w:tc>
          <w:tcPr>
            <w:tcW w:w="1417" w:type="dxa"/>
            <w:vMerge/>
          </w:tcPr>
          <w:p w:rsidR="00260972" w:rsidRPr="00E86EA2" w:rsidRDefault="00260972" w:rsidP="00CD11B5">
            <w:pPr>
              <w:pStyle w:val="aa"/>
              <w:ind w:left="0"/>
            </w:pPr>
          </w:p>
        </w:tc>
        <w:tc>
          <w:tcPr>
            <w:tcW w:w="851" w:type="dxa"/>
          </w:tcPr>
          <w:p w:rsidR="00260972" w:rsidRPr="00E86EA2" w:rsidRDefault="00260972" w:rsidP="00CD11B5">
            <w:pPr>
              <w:pStyle w:val="aa"/>
              <w:ind w:left="0"/>
            </w:pPr>
            <w:r w:rsidRPr="00E86EA2">
              <w:t>2</w:t>
            </w:r>
          </w:p>
        </w:tc>
        <w:tc>
          <w:tcPr>
            <w:tcW w:w="4961" w:type="dxa"/>
          </w:tcPr>
          <w:p w:rsidR="00260972" w:rsidRPr="00E86EA2" w:rsidRDefault="00260972" w:rsidP="00CD11B5">
            <w:pPr>
              <w:pStyle w:val="aa"/>
              <w:ind w:left="0"/>
            </w:pPr>
            <w:r>
              <w:t>Минтеева Оксана Владимировна</w:t>
            </w:r>
          </w:p>
        </w:tc>
        <w:tc>
          <w:tcPr>
            <w:tcW w:w="3969" w:type="dxa"/>
          </w:tcPr>
          <w:p w:rsidR="00260972" w:rsidRPr="00E86EA2" w:rsidRDefault="00260972" w:rsidP="00CD11B5">
            <w:pPr>
              <w:pStyle w:val="aa"/>
              <w:ind w:left="0"/>
            </w:pPr>
            <w:r>
              <w:t xml:space="preserve">Воспитатель </w:t>
            </w:r>
          </w:p>
        </w:tc>
      </w:tr>
      <w:tr w:rsidR="00260972" w:rsidRPr="000D1872" w:rsidTr="00DB5538">
        <w:tc>
          <w:tcPr>
            <w:tcW w:w="3261" w:type="dxa"/>
            <w:vMerge/>
          </w:tcPr>
          <w:p w:rsidR="00260972" w:rsidRPr="00E86EA2" w:rsidRDefault="00260972" w:rsidP="00CD11B5">
            <w:pPr>
              <w:pStyle w:val="aa"/>
              <w:ind w:left="0"/>
            </w:pPr>
          </w:p>
        </w:tc>
        <w:tc>
          <w:tcPr>
            <w:tcW w:w="1417" w:type="dxa"/>
            <w:vMerge/>
          </w:tcPr>
          <w:p w:rsidR="00260972" w:rsidRPr="00E86EA2" w:rsidRDefault="00260972" w:rsidP="00CD11B5">
            <w:pPr>
              <w:pStyle w:val="aa"/>
              <w:ind w:left="0"/>
            </w:pPr>
          </w:p>
        </w:tc>
        <w:tc>
          <w:tcPr>
            <w:tcW w:w="851" w:type="dxa"/>
          </w:tcPr>
          <w:p w:rsidR="00260972" w:rsidRPr="00E86EA2" w:rsidRDefault="00260972" w:rsidP="00CD11B5">
            <w:pPr>
              <w:pStyle w:val="aa"/>
              <w:ind w:left="0"/>
            </w:pPr>
            <w:r w:rsidRPr="00E86EA2">
              <w:t>3</w:t>
            </w:r>
          </w:p>
        </w:tc>
        <w:tc>
          <w:tcPr>
            <w:tcW w:w="4961" w:type="dxa"/>
          </w:tcPr>
          <w:p w:rsidR="00260972" w:rsidRPr="00E86EA2" w:rsidRDefault="00260972" w:rsidP="00CD11B5">
            <w:pPr>
              <w:pStyle w:val="aa"/>
              <w:ind w:left="0"/>
            </w:pPr>
            <w:r w:rsidRPr="00E86EA2">
              <w:t>Багдасарова Елена Николаевна</w:t>
            </w:r>
          </w:p>
        </w:tc>
        <w:tc>
          <w:tcPr>
            <w:tcW w:w="3969" w:type="dxa"/>
          </w:tcPr>
          <w:p w:rsidR="00260972" w:rsidRPr="00E86EA2" w:rsidRDefault="00260972" w:rsidP="00CD11B5">
            <w:pPr>
              <w:pStyle w:val="aa"/>
              <w:ind w:left="0"/>
            </w:pPr>
            <w:r>
              <w:t xml:space="preserve">Учитель - </w:t>
            </w:r>
            <w:r w:rsidRPr="00E86EA2">
              <w:t>логопед</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Pr="00E86EA2" w:rsidRDefault="002A65A7" w:rsidP="00CD11B5">
            <w:pPr>
              <w:pStyle w:val="aa"/>
              <w:ind w:left="0"/>
            </w:pPr>
            <w:r w:rsidRPr="00E86EA2">
              <w:t>4</w:t>
            </w:r>
          </w:p>
        </w:tc>
        <w:tc>
          <w:tcPr>
            <w:tcW w:w="4961" w:type="dxa"/>
          </w:tcPr>
          <w:p w:rsidR="002A65A7" w:rsidRPr="00E86EA2" w:rsidRDefault="002A65A7" w:rsidP="00B32799">
            <w:pPr>
              <w:pStyle w:val="aa"/>
              <w:ind w:left="0"/>
            </w:pPr>
            <w:r w:rsidRPr="00E86EA2">
              <w:t>Алифирова Татьяна Петровна</w:t>
            </w:r>
          </w:p>
        </w:tc>
        <w:tc>
          <w:tcPr>
            <w:tcW w:w="3969" w:type="dxa"/>
          </w:tcPr>
          <w:p w:rsidR="002A65A7" w:rsidRPr="00E86EA2" w:rsidRDefault="002A65A7" w:rsidP="00CD11B5">
            <w:pPr>
              <w:pStyle w:val="aa"/>
              <w:ind w:left="0"/>
            </w:pPr>
            <w:r>
              <w:t xml:space="preserve">Воспитатель </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Pr="00E86EA2" w:rsidRDefault="002A65A7" w:rsidP="00CD11B5">
            <w:pPr>
              <w:pStyle w:val="aa"/>
              <w:ind w:left="0"/>
            </w:pPr>
            <w:r w:rsidRPr="00E86EA2">
              <w:t>5</w:t>
            </w:r>
          </w:p>
        </w:tc>
        <w:tc>
          <w:tcPr>
            <w:tcW w:w="4961" w:type="dxa"/>
          </w:tcPr>
          <w:p w:rsidR="002A65A7" w:rsidRPr="00E86EA2" w:rsidRDefault="002A65A7" w:rsidP="00B32799">
            <w:pPr>
              <w:pStyle w:val="aa"/>
              <w:ind w:left="0"/>
            </w:pPr>
            <w:r>
              <w:t>Федосеева Ольга Александровна</w:t>
            </w:r>
          </w:p>
        </w:tc>
        <w:tc>
          <w:tcPr>
            <w:tcW w:w="3969" w:type="dxa"/>
          </w:tcPr>
          <w:p w:rsidR="002A65A7" w:rsidRPr="00E86EA2" w:rsidRDefault="002A65A7" w:rsidP="00CD11B5">
            <w:pPr>
              <w:pStyle w:val="aa"/>
              <w:ind w:left="0"/>
            </w:pPr>
            <w:r w:rsidRPr="00E86EA2">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Pr="00E86EA2" w:rsidRDefault="002A65A7" w:rsidP="00CD11B5">
            <w:pPr>
              <w:pStyle w:val="aa"/>
              <w:ind w:left="0"/>
            </w:pPr>
          </w:p>
        </w:tc>
        <w:tc>
          <w:tcPr>
            <w:tcW w:w="4961" w:type="dxa"/>
          </w:tcPr>
          <w:p w:rsidR="002A65A7" w:rsidRPr="00E86EA2" w:rsidRDefault="002A65A7" w:rsidP="00812596">
            <w:pPr>
              <w:pStyle w:val="aa"/>
              <w:ind w:left="0"/>
            </w:pPr>
          </w:p>
        </w:tc>
        <w:tc>
          <w:tcPr>
            <w:tcW w:w="3969" w:type="dxa"/>
          </w:tcPr>
          <w:p w:rsidR="002A65A7" w:rsidRPr="00E86EA2" w:rsidRDefault="002A65A7" w:rsidP="00E47AA0">
            <w:pPr>
              <w:pStyle w:val="aa"/>
              <w:ind w:left="0"/>
            </w:pPr>
            <w:r>
              <w:t>Воспитатель</w:t>
            </w:r>
          </w:p>
        </w:tc>
      </w:tr>
      <w:tr w:rsidR="002A65A7" w:rsidRPr="000D1872" w:rsidTr="00DB5538">
        <w:tc>
          <w:tcPr>
            <w:tcW w:w="3261" w:type="dxa"/>
            <w:vMerge w:val="restart"/>
          </w:tcPr>
          <w:p w:rsidR="002A65A7" w:rsidRPr="00E86EA2" w:rsidRDefault="002A65A7" w:rsidP="00CD11B5">
            <w:pPr>
              <w:pStyle w:val="aa"/>
              <w:ind w:left="0"/>
            </w:pPr>
            <w:r w:rsidRPr="00E86EA2">
              <w:t>Соответствие занима</w:t>
            </w:r>
            <w:r w:rsidRPr="00E86EA2">
              <w:t>е</w:t>
            </w:r>
            <w:r w:rsidRPr="00E86EA2">
              <w:t>мой должности</w:t>
            </w:r>
          </w:p>
        </w:tc>
        <w:tc>
          <w:tcPr>
            <w:tcW w:w="1417" w:type="dxa"/>
            <w:vMerge w:val="restart"/>
          </w:tcPr>
          <w:p w:rsidR="002A65A7" w:rsidRPr="00E86EA2" w:rsidRDefault="002A65A7" w:rsidP="00CD11B5">
            <w:pPr>
              <w:pStyle w:val="aa"/>
              <w:ind w:left="0"/>
              <w:jc w:val="center"/>
            </w:pPr>
            <w:r>
              <w:t>5</w:t>
            </w:r>
          </w:p>
        </w:tc>
        <w:tc>
          <w:tcPr>
            <w:tcW w:w="851" w:type="dxa"/>
          </w:tcPr>
          <w:p w:rsidR="002A65A7" w:rsidRPr="00E86EA2" w:rsidRDefault="002A65A7" w:rsidP="00B32799">
            <w:pPr>
              <w:pStyle w:val="aa"/>
              <w:ind w:left="0"/>
            </w:pPr>
            <w:r>
              <w:t>6</w:t>
            </w:r>
          </w:p>
        </w:tc>
        <w:tc>
          <w:tcPr>
            <w:tcW w:w="4961" w:type="dxa"/>
          </w:tcPr>
          <w:p w:rsidR="002A65A7" w:rsidRPr="00E86EA2" w:rsidRDefault="002A65A7" w:rsidP="00CD11B5">
            <w:pPr>
              <w:pStyle w:val="aa"/>
              <w:ind w:left="0"/>
            </w:pPr>
            <w:r w:rsidRPr="00E86EA2">
              <w:t>Самохина Елена Викторовна</w:t>
            </w:r>
          </w:p>
        </w:tc>
        <w:tc>
          <w:tcPr>
            <w:tcW w:w="3969" w:type="dxa"/>
          </w:tcPr>
          <w:p w:rsidR="002A65A7" w:rsidRPr="00E86EA2" w:rsidRDefault="002A65A7" w:rsidP="000B1AC0">
            <w:pPr>
              <w:pStyle w:val="aa"/>
              <w:ind w:left="0"/>
            </w:pPr>
            <w:r>
              <w:t xml:space="preserve">Воспитатель </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Pr="00E86EA2" w:rsidRDefault="002A65A7" w:rsidP="00B32799">
            <w:pPr>
              <w:pStyle w:val="aa"/>
              <w:ind w:left="0"/>
            </w:pPr>
            <w:r>
              <w:t>7</w:t>
            </w:r>
          </w:p>
        </w:tc>
        <w:tc>
          <w:tcPr>
            <w:tcW w:w="4961" w:type="dxa"/>
          </w:tcPr>
          <w:p w:rsidR="002A65A7" w:rsidRPr="00E86EA2" w:rsidRDefault="002A65A7" w:rsidP="00CD11B5">
            <w:pPr>
              <w:pStyle w:val="aa"/>
              <w:ind w:left="0"/>
            </w:pPr>
            <w:r>
              <w:t>Маменко Надежда Валентиновна</w:t>
            </w:r>
          </w:p>
        </w:tc>
        <w:tc>
          <w:tcPr>
            <w:tcW w:w="3969" w:type="dxa"/>
          </w:tcPr>
          <w:p w:rsidR="002A65A7" w:rsidRPr="00E86EA2" w:rsidRDefault="002A65A7" w:rsidP="00CD11B5">
            <w:pPr>
              <w:pStyle w:val="aa"/>
              <w:ind w:left="0"/>
            </w:pPr>
            <w:r w:rsidRPr="00E86EA2">
              <w:t>Музыкальный руковод</w:t>
            </w:r>
            <w:r w:rsidRPr="00E86EA2">
              <w:t>и</w:t>
            </w:r>
            <w:r w:rsidRPr="00E86EA2">
              <w:t>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Pr="00E86EA2" w:rsidRDefault="002A65A7" w:rsidP="00B32799">
            <w:pPr>
              <w:pStyle w:val="aa"/>
              <w:ind w:left="0"/>
            </w:pPr>
            <w:r>
              <w:t>8</w:t>
            </w:r>
          </w:p>
        </w:tc>
        <w:tc>
          <w:tcPr>
            <w:tcW w:w="4961" w:type="dxa"/>
          </w:tcPr>
          <w:p w:rsidR="002A65A7" w:rsidRDefault="002A65A7" w:rsidP="00B32799">
            <w:pPr>
              <w:pStyle w:val="aa"/>
              <w:ind w:left="0"/>
            </w:pPr>
            <w:r>
              <w:t xml:space="preserve">Пахно Екатерина Николаевна </w:t>
            </w:r>
          </w:p>
        </w:tc>
        <w:tc>
          <w:tcPr>
            <w:tcW w:w="3969" w:type="dxa"/>
          </w:tcPr>
          <w:p w:rsidR="002A65A7" w:rsidRDefault="002A65A7" w:rsidP="00B32799">
            <w:pPr>
              <w:pStyle w:val="aa"/>
              <w:ind w:left="0"/>
            </w:pPr>
            <w:r>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Pr="00E86EA2" w:rsidRDefault="002A65A7" w:rsidP="00B32799">
            <w:pPr>
              <w:pStyle w:val="aa"/>
              <w:ind w:left="0"/>
            </w:pPr>
            <w:r>
              <w:t>9</w:t>
            </w:r>
          </w:p>
        </w:tc>
        <w:tc>
          <w:tcPr>
            <w:tcW w:w="4961" w:type="dxa"/>
          </w:tcPr>
          <w:p w:rsidR="002A65A7" w:rsidRDefault="002A65A7" w:rsidP="00F31563">
            <w:pPr>
              <w:pStyle w:val="aa"/>
              <w:ind w:left="0"/>
            </w:pPr>
            <w:r>
              <w:t>Макеева Евгения Анатольевна</w:t>
            </w:r>
          </w:p>
        </w:tc>
        <w:tc>
          <w:tcPr>
            <w:tcW w:w="3969" w:type="dxa"/>
          </w:tcPr>
          <w:p w:rsidR="002A65A7" w:rsidRDefault="002A65A7" w:rsidP="00CD11B5">
            <w:pPr>
              <w:pStyle w:val="aa"/>
              <w:ind w:left="0"/>
            </w:pPr>
            <w:r>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r>
              <w:t>10</w:t>
            </w:r>
          </w:p>
        </w:tc>
        <w:tc>
          <w:tcPr>
            <w:tcW w:w="4961" w:type="dxa"/>
          </w:tcPr>
          <w:p w:rsidR="002A65A7" w:rsidRDefault="002A65A7" w:rsidP="00B32799">
            <w:pPr>
              <w:pStyle w:val="aa"/>
              <w:ind w:left="0"/>
            </w:pPr>
            <w:r>
              <w:t>Фидирко Иван Васильевич</w:t>
            </w:r>
          </w:p>
        </w:tc>
        <w:tc>
          <w:tcPr>
            <w:tcW w:w="3969" w:type="dxa"/>
          </w:tcPr>
          <w:p w:rsidR="002A65A7" w:rsidRDefault="002A65A7" w:rsidP="00B32799">
            <w:pPr>
              <w:pStyle w:val="aa"/>
              <w:ind w:left="0"/>
            </w:pPr>
            <w:r>
              <w:t>Педагог - психолог</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p>
        </w:tc>
        <w:tc>
          <w:tcPr>
            <w:tcW w:w="4961" w:type="dxa"/>
          </w:tcPr>
          <w:p w:rsidR="002A65A7" w:rsidRDefault="002A65A7" w:rsidP="00B32799">
            <w:pPr>
              <w:pStyle w:val="aa"/>
              <w:ind w:left="0"/>
            </w:pPr>
          </w:p>
        </w:tc>
        <w:tc>
          <w:tcPr>
            <w:tcW w:w="3969" w:type="dxa"/>
          </w:tcPr>
          <w:p w:rsidR="002A65A7" w:rsidRPr="00E86EA2" w:rsidRDefault="002A65A7" w:rsidP="00B32799">
            <w:pPr>
              <w:pStyle w:val="aa"/>
              <w:ind w:left="0"/>
            </w:pP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p>
        </w:tc>
        <w:tc>
          <w:tcPr>
            <w:tcW w:w="4961" w:type="dxa"/>
          </w:tcPr>
          <w:p w:rsidR="002A65A7" w:rsidRDefault="002A65A7" w:rsidP="00812596">
            <w:pPr>
              <w:pStyle w:val="aa"/>
              <w:ind w:left="0"/>
            </w:pPr>
          </w:p>
        </w:tc>
        <w:tc>
          <w:tcPr>
            <w:tcW w:w="3969" w:type="dxa"/>
          </w:tcPr>
          <w:p w:rsidR="002A65A7" w:rsidRDefault="002A65A7" w:rsidP="00812596">
            <w:pPr>
              <w:pStyle w:val="aa"/>
              <w:ind w:left="0"/>
            </w:pPr>
          </w:p>
        </w:tc>
      </w:tr>
      <w:tr w:rsidR="002A65A7" w:rsidRPr="000D1872" w:rsidTr="00DB5538">
        <w:tc>
          <w:tcPr>
            <w:tcW w:w="3261" w:type="dxa"/>
            <w:vMerge w:val="restart"/>
          </w:tcPr>
          <w:p w:rsidR="002A65A7" w:rsidRPr="00E86EA2" w:rsidRDefault="002A65A7" w:rsidP="00CD11B5">
            <w:pPr>
              <w:pStyle w:val="aa"/>
              <w:ind w:left="0"/>
            </w:pPr>
            <w:r>
              <w:t>Первая</w:t>
            </w:r>
          </w:p>
        </w:tc>
        <w:tc>
          <w:tcPr>
            <w:tcW w:w="1417" w:type="dxa"/>
            <w:vMerge w:val="restart"/>
          </w:tcPr>
          <w:p w:rsidR="002A65A7" w:rsidRPr="00E86EA2" w:rsidRDefault="002A65A7" w:rsidP="002A65A7">
            <w:pPr>
              <w:pStyle w:val="aa"/>
              <w:ind w:left="0"/>
              <w:jc w:val="center"/>
            </w:pPr>
            <w:r>
              <w:t>2</w:t>
            </w:r>
          </w:p>
        </w:tc>
        <w:tc>
          <w:tcPr>
            <w:tcW w:w="851" w:type="dxa"/>
          </w:tcPr>
          <w:p w:rsidR="002A65A7" w:rsidRDefault="002A65A7" w:rsidP="00B32799">
            <w:pPr>
              <w:pStyle w:val="aa"/>
              <w:ind w:left="0"/>
            </w:pPr>
            <w:r>
              <w:t>11</w:t>
            </w:r>
          </w:p>
        </w:tc>
        <w:tc>
          <w:tcPr>
            <w:tcW w:w="4961" w:type="dxa"/>
          </w:tcPr>
          <w:p w:rsidR="002A65A7" w:rsidRDefault="002A65A7" w:rsidP="00812596">
            <w:pPr>
              <w:pStyle w:val="aa"/>
              <w:ind w:left="0"/>
            </w:pPr>
            <w:r>
              <w:t>Арсланбекова  Асият  Исаевна</w:t>
            </w:r>
          </w:p>
        </w:tc>
        <w:tc>
          <w:tcPr>
            <w:tcW w:w="3969" w:type="dxa"/>
          </w:tcPr>
          <w:p w:rsidR="002A65A7" w:rsidRPr="00E86EA2" w:rsidRDefault="002A65A7" w:rsidP="00812596">
            <w:pPr>
              <w:pStyle w:val="aa"/>
              <w:ind w:left="0"/>
            </w:pPr>
            <w:r w:rsidRPr="00E86EA2">
              <w:t>Воспитатель</w:t>
            </w:r>
          </w:p>
        </w:tc>
      </w:tr>
      <w:tr w:rsidR="002A65A7" w:rsidRPr="000D1872" w:rsidTr="00DB5538">
        <w:tc>
          <w:tcPr>
            <w:tcW w:w="3261" w:type="dxa"/>
            <w:vMerge/>
          </w:tcPr>
          <w:p w:rsidR="002A65A7"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r>
              <w:t>12</w:t>
            </w:r>
          </w:p>
        </w:tc>
        <w:tc>
          <w:tcPr>
            <w:tcW w:w="4961" w:type="dxa"/>
          </w:tcPr>
          <w:p w:rsidR="002A65A7" w:rsidRDefault="002A65A7" w:rsidP="00B32799">
            <w:pPr>
              <w:pStyle w:val="aa"/>
              <w:ind w:left="0"/>
            </w:pPr>
            <w:r>
              <w:t>Сурикова Наталья Сергеевна</w:t>
            </w:r>
          </w:p>
        </w:tc>
        <w:tc>
          <w:tcPr>
            <w:tcW w:w="3969" w:type="dxa"/>
          </w:tcPr>
          <w:p w:rsidR="002A65A7" w:rsidRDefault="002A65A7" w:rsidP="00B32799">
            <w:pPr>
              <w:pStyle w:val="aa"/>
              <w:ind w:left="0"/>
            </w:pPr>
            <w:r>
              <w:t>Воспитатель</w:t>
            </w:r>
          </w:p>
        </w:tc>
      </w:tr>
      <w:tr w:rsidR="002A65A7" w:rsidRPr="000D1872" w:rsidTr="00DB5538">
        <w:tc>
          <w:tcPr>
            <w:tcW w:w="3261" w:type="dxa"/>
            <w:vMerge/>
          </w:tcPr>
          <w:p w:rsidR="002A65A7"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p>
        </w:tc>
        <w:tc>
          <w:tcPr>
            <w:tcW w:w="4961" w:type="dxa"/>
          </w:tcPr>
          <w:p w:rsidR="002A65A7" w:rsidRDefault="002A65A7" w:rsidP="00812596">
            <w:pPr>
              <w:pStyle w:val="aa"/>
              <w:ind w:left="0"/>
            </w:pPr>
          </w:p>
        </w:tc>
        <w:tc>
          <w:tcPr>
            <w:tcW w:w="3969" w:type="dxa"/>
          </w:tcPr>
          <w:p w:rsidR="002A65A7" w:rsidRPr="00E86EA2" w:rsidRDefault="002A65A7" w:rsidP="00812596">
            <w:pPr>
              <w:pStyle w:val="aa"/>
              <w:ind w:left="0"/>
            </w:pPr>
          </w:p>
        </w:tc>
      </w:tr>
      <w:tr w:rsidR="002A65A7" w:rsidRPr="000D1872" w:rsidTr="00DB5538">
        <w:tc>
          <w:tcPr>
            <w:tcW w:w="3261" w:type="dxa"/>
            <w:vMerge/>
          </w:tcPr>
          <w:p w:rsidR="002A65A7"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p>
        </w:tc>
        <w:tc>
          <w:tcPr>
            <w:tcW w:w="4961" w:type="dxa"/>
          </w:tcPr>
          <w:p w:rsidR="002A65A7" w:rsidRDefault="002A65A7" w:rsidP="00812596">
            <w:pPr>
              <w:pStyle w:val="aa"/>
              <w:ind w:left="0"/>
            </w:pPr>
          </w:p>
        </w:tc>
        <w:tc>
          <w:tcPr>
            <w:tcW w:w="3969" w:type="dxa"/>
          </w:tcPr>
          <w:p w:rsidR="002A65A7" w:rsidRPr="00E86EA2" w:rsidRDefault="002A65A7" w:rsidP="00812596">
            <w:pPr>
              <w:pStyle w:val="aa"/>
              <w:ind w:left="0"/>
            </w:pPr>
          </w:p>
        </w:tc>
      </w:tr>
      <w:tr w:rsidR="002A65A7" w:rsidRPr="000D1872" w:rsidTr="00DB5538">
        <w:tc>
          <w:tcPr>
            <w:tcW w:w="3261" w:type="dxa"/>
            <w:vMerge/>
          </w:tcPr>
          <w:p w:rsidR="002A65A7"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2554D">
            <w:pPr>
              <w:pStyle w:val="aa"/>
              <w:ind w:left="0"/>
            </w:pPr>
          </w:p>
        </w:tc>
        <w:tc>
          <w:tcPr>
            <w:tcW w:w="4961" w:type="dxa"/>
          </w:tcPr>
          <w:p w:rsidR="002A65A7" w:rsidRDefault="002A65A7" w:rsidP="00812596">
            <w:pPr>
              <w:pStyle w:val="aa"/>
              <w:ind w:left="0"/>
            </w:pPr>
          </w:p>
        </w:tc>
        <w:tc>
          <w:tcPr>
            <w:tcW w:w="3969" w:type="dxa"/>
          </w:tcPr>
          <w:p w:rsidR="002A65A7" w:rsidRPr="00E86EA2" w:rsidRDefault="002A65A7" w:rsidP="00812596">
            <w:pPr>
              <w:pStyle w:val="aa"/>
              <w:ind w:left="0"/>
            </w:pPr>
          </w:p>
        </w:tc>
      </w:tr>
      <w:tr w:rsidR="002A65A7" w:rsidRPr="000D1872" w:rsidTr="00E47AA0">
        <w:tc>
          <w:tcPr>
            <w:tcW w:w="3261" w:type="dxa"/>
            <w:vMerge w:val="restart"/>
          </w:tcPr>
          <w:p w:rsidR="002A65A7" w:rsidRPr="00E86EA2" w:rsidRDefault="002A65A7" w:rsidP="00E47AA0">
            <w:pPr>
              <w:pStyle w:val="aa"/>
              <w:ind w:left="0"/>
            </w:pPr>
            <w:r w:rsidRPr="00E86EA2">
              <w:t>Без катег</w:t>
            </w:r>
            <w:r w:rsidRPr="00E86EA2">
              <w:t>о</w:t>
            </w:r>
            <w:r w:rsidRPr="00E86EA2">
              <w:t>рии</w:t>
            </w:r>
          </w:p>
        </w:tc>
        <w:tc>
          <w:tcPr>
            <w:tcW w:w="1417" w:type="dxa"/>
            <w:vMerge w:val="restart"/>
          </w:tcPr>
          <w:p w:rsidR="002A65A7" w:rsidRPr="00E86EA2" w:rsidRDefault="002A65A7" w:rsidP="00E47AA0">
            <w:pPr>
              <w:pStyle w:val="aa"/>
              <w:ind w:left="0"/>
              <w:jc w:val="center"/>
            </w:pPr>
            <w:r>
              <w:t>5</w:t>
            </w:r>
          </w:p>
        </w:tc>
        <w:tc>
          <w:tcPr>
            <w:tcW w:w="851" w:type="dxa"/>
          </w:tcPr>
          <w:p w:rsidR="002A65A7" w:rsidRDefault="002A65A7" w:rsidP="00B32799">
            <w:pPr>
              <w:pStyle w:val="aa"/>
              <w:ind w:left="0"/>
            </w:pPr>
            <w:r>
              <w:t>13</w:t>
            </w:r>
          </w:p>
        </w:tc>
        <w:tc>
          <w:tcPr>
            <w:tcW w:w="4961" w:type="dxa"/>
          </w:tcPr>
          <w:p w:rsidR="002A65A7" w:rsidRDefault="002A65A7" w:rsidP="00CD11B5">
            <w:pPr>
              <w:pStyle w:val="aa"/>
              <w:ind w:left="0"/>
            </w:pPr>
            <w:r>
              <w:t>Урчукова Екатерина Михайловна</w:t>
            </w:r>
          </w:p>
        </w:tc>
        <w:tc>
          <w:tcPr>
            <w:tcW w:w="3969" w:type="dxa"/>
          </w:tcPr>
          <w:p w:rsidR="002A65A7" w:rsidRPr="00E86EA2" w:rsidRDefault="002A65A7" w:rsidP="00B32799">
            <w:pPr>
              <w:pStyle w:val="aa"/>
              <w:ind w:left="0"/>
            </w:pPr>
            <w:r w:rsidRPr="00E86EA2">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B32799">
            <w:pPr>
              <w:pStyle w:val="aa"/>
              <w:ind w:left="0"/>
            </w:pPr>
            <w:r>
              <w:t>14</w:t>
            </w:r>
          </w:p>
        </w:tc>
        <w:tc>
          <w:tcPr>
            <w:tcW w:w="4961" w:type="dxa"/>
          </w:tcPr>
          <w:p w:rsidR="002A65A7" w:rsidRDefault="002A65A7" w:rsidP="00B2267E">
            <w:pPr>
              <w:pStyle w:val="aa"/>
              <w:ind w:left="0"/>
            </w:pPr>
            <w:r>
              <w:t>Каюшникова Надежда Олеговна</w:t>
            </w:r>
          </w:p>
        </w:tc>
        <w:tc>
          <w:tcPr>
            <w:tcW w:w="3969" w:type="dxa"/>
          </w:tcPr>
          <w:p w:rsidR="002A65A7" w:rsidRDefault="002A65A7" w:rsidP="00B32799">
            <w:pPr>
              <w:pStyle w:val="aa"/>
              <w:ind w:left="0"/>
            </w:pPr>
            <w:r>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240048">
            <w:pPr>
              <w:pStyle w:val="aa"/>
              <w:ind w:left="0"/>
            </w:pPr>
            <w:r>
              <w:t>15</w:t>
            </w:r>
          </w:p>
        </w:tc>
        <w:tc>
          <w:tcPr>
            <w:tcW w:w="4961" w:type="dxa"/>
          </w:tcPr>
          <w:p w:rsidR="002A65A7" w:rsidRDefault="002A65A7" w:rsidP="00B2267E">
            <w:pPr>
              <w:pStyle w:val="aa"/>
              <w:ind w:left="0"/>
            </w:pPr>
            <w:r>
              <w:t>Попова Марина Александровна</w:t>
            </w:r>
          </w:p>
        </w:tc>
        <w:tc>
          <w:tcPr>
            <w:tcW w:w="3969" w:type="dxa"/>
          </w:tcPr>
          <w:p w:rsidR="002A65A7" w:rsidRDefault="002A65A7" w:rsidP="00CD11B5">
            <w:pPr>
              <w:pStyle w:val="aa"/>
              <w:ind w:left="0"/>
            </w:pPr>
            <w:r w:rsidRPr="00E86EA2">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CD11B5">
            <w:pPr>
              <w:pStyle w:val="aa"/>
              <w:ind w:left="0"/>
            </w:pPr>
            <w:r>
              <w:t>16</w:t>
            </w:r>
          </w:p>
        </w:tc>
        <w:tc>
          <w:tcPr>
            <w:tcW w:w="4961" w:type="dxa"/>
          </w:tcPr>
          <w:p w:rsidR="002A65A7" w:rsidRDefault="002A65A7" w:rsidP="00B2267E">
            <w:pPr>
              <w:pStyle w:val="aa"/>
              <w:ind w:left="0"/>
            </w:pPr>
            <w:r>
              <w:t>Троцевская  Мария Анатольевна</w:t>
            </w:r>
          </w:p>
        </w:tc>
        <w:tc>
          <w:tcPr>
            <w:tcW w:w="3969" w:type="dxa"/>
          </w:tcPr>
          <w:p w:rsidR="002A65A7" w:rsidRDefault="002A65A7" w:rsidP="00CD11B5">
            <w:pPr>
              <w:pStyle w:val="aa"/>
              <w:ind w:left="0"/>
            </w:pPr>
            <w:r w:rsidRPr="00E86EA2">
              <w:t>Воспитатель</w:t>
            </w:r>
          </w:p>
        </w:tc>
      </w:tr>
      <w:tr w:rsidR="002A65A7" w:rsidRPr="000D1872" w:rsidTr="00DB5538">
        <w:tc>
          <w:tcPr>
            <w:tcW w:w="3261" w:type="dxa"/>
            <w:vMerge/>
          </w:tcPr>
          <w:p w:rsidR="002A65A7" w:rsidRPr="00E86EA2" w:rsidRDefault="002A65A7" w:rsidP="00CD11B5">
            <w:pPr>
              <w:pStyle w:val="aa"/>
              <w:ind w:left="0"/>
            </w:pPr>
          </w:p>
        </w:tc>
        <w:tc>
          <w:tcPr>
            <w:tcW w:w="1417" w:type="dxa"/>
            <w:vMerge/>
          </w:tcPr>
          <w:p w:rsidR="002A65A7" w:rsidRPr="00E86EA2" w:rsidRDefault="002A65A7" w:rsidP="00CD11B5">
            <w:pPr>
              <w:pStyle w:val="aa"/>
              <w:ind w:left="0"/>
            </w:pPr>
          </w:p>
        </w:tc>
        <w:tc>
          <w:tcPr>
            <w:tcW w:w="851" w:type="dxa"/>
          </w:tcPr>
          <w:p w:rsidR="002A65A7" w:rsidRDefault="002A65A7" w:rsidP="00CD11B5">
            <w:pPr>
              <w:pStyle w:val="aa"/>
              <w:ind w:left="0"/>
            </w:pPr>
            <w:r>
              <w:t>17</w:t>
            </w:r>
          </w:p>
        </w:tc>
        <w:tc>
          <w:tcPr>
            <w:tcW w:w="4961" w:type="dxa"/>
          </w:tcPr>
          <w:p w:rsidR="002A65A7" w:rsidRDefault="002A65A7" w:rsidP="00B2267E">
            <w:pPr>
              <w:pStyle w:val="aa"/>
              <w:ind w:left="0"/>
            </w:pPr>
            <w:r>
              <w:t>Волошин Дмитрий Алексеевич</w:t>
            </w:r>
          </w:p>
        </w:tc>
        <w:tc>
          <w:tcPr>
            <w:tcW w:w="3969" w:type="dxa"/>
          </w:tcPr>
          <w:p w:rsidR="002A65A7" w:rsidRPr="00E86EA2" w:rsidRDefault="002A65A7" w:rsidP="00CD11B5">
            <w:pPr>
              <w:pStyle w:val="aa"/>
              <w:ind w:left="0"/>
            </w:pPr>
            <w:r>
              <w:t>Инструктор по физкультуре</w:t>
            </w:r>
          </w:p>
        </w:tc>
      </w:tr>
    </w:tbl>
    <w:p w:rsidR="00E42D79" w:rsidRDefault="00E42D79" w:rsidP="00E55BB1">
      <w:pPr>
        <w:pStyle w:val="aa"/>
        <w:ind w:left="0"/>
        <w:rPr>
          <w:sz w:val="28"/>
          <w:szCs w:val="28"/>
          <w:u w:val="single"/>
        </w:rPr>
      </w:pPr>
    </w:p>
    <w:p w:rsidR="00E55BB1" w:rsidRPr="000D1872" w:rsidRDefault="00E55BB1" w:rsidP="00E55BB1">
      <w:pPr>
        <w:pStyle w:val="aa"/>
        <w:ind w:left="0"/>
        <w:rPr>
          <w:sz w:val="28"/>
          <w:szCs w:val="28"/>
          <w:u w:val="single"/>
        </w:rPr>
      </w:pPr>
      <w:r w:rsidRPr="000D1872">
        <w:rPr>
          <w:sz w:val="28"/>
          <w:szCs w:val="28"/>
          <w:u w:val="single"/>
        </w:rPr>
        <w:t>Выводы:</w:t>
      </w:r>
    </w:p>
    <w:p w:rsidR="00E55BB1" w:rsidRDefault="00E55BB1" w:rsidP="00E55BB1">
      <w:pPr>
        <w:pStyle w:val="aa"/>
        <w:ind w:left="0"/>
        <w:rPr>
          <w:sz w:val="28"/>
          <w:szCs w:val="28"/>
        </w:rPr>
      </w:pPr>
      <w:r w:rsidRPr="000D1872">
        <w:rPr>
          <w:sz w:val="28"/>
          <w:szCs w:val="28"/>
        </w:rPr>
        <w:t xml:space="preserve">Имеют высшую квалификационную категорию: </w:t>
      </w:r>
      <w:r w:rsidR="003262C3">
        <w:rPr>
          <w:sz w:val="28"/>
          <w:szCs w:val="28"/>
        </w:rPr>
        <w:t>29,4</w:t>
      </w:r>
      <w:r w:rsidRPr="000D1872">
        <w:rPr>
          <w:sz w:val="28"/>
          <w:szCs w:val="28"/>
        </w:rPr>
        <w:t>%</w:t>
      </w:r>
    </w:p>
    <w:p w:rsidR="003262C3" w:rsidRPr="000D1872" w:rsidRDefault="003262C3" w:rsidP="003262C3">
      <w:pPr>
        <w:pStyle w:val="aa"/>
        <w:ind w:left="0"/>
        <w:rPr>
          <w:sz w:val="28"/>
          <w:szCs w:val="28"/>
        </w:rPr>
      </w:pPr>
      <w:r w:rsidRPr="000D1872">
        <w:rPr>
          <w:sz w:val="28"/>
          <w:szCs w:val="28"/>
        </w:rPr>
        <w:t xml:space="preserve">Имеют </w:t>
      </w:r>
      <w:r>
        <w:rPr>
          <w:sz w:val="28"/>
          <w:szCs w:val="28"/>
        </w:rPr>
        <w:t>первую</w:t>
      </w:r>
      <w:r w:rsidRPr="000D1872">
        <w:rPr>
          <w:sz w:val="28"/>
          <w:szCs w:val="28"/>
        </w:rPr>
        <w:t xml:space="preserve"> квалификационную категорию: </w:t>
      </w:r>
      <w:r>
        <w:rPr>
          <w:sz w:val="28"/>
          <w:szCs w:val="28"/>
        </w:rPr>
        <w:t>11,8</w:t>
      </w:r>
      <w:r w:rsidRPr="000D1872">
        <w:rPr>
          <w:sz w:val="28"/>
          <w:szCs w:val="28"/>
        </w:rPr>
        <w:t>%</w:t>
      </w:r>
    </w:p>
    <w:p w:rsidR="00E55BB1" w:rsidRPr="000D1872" w:rsidRDefault="00E55BB1" w:rsidP="00E55BB1">
      <w:pPr>
        <w:pStyle w:val="aa"/>
        <w:ind w:left="0"/>
        <w:rPr>
          <w:sz w:val="28"/>
          <w:szCs w:val="28"/>
        </w:rPr>
      </w:pPr>
      <w:r w:rsidRPr="000D1872">
        <w:rPr>
          <w:sz w:val="28"/>
          <w:szCs w:val="28"/>
        </w:rPr>
        <w:t xml:space="preserve">Имеют аттестацию на соответствие занимаемой должности: </w:t>
      </w:r>
      <w:r w:rsidR="003262C3">
        <w:rPr>
          <w:sz w:val="28"/>
          <w:szCs w:val="28"/>
        </w:rPr>
        <w:t>29,4</w:t>
      </w:r>
      <w:r w:rsidRPr="000D1872">
        <w:rPr>
          <w:sz w:val="28"/>
          <w:szCs w:val="28"/>
        </w:rPr>
        <w:t>%</w:t>
      </w:r>
    </w:p>
    <w:p w:rsidR="00E55BB1" w:rsidRPr="000D1872" w:rsidRDefault="00DB5538" w:rsidP="00E55BB1">
      <w:pPr>
        <w:pStyle w:val="aa"/>
        <w:ind w:left="0"/>
        <w:rPr>
          <w:sz w:val="28"/>
          <w:szCs w:val="28"/>
        </w:rPr>
      </w:pPr>
      <w:r>
        <w:rPr>
          <w:sz w:val="28"/>
          <w:szCs w:val="28"/>
        </w:rPr>
        <w:t xml:space="preserve">Без </w:t>
      </w:r>
      <w:r w:rsidR="00E55BB1" w:rsidRPr="000D1872">
        <w:rPr>
          <w:sz w:val="28"/>
          <w:szCs w:val="28"/>
        </w:rPr>
        <w:t xml:space="preserve">категории: </w:t>
      </w:r>
      <w:r w:rsidR="003262C3">
        <w:rPr>
          <w:sz w:val="28"/>
          <w:szCs w:val="28"/>
        </w:rPr>
        <w:t>29.4</w:t>
      </w:r>
      <w:r w:rsidR="00B2554D">
        <w:rPr>
          <w:sz w:val="28"/>
          <w:szCs w:val="28"/>
        </w:rPr>
        <w:t>%</w:t>
      </w:r>
    </w:p>
    <w:p w:rsidR="00E55BB1" w:rsidRPr="000D1872" w:rsidRDefault="00E55BB1" w:rsidP="00E55BB1">
      <w:pPr>
        <w:pStyle w:val="aa"/>
        <w:ind w:left="0"/>
        <w:rPr>
          <w:sz w:val="28"/>
          <w:szCs w:val="28"/>
        </w:rPr>
      </w:pPr>
    </w:p>
    <w:p w:rsidR="00E55BB1" w:rsidRDefault="00E55BB1" w:rsidP="00E55BB1">
      <w:pPr>
        <w:pStyle w:val="aa"/>
        <w:ind w:left="0" w:firstLine="709"/>
        <w:jc w:val="both"/>
        <w:rPr>
          <w:sz w:val="28"/>
          <w:szCs w:val="28"/>
        </w:rPr>
      </w:pPr>
      <w:r w:rsidRPr="000D1872">
        <w:rPr>
          <w:sz w:val="28"/>
          <w:szCs w:val="28"/>
        </w:rPr>
        <w:t xml:space="preserve">Курсы повышения квалификации прошли </w:t>
      </w:r>
      <w:r w:rsidR="00576154">
        <w:rPr>
          <w:sz w:val="28"/>
          <w:szCs w:val="28"/>
        </w:rPr>
        <w:t>2</w:t>
      </w:r>
      <w:r w:rsidRPr="000D1872">
        <w:rPr>
          <w:sz w:val="28"/>
          <w:szCs w:val="28"/>
        </w:rPr>
        <w:t xml:space="preserve"> педагога (в соответствии с  планом): </w:t>
      </w:r>
    </w:p>
    <w:p w:rsidR="00E55BB1" w:rsidRDefault="00E55BB1" w:rsidP="00E55BB1">
      <w:pPr>
        <w:pStyle w:val="aa"/>
        <w:ind w:left="0" w:firstLine="709"/>
        <w:jc w:val="both"/>
        <w:rPr>
          <w:sz w:val="28"/>
          <w:szCs w:val="28"/>
        </w:rPr>
      </w:pPr>
      <w:r>
        <w:rPr>
          <w:sz w:val="28"/>
          <w:szCs w:val="28"/>
        </w:rPr>
        <w:t>П</w:t>
      </w:r>
      <w:r w:rsidRPr="000D1872">
        <w:rPr>
          <w:sz w:val="28"/>
          <w:szCs w:val="28"/>
        </w:rPr>
        <w:t>о итогам  окончания курсов получены соответствующие д</w:t>
      </w:r>
      <w:r w:rsidRPr="000D1872">
        <w:rPr>
          <w:sz w:val="28"/>
          <w:szCs w:val="28"/>
        </w:rPr>
        <w:t>о</w:t>
      </w:r>
      <w:r w:rsidRPr="000D1872">
        <w:rPr>
          <w:sz w:val="28"/>
          <w:szCs w:val="28"/>
        </w:rPr>
        <w:t>кументы</w:t>
      </w:r>
      <w:r w:rsidR="006C57B3">
        <w:rPr>
          <w:sz w:val="28"/>
          <w:szCs w:val="28"/>
        </w:rPr>
        <w:t>.</w:t>
      </w:r>
    </w:p>
    <w:p w:rsidR="00A808EC" w:rsidRPr="006A5AB5" w:rsidRDefault="00A808EC" w:rsidP="006A5AB5">
      <w:pPr>
        <w:pStyle w:val="a4"/>
        <w:spacing w:before="0" w:beforeAutospacing="0" w:after="0" w:afterAutospacing="0"/>
        <w:jc w:val="both"/>
        <w:rPr>
          <w:color w:val="000000"/>
          <w:sz w:val="28"/>
          <w:szCs w:val="28"/>
          <w:shd w:val="clear" w:color="auto" w:fill="FFFFFF"/>
        </w:rPr>
      </w:pPr>
    </w:p>
    <w:p w:rsidR="00E230D9" w:rsidRPr="00E230D9" w:rsidRDefault="00085DBF" w:rsidP="00E230D9">
      <w:pPr>
        <w:ind w:firstLine="284"/>
        <w:jc w:val="both"/>
        <w:rPr>
          <w:b/>
          <w:sz w:val="28"/>
          <w:szCs w:val="28"/>
        </w:rPr>
      </w:pPr>
      <w:r w:rsidRPr="00E230D9">
        <w:rPr>
          <w:color w:val="000000"/>
          <w:sz w:val="28"/>
          <w:szCs w:val="28"/>
          <w:shd w:val="clear" w:color="auto" w:fill="FFFFFF"/>
        </w:rPr>
        <w:t> </w:t>
      </w:r>
      <w:r w:rsidR="00E230D9" w:rsidRPr="00E230D9">
        <w:rPr>
          <w:b/>
          <w:sz w:val="28"/>
          <w:szCs w:val="28"/>
        </w:rPr>
        <w:t xml:space="preserve">                                                </w:t>
      </w:r>
      <w:r w:rsidR="00E55BB1">
        <w:rPr>
          <w:b/>
          <w:sz w:val="28"/>
          <w:szCs w:val="28"/>
        </w:rPr>
        <w:t>4</w:t>
      </w:r>
      <w:r w:rsidR="00E230D9" w:rsidRPr="00E230D9">
        <w:rPr>
          <w:b/>
          <w:sz w:val="28"/>
          <w:szCs w:val="28"/>
        </w:rPr>
        <w:t>.Особенности образовательного процесса</w:t>
      </w:r>
    </w:p>
    <w:p w:rsidR="009D4C26" w:rsidRDefault="009D4C26" w:rsidP="00E230D9">
      <w:pPr>
        <w:ind w:firstLine="284"/>
        <w:jc w:val="both"/>
        <w:rPr>
          <w:sz w:val="28"/>
          <w:szCs w:val="28"/>
        </w:rPr>
      </w:pPr>
    </w:p>
    <w:p w:rsidR="006C57B3" w:rsidRDefault="00E230D9" w:rsidP="00CC68C0">
      <w:pPr>
        <w:ind w:firstLine="709"/>
        <w:jc w:val="both"/>
        <w:rPr>
          <w:sz w:val="28"/>
          <w:szCs w:val="28"/>
        </w:rPr>
      </w:pPr>
      <w:proofErr w:type="gramStart"/>
      <w:r w:rsidRPr="00E230D9">
        <w:rPr>
          <w:sz w:val="28"/>
          <w:szCs w:val="28"/>
        </w:rPr>
        <w:t>Содержание и организация воспитательно-образовательного процесса в ДОУ определены Образовательной программой</w:t>
      </w:r>
      <w:r w:rsidRPr="006C57B3">
        <w:rPr>
          <w:sz w:val="28"/>
          <w:szCs w:val="28"/>
        </w:rPr>
        <w:t xml:space="preserve">, </w:t>
      </w:r>
      <w:r w:rsidRPr="004F63D9">
        <w:rPr>
          <w:color w:val="E36C0A"/>
          <w:sz w:val="28"/>
          <w:szCs w:val="28"/>
        </w:rPr>
        <w:t xml:space="preserve"> </w:t>
      </w:r>
      <w:r w:rsidRPr="006C57B3">
        <w:rPr>
          <w:sz w:val="28"/>
          <w:szCs w:val="28"/>
        </w:rPr>
        <w:t xml:space="preserve">разработанной в соответствии с Федеральным государственным </w:t>
      </w:r>
      <w:r w:rsidR="006C57B3" w:rsidRPr="006C57B3">
        <w:rPr>
          <w:sz w:val="28"/>
          <w:szCs w:val="28"/>
        </w:rPr>
        <w:t>образовательным стандартом дошк</w:t>
      </w:r>
      <w:r w:rsidR="006C57B3" w:rsidRPr="006C57B3">
        <w:rPr>
          <w:sz w:val="28"/>
          <w:szCs w:val="28"/>
        </w:rPr>
        <w:t>о</w:t>
      </w:r>
      <w:r w:rsidR="006C57B3" w:rsidRPr="006C57B3">
        <w:rPr>
          <w:sz w:val="28"/>
          <w:szCs w:val="28"/>
        </w:rPr>
        <w:t>льного о</w:t>
      </w:r>
      <w:r w:rsidR="006C57B3" w:rsidRPr="006C57B3">
        <w:rPr>
          <w:sz w:val="28"/>
          <w:szCs w:val="28"/>
        </w:rPr>
        <w:t>б</w:t>
      </w:r>
      <w:r w:rsidR="006C57B3" w:rsidRPr="006C57B3">
        <w:rPr>
          <w:sz w:val="28"/>
          <w:szCs w:val="28"/>
        </w:rPr>
        <w:t>разования</w:t>
      </w:r>
      <w:r w:rsidR="006C57B3">
        <w:rPr>
          <w:sz w:val="28"/>
          <w:szCs w:val="28"/>
        </w:rPr>
        <w:t>.</w:t>
      </w:r>
      <w:proofErr w:type="gramEnd"/>
    </w:p>
    <w:p w:rsidR="006C57B3" w:rsidRDefault="00E230D9" w:rsidP="00CC68C0">
      <w:pPr>
        <w:ind w:firstLine="709"/>
        <w:jc w:val="both"/>
        <w:rPr>
          <w:sz w:val="28"/>
          <w:szCs w:val="28"/>
        </w:rPr>
      </w:pPr>
      <w:r w:rsidRPr="00E230D9">
        <w:rPr>
          <w:sz w:val="28"/>
          <w:szCs w:val="28"/>
        </w:rPr>
        <w:t>Непосредственно образовательная деятельность организуется в соответствии с рабочими программами</w:t>
      </w:r>
      <w:r w:rsidR="006C57B3">
        <w:rPr>
          <w:sz w:val="28"/>
          <w:szCs w:val="28"/>
        </w:rPr>
        <w:t xml:space="preserve"> педаг</w:t>
      </w:r>
      <w:r w:rsidR="006C57B3">
        <w:rPr>
          <w:sz w:val="28"/>
          <w:szCs w:val="28"/>
        </w:rPr>
        <w:t>о</w:t>
      </w:r>
      <w:r w:rsidR="006C57B3">
        <w:rPr>
          <w:sz w:val="28"/>
          <w:szCs w:val="28"/>
        </w:rPr>
        <w:t>гов</w:t>
      </w:r>
      <w:r w:rsidRPr="00E230D9">
        <w:rPr>
          <w:sz w:val="28"/>
          <w:szCs w:val="28"/>
        </w:rPr>
        <w:t xml:space="preserve">,  принятыми на педагогическом совете № 1 от </w:t>
      </w:r>
      <w:r w:rsidR="006C57B3">
        <w:rPr>
          <w:sz w:val="28"/>
          <w:szCs w:val="28"/>
        </w:rPr>
        <w:t>3</w:t>
      </w:r>
      <w:r w:rsidR="00576154">
        <w:rPr>
          <w:sz w:val="28"/>
          <w:szCs w:val="28"/>
        </w:rPr>
        <w:t>1</w:t>
      </w:r>
      <w:r w:rsidRPr="00E230D9">
        <w:rPr>
          <w:sz w:val="28"/>
          <w:szCs w:val="28"/>
        </w:rPr>
        <w:t>.</w:t>
      </w:r>
      <w:r>
        <w:rPr>
          <w:sz w:val="28"/>
          <w:szCs w:val="28"/>
        </w:rPr>
        <w:t>0</w:t>
      </w:r>
      <w:r w:rsidR="006C57B3">
        <w:rPr>
          <w:sz w:val="28"/>
          <w:szCs w:val="28"/>
        </w:rPr>
        <w:t>8</w:t>
      </w:r>
      <w:r w:rsidRPr="00E230D9">
        <w:rPr>
          <w:sz w:val="28"/>
          <w:szCs w:val="28"/>
        </w:rPr>
        <w:t>.201</w:t>
      </w:r>
      <w:r w:rsidR="00576154">
        <w:rPr>
          <w:sz w:val="28"/>
          <w:szCs w:val="28"/>
        </w:rPr>
        <w:t>8</w:t>
      </w:r>
      <w:r w:rsidRPr="00E230D9">
        <w:rPr>
          <w:sz w:val="28"/>
          <w:szCs w:val="28"/>
        </w:rPr>
        <w:t xml:space="preserve"> г., утверждёнными приказом</w:t>
      </w:r>
      <w:proofErr w:type="gramStart"/>
      <w:r w:rsidRPr="00E230D9">
        <w:rPr>
          <w:sz w:val="28"/>
          <w:szCs w:val="28"/>
        </w:rPr>
        <w:t xml:space="preserve"> </w:t>
      </w:r>
      <w:r w:rsidR="00576154">
        <w:rPr>
          <w:sz w:val="28"/>
          <w:szCs w:val="28"/>
        </w:rPr>
        <w:t>.</w:t>
      </w:r>
      <w:proofErr w:type="gramEnd"/>
      <w:r w:rsidRPr="00E230D9">
        <w:rPr>
          <w:sz w:val="28"/>
          <w:szCs w:val="28"/>
        </w:rPr>
        <w:t xml:space="preserve"> </w:t>
      </w:r>
    </w:p>
    <w:p w:rsidR="006C57B3" w:rsidRDefault="00E230D9" w:rsidP="00CC68C0">
      <w:pPr>
        <w:ind w:firstLine="709"/>
        <w:jc w:val="both"/>
        <w:rPr>
          <w:sz w:val="28"/>
          <w:szCs w:val="28"/>
        </w:rPr>
      </w:pPr>
      <w:r w:rsidRPr="00E230D9">
        <w:rPr>
          <w:sz w:val="28"/>
          <w:szCs w:val="28"/>
        </w:rPr>
        <w:t>Содержание рабочих учебных программ реализовано в 201</w:t>
      </w:r>
      <w:r w:rsidR="00576154">
        <w:rPr>
          <w:sz w:val="28"/>
          <w:szCs w:val="28"/>
        </w:rPr>
        <w:t>8</w:t>
      </w:r>
      <w:r w:rsidRPr="00E230D9">
        <w:rPr>
          <w:sz w:val="28"/>
          <w:szCs w:val="28"/>
        </w:rPr>
        <w:t>-201</w:t>
      </w:r>
      <w:r w:rsidR="00576154">
        <w:rPr>
          <w:sz w:val="28"/>
          <w:szCs w:val="28"/>
        </w:rPr>
        <w:t>9</w:t>
      </w:r>
      <w:r w:rsidRPr="00E230D9">
        <w:rPr>
          <w:sz w:val="28"/>
          <w:szCs w:val="28"/>
        </w:rPr>
        <w:t xml:space="preserve"> учебном году в полном объёме.</w:t>
      </w:r>
    </w:p>
    <w:p w:rsidR="006C57B3" w:rsidRDefault="00FA596B" w:rsidP="00CC68C0">
      <w:pPr>
        <w:ind w:firstLine="709"/>
        <w:jc w:val="both"/>
        <w:rPr>
          <w:sz w:val="28"/>
          <w:szCs w:val="28"/>
        </w:rPr>
      </w:pPr>
      <w:r w:rsidRPr="00FA596B">
        <w:rPr>
          <w:sz w:val="28"/>
          <w:szCs w:val="28"/>
        </w:rPr>
        <w:t>Отношения воспитанников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6C57B3" w:rsidRDefault="00FA596B" w:rsidP="00CC68C0">
      <w:pPr>
        <w:ind w:firstLine="709"/>
        <w:jc w:val="both"/>
        <w:rPr>
          <w:sz w:val="28"/>
          <w:szCs w:val="28"/>
        </w:rPr>
      </w:pPr>
      <w:r>
        <w:rPr>
          <w:sz w:val="28"/>
          <w:szCs w:val="28"/>
        </w:rPr>
        <w:t xml:space="preserve">Учреждение </w:t>
      </w:r>
      <w:r w:rsidRPr="00FA596B">
        <w:rPr>
          <w:sz w:val="28"/>
          <w:szCs w:val="28"/>
        </w:rPr>
        <w:t>работает по программам, рекомендованным Министерством образования и науки Российской Ф</w:t>
      </w:r>
      <w:r w:rsidRPr="00FA596B">
        <w:rPr>
          <w:sz w:val="28"/>
          <w:szCs w:val="28"/>
        </w:rPr>
        <w:t>е</w:t>
      </w:r>
      <w:r w:rsidRPr="00FA596B">
        <w:rPr>
          <w:sz w:val="28"/>
          <w:szCs w:val="28"/>
        </w:rPr>
        <w:t>дерации, которые реализуются с учетом возрастных и индивидуальных особенностей детей.</w:t>
      </w:r>
      <w:r w:rsidR="003317D8">
        <w:rPr>
          <w:sz w:val="28"/>
          <w:szCs w:val="28"/>
        </w:rPr>
        <w:t xml:space="preserve"> </w:t>
      </w:r>
      <w:r w:rsidRPr="00FA596B">
        <w:rPr>
          <w:sz w:val="28"/>
          <w:szCs w:val="28"/>
        </w:rPr>
        <w:t xml:space="preserve"> В группах общеразв</w:t>
      </w:r>
      <w:r w:rsidRPr="00FA596B">
        <w:rPr>
          <w:sz w:val="28"/>
          <w:szCs w:val="28"/>
        </w:rPr>
        <w:t>и</w:t>
      </w:r>
      <w:r w:rsidRPr="00FA596B">
        <w:rPr>
          <w:sz w:val="28"/>
          <w:szCs w:val="28"/>
        </w:rPr>
        <w:lastRenderedPageBreak/>
        <w:t>вающей направленности осуществляется дошкольное образование в соответствии с образовательной программой у</w:t>
      </w:r>
      <w:r w:rsidRPr="00FA596B">
        <w:rPr>
          <w:sz w:val="28"/>
          <w:szCs w:val="28"/>
        </w:rPr>
        <w:t>ч</w:t>
      </w:r>
      <w:r w:rsidRPr="00FA596B">
        <w:rPr>
          <w:sz w:val="28"/>
          <w:szCs w:val="28"/>
        </w:rPr>
        <w:t>реждения, разраб</w:t>
      </w:r>
      <w:r w:rsidR="003317D8">
        <w:rPr>
          <w:sz w:val="28"/>
          <w:szCs w:val="28"/>
        </w:rPr>
        <w:t>отанной нами</w:t>
      </w:r>
      <w:r w:rsidRPr="00FA596B">
        <w:rPr>
          <w:sz w:val="28"/>
          <w:szCs w:val="28"/>
        </w:rPr>
        <w:t xml:space="preserve"> самостоятельно на основе примерной основной общеобразовательной програ</w:t>
      </w:r>
      <w:r w:rsidRPr="00FA596B">
        <w:rPr>
          <w:sz w:val="28"/>
          <w:szCs w:val="28"/>
        </w:rPr>
        <w:t>м</w:t>
      </w:r>
      <w:r w:rsidRPr="00FA596B">
        <w:rPr>
          <w:sz w:val="28"/>
          <w:szCs w:val="28"/>
        </w:rPr>
        <w:t>мы</w:t>
      </w:r>
      <w:r w:rsidR="007F43BB">
        <w:rPr>
          <w:sz w:val="28"/>
          <w:szCs w:val="28"/>
        </w:rPr>
        <w:t>.</w:t>
      </w:r>
    </w:p>
    <w:p w:rsidR="00FA596B" w:rsidRPr="006C57B3" w:rsidRDefault="00FA596B" w:rsidP="00CC68C0">
      <w:pPr>
        <w:ind w:firstLine="709"/>
        <w:jc w:val="both"/>
        <w:rPr>
          <w:sz w:val="28"/>
          <w:szCs w:val="28"/>
        </w:rPr>
      </w:pPr>
      <w:r w:rsidRPr="006C57B3">
        <w:rPr>
          <w:sz w:val="28"/>
          <w:szCs w:val="28"/>
        </w:rPr>
        <w:t>Учреждение реализует следу</w:t>
      </w:r>
      <w:r w:rsidR="007F43BB" w:rsidRPr="006C57B3">
        <w:rPr>
          <w:sz w:val="28"/>
          <w:szCs w:val="28"/>
        </w:rPr>
        <w:t xml:space="preserve">ющие образовательные программы:   </w:t>
      </w:r>
    </w:p>
    <w:p w:rsidR="00FA596B" w:rsidRPr="006C57B3" w:rsidRDefault="00FA596B" w:rsidP="00CC68C0">
      <w:pPr>
        <w:pStyle w:val="ConsPlusNonformat"/>
        <w:ind w:firstLine="709"/>
        <w:jc w:val="both"/>
        <w:rPr>
          <w:rFonts w:ascii="Times New Roman" w:hAnsi="Times New Roman" w:cs="Times New Roman"/>
          <w:sz w:val="28"/>
          <w:szCs w:val="28"/>
          <w:u w:val="single"/>
        </w:rPr>
      </w:pPr>
      <w:r w:rsidRPr="006C57B3">
        <w:rPr>
          <w:rFonts w:ascii="Times New Roman" w:hAnsi="Times New Roman" w:cs="Times New Roman"/>
          <w:sz w:val="28"/>
          <w:szCs w:val="28"/>
          <w:u w:val="single"/>
        </w:rPr>
        <w:t>Основные общеобразовательные программы:</w:t>
      </w:r>
    </w:p>
    <w:p w:rsidR="00FA596B" w:rsidRPr="00FA596B" w:rsidRDefault="006C57B3" w:rsidP="00CC68C0">
      <w:pPr>
        <w:pStyle w:val="ConsPlusCell"/>
        <w:widowControl/>
        <w:ind w:firstLine="709"/>
        <w:jc w:val="both"/>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 дошкольного образования составлена на основе примерной образов</w:t>
      </w:r>
      <w:r>
        <w:rPr>
          <w:rFonts w:ascii="Times New Roman" w:hAnsi="Times New Roman" w:cs="Times New Roman"/>
          <w:sz w:val="28"/>
          <w:szCs w:val="28"/>
        </w:rPr>
        <w:t>а</w:t>
      </w:r>
      <w:r>
        <w:rPr>
          <w:rFonts w:ascii="Times New Roman" w:hAnsi="Times New Roman" w:cs="Times New Roman"/>
          <w:sz w:val="28"/>
          <w:szCs w:val="28"/>
        </w:rPr>
        <w:t xml:space="preserve">тельной программы </w:t>
      </w:r>
      <w:r w:rsidR="00FA596B" w:rsidRPr="00FA596B">
        <w:rPr>
          <w:rFonts w:ascii="Times New Roman" w:hAnsi="Times New Roman" w:cs="Times New Roman"/>
          <w:sz w:val="28"/>
          <w:szCs w:val="28"/>
        </w:rPr>
        <w:t>«Детство» под редакцией Т.И. Бабаевой, З.А. Михайловой, Л.М. Г</w:t>
      </w:r>
      <w:r w:rsidR="00FA596B" w:rsidRPr="00FA596B">
        <w:rPr>
          <w:rFonts w:ascii="Times New Roman" w:hAnsi="Times New Roman" w:cs="Times New Roman"/>
          <w:sz w:val="28"/>
          <w:szCs w:val="28"/>
        </w:rPr>
        <w:t>у</w:t>
      </w:r>
      <w:r w:rsidR="00FA596B" w:rsidRPr="00FA596B">
        <w:rPr>
          <w:rFonts w:ascii="Times New Roman" w:hAnsi="Times New Roman" w:cs="Times New Roman"/>
          <w:sz w:val="28"/>
          <w:szCs w:val="28"/>
        </w:rPr>
        <w:t>рович</w:t>
      </w:r>
      <w:r>
        <w:rPr>
          <w:rFonts w:ascii="Times New Roman" w:hAnsi="Times New Roman" w:cs="Times New Roman"/>
          <w:sz w:val="28"/>
          <w:szCs w:val="28"/>
        </w:rPr>
        <w:t xml:space="preserve"> (представлена на сайте ФИРО в списке примерных программ, подготовленных к экспертизе)</w:t>
      </w:r>
      <w:r w:rsidR="00FA596B" w:rsidRPr="00FA596B">
        <w:rPr>
          <w:rFonts w:ascii="Times New Roman" w:hAnsi="Times New Roman" w:cs="Times New Roman"/>
          <w:sz w:val="28"/>
          <w:szCs w:val="28"/>
        </w:rPr>
        <w:t>.</w:t>
      </w:r>
    </w:p>
    <w:p w:rsidR="00FA596B" w:rsidRDefault="00FA596B" w:rsidP="00CC68C0">
      <w:pPr>
        <w:pStyle w:val="ConsPlusNonformat"/>
        <w:ind w:firstLine="709"/>
        <w:jc w:val="both"/>
        <w:rPr>
          <w:rFonts w:ascii="Times New Roman" w:hAnsi="Times New Roman" w:cs="Times New Roman"/>
          <w:sz w:val="28"/>
          <w:szCs w:val="28"/>
          <w:u w:val="single"/>
        </w:rPr>
      </w:pPr>
      <w:r w:rsidRPr="0018560B">
        <w:rPr>
          <w:rFonts w:ascii="Times New Roman" w:hAnsi="Times New Roman" w:cs="Times New Roman"/>
          <w:sz w:val="28"/>
          <w:szCs w:val="28"/>
          <w:u w:val="single"/>
        </w:rPr>
        <w:t>Дополнительные общеобразовательные программы:</w:t>
      </w:r>
    </w:p>
    <w:p w:rsidR="006F4ACB" w:rsidRDefault="006F4ACB" w:rsidP="00FA596B">
      <w:pPr>
        <w:jc w:val="both"/>
        <w:rPr>
          <w:sz w:val="28"/>
          <w:szCs w:val="28"/>
          <w:u w:val="single"/>
        </w:rPr>
      </w:pPr>
    </w:p>
    <w:p w:rsidR="003262C3" w:rsidRDefault="00C00712" w:rsidP="00FA596B">
      <w:pPr>
        <w:jc w:val="both"/>
        <w:rPr>
          <w:sz w:val="28"/>
          <w:szCs w:val="28"/>
        </w:rPr>
      </w:pPr>
      <w:r>
        <w:rPr>
          <w:sz w:val="28"/>
          <w:szCs w:val="28"/>
        </w:rPr>
        <w:t>Учреждение выполняет м</w:t>
      </w:r>
      <w:r w:rsidR="00FA596B" w:rsidRPr="00FA596B">
        <w:rPr>
          <w:sz w:val="28"/>
          <w:szCs w:val="28"/>
        </w:rPr>
        <w:t>аксимально допустимый объём недельной образовательной нагрузки, включая  реализ</w:t>
      </w:r>
      <w:r w:rsidR="00FA596B" w:rsidRPr="00FA596B">
        <w:rPr>
          <w:sz w:val="28"/>
          <w:szCs w:val="28"/>
        </w:rPr>
        <w:t>а</w:t>
      </w:r>
      <w:r w:rsidR="00FA596B" w:rsidRPr="00FA596B">
        <w:rPr>
          <w:sz w:val="28"/>
          <w:szCs w:val="28"/>
        </w:rPr>
        <w:t>цию дополнит</w:t>
      </w:r>
      <w:r w:rsidR="007F43BB">
        <w:rPr>
          <w:sz w:val="28"/>
          <w:szCs w:val="28"/>
        </w:rPr>
        <w:t>ельных образовательных программ.</w:t>
      </w:r>
      <w:r w:rsidR="00FA596B" w:rsidRPr="00FA596B">
        <w:rPr>
          <w:sz w:val="28"/>
          <w:szCs w:val="28"/>
        </w:rPr>
        <w:t xml:space="preserve"> </w:t>
      </w:r>
      <w:r w:rsidR="007F43BB">
        <w:rPr>
          <w:sz w:val="28"/>
          <w:szCs w:val="28"/>
        </w:rPr>
        <w:t>Д</w:t>
      </w:r>
      <w:r w:rsidR="00FA596B" w:rsidRPr="00FA596B">
        <w:rPr>
          <w:sz w:val="28"/>
          <w:szCs w:val="28"/>
        </w:rPr>
        <w:t xml:space="preserve">ля детей дошкольного возраста </w:t>
      </w:r>
      <w:r w:rsidR="007F43BB">
        <w:rPr>
          <w:sz w:val="28"/>
          <w:szCs w:val="28"/>
        </w:rPr>
        <w:t>образовательная нагрузка в нед</w:t>
      </w:r>
      <w:r w:rsidR="007F43BB">
        <w:rPr>
          <w:sz w:val="28"/>
          <w:szCs w:val="28"/>
        </w:rPr>
        <w:t>е</w:t>
      </w:r>
      <w:r w:rsidR="007F43BB">
        <w:rPr>
          <w:sz w:val="28"/>
          <w:szCs w:val="28"/>
        </w:rPr>
        <w:t xml:space="preserve">лю </w:t>
      </w:r>
      <w:r w:rsidR="00FA596B" w:rsidRPr="00FA596B">
        <w:rPr>
          <w:sz w:val="28"/>
          <w:szCs w:val="28"/>
        </w:rPr>
        <w:t>составляет:</w:t>
      </w:r>
    </w:p>
    <w:p w:rsidR="007F43BB" w:rsidRPr="00FA596B" w:rsidRDefault="007F43BB" w:rsidP="00FA596B">
      <w:pPr>
        <w:jc w:val="both"/>
        <w:rPr>
          <w:sz w:val="28"/>
          <w:szCs w:val="28"/>
        </w:rPr>
      </w:pPr>
      <w:r>
        <w:rPr>
          <w:sz w:val="28"/>
          <w:szCs w:val="28"/>
        </w:rPr>
        <w:t xml:space="preserve">- в первой младшей группе </w:t>
      </w:r>
      <w:r w:rsidRPr="00FA596B">
        <w:rPr>
          <w:sz w:val="28"/>
          <w:szCs w:val="28"/>
        </w:rPr>
        <w:t xml:space="preserve">(дети </w:t>
      </w:r>
      <w:r>
        <w:rPr>
          <w:sz w:val="28"/>
          <w:szCs w:val="28"/>
        </w:rPr>
        <w:t>третьего</w:t>
      </w:r>
      <w:r w:rsidRPr="00FA596B">
        <w:rPr>
          <w:sz w:val="28"/>
          <w:szCs w:val="28"/>
        </w:rPr>
        <w:t xml:space="preserve"> года жизни)</w:t>
      </w:r>
      <w:r>
        <w:rPr>
          <w:sz w:val="28"/>
          <w:szCs w:val="28"/>
        </w:rPr>
        <w:t xml:space="preserve"> - 1 час, 50 минут;</w:t>
      </w:r>
    </w:p>
    <w:p w:rsidR="00FA596B" w:rsidRPr="00FA596B" w:rsidRDefault="00FA596B" w:rsidP="00FA596B">
      <w:pPr>
        <w:ind w:hanging="142"/>
        <w:jc w:val="both"/>
        <w:rPr>
          <w:sz w:val="28"/>
          <w:szCs w:val="28"/>
        </w:rPr>
      </w:pPr>
      <w:r w:rsidRPr="00FA596B">
        <w:rPr>
          <w:sz w:val="28"/>
          <w:szCs w:val="28"/>
        </w:rPr>
        <w:t xml:space="preserve"> - в младшей группе (дети четвёртого года жизни) – 2 часа 45 минут;</w:t>
      </w:r>
    </w:p>
    <w:p w:rsidR="00FA596B" w:rsidRPr="00FA596B" w:rsidRDefault="00FA596B" w:rsidP="00FA596B">
      <w:pPr>
        <w:ind w:hanging="142"/>
        <w:jc w:val="both"/>
        <w:rPr>
          <w:sz w:val="28"/>
          <w:szCs w:val="28"/>
        </w:rPr>
      </w:pPr>
      <w:r w:rsidRPr="00FA596B">
        <w:rPr>
          <w:sz w:val="28"/>
          <w:szCs w:val="28"/>
        </w:rPr>
        <w:t xml:space="preserve"> - в средней группе (дети пятого года жизни) – 4 часа;</w:t>
      </w:r>
    </w:p>
    <w:p w:rsidR="00FA596B" w:rsidRPr="00FA596B" w:rsidRDefault="00FA596B" w:rsidP="00FA596B">
      <w:pPr>
        <w:ind w:hanging="142"/>
        <w:jc w:val="both"/>
        <w:rPr>
          <w:sz w:val="28"/>
          <w:szCs w:val="28"/>
        </w:rPr>
      </w:pPr>
      <w:r w:rsidRPr="00FA596B">
        <w:rPr>
          <w:sz w:val="28"/>
          <w:szCs w:val="28"/>
        </w:rPr>
        <w:t xml:space="preserve"> - в старшей группе (дети шестого года жизни) – 6 часов 15 минут;</w:t>
      </w:r>
    </w:p>
    <w:p w:rsidR="006F4ACB" w:rsidRDefault="00FA596B" w:rsidP="006F4ACB">
      <w:pPr>
        <w:ind w:hanging="142"/>
        <w:jc w:val="both"/>
        <w:rPr>
          <w:sz w:val="28"/>
          <w:szCs w:val="28"/>
        </w:rPr>
      </w:pPr>
      <w:r w:rsidRPr="00FA596B">
        <w:rPr>
          <w:sz w:val="28"/>
          <w:szCs w:val="28"/>
        </w:rPr>
        <w:t xml:space="preserve"> - в подготовительной  (дети седьмого года жизни) – 8 часов 30 минут.</w:t>
      </w:r>
    </w:p>
    <w:p w:rsidR="006F4ACB" w:rsidRDefault="006F4ACB" w:rsidP="006F4ACB">
      <w:pPr>
        <w:ind w:hanging="142"/>
        <w:jc w:val="both"/>
        <w:rPr>
          <w:sz w:val="28"/>
          <w:szCs w:val="28"/>
        </w:rPr>
      </w:pPr>
    </w:p>
    <w:p w:rsidR="00B348E5" w:rsidRDefault="00FA596B" w:rsidP="006F4ACB">
      <w:pPr>
        <w:ind w:hanging="142"/>
        <w:jc w:val="both"/>
        <w:rPr>
          <w:sz w:val="28"/>
          <w:szCs w:val="28"/>
        </w:rPr>
      </w:pPr>
      <w:r w:rsidRPr="00FA596B">
        <w:rPr>
          <w:sz w:val="28"/>
          <w:szCs w:val="28"/>
        </w:rPr>
        <w:t>Продолжительность непрерывной непосредственно образовательной деятельности для детей дошкольного во</w:t>
      </w:r>
      <w:r w:rsidRPr="00FA596B">
        <w:rPr>
          <w:sz w:val="28"/>
          <w:szCs w:val="28"/>
        </w:rPr>
        <w:t>з</w:t>
      </w:r>
      <w:r w:rsidRPr="00FA596B">
        <w:rPr>
          <w:sz w:val="28"/>
          <w:szCs w:val="28"/>
        </w:rPr>
        <w:t>раста от 3-х до 7 лет составляет:</w:t>
      </w:r>
    </w:p>
    <w:p w:rsidR="00B348E5" w:rsidRPr="00FA596B" w:rsidRDefault="00B348E5" w:rsidP="00B348E5">
      <w:pPr>
        <w:jc w:val="both"/>
        <w:rPr>
          <w:color w:val="C00000"/>
          <w:sz w:val="28"/>
          <w:szCs w:val="28"/>
        </w:rPr>
      </w:pPr>
      <w:r w:rsidRPr="00FA596B">
        <w:rPr>
          <w:sz w:val="28"/>
          <w:szCs w:val="28"/>
        </w:rPr>
        <w:t xml:space="preserve">Для детей </w:t>
      </w:r>
      <w:r>
        <w:rPr>
          <w:sz w:val="28"/>
          <w:szCs w:val="28"/>
        </w:rPr>
        <w:t>3</w:t>
      </w:r>
      <w:r w:rsidRPr="00FA596B">
        <w:rPr>
          <w:sz w:val="28"/>
          <w:szCs w:val="28"/>
        </w:rPr>
        <w:t>-го года жизни – не более 1</w:t>
      </w:r>
      <w:r>
        <w:rPr>
          <w:sz w:val="28"/>
          <w:szCs w:val="28"/>
        </w:rPr>
        <w:t>0</w:t>
      </w:r>
      <w:r w:rsidRPr="00FA596B">
        <w:rPr>
          <w:sz w:val="28"/>
          <w:szCs w:val="28"/>
        </w:rPr>
        <w:t xml:space="preserve"> минут.</w:t>
      </w:r>
    </w:p>
    <w:p w:rsidR="00FA596B" w:rsidRPr="00FA596B" w:rsidRDefault="00FA596B" w:rsidP="00FA596B">
      <w:pPr>
        <w:jc w:val="both"/>
        <w:rPr>
          <w:color w:val="C00000"/>
          <w:sz w:val="28"/>
          <w:szCs w:val="28"/>
        </w:rPr>
      </w:pPr>
      <w:r w:rsidRPr="00FA596B">
        <w:rPr>
          <w:sz w:val="28"/>
          <w:szCs w:val="28"/>
        </w:rPr>
        <w:t>Для детей 4-го года жизни – не более 15 минут.</w:t>
      </w:r>
    </w:p>
    <w:p w:rsidR="00FA596B" w:rsidRPr="00FA596B" w:rsidRDefault="00FA596B" w:rsidP="00FA596B">
      <w:pPr>
        <w:jc w:val="both"/>
        <w:rPr>
          <w:sz w:val="28"/>
          <w:szCs w:val="28"/>
        </w:rPr>
      </w:pPr>
      <w:r w:rsidRPr="00FA596B">
        <w:rPr>
          <w:sz w:val="28"/>
          <w:szCs w:val="28"/>
        </w:rPr>
        <w:t>Для детей 5-го года жизни -  не более 20 минут</w:t>
      </w:r>
      <w:proofErr w:type="gramStart"/>
      <w:r w:rsidRPr="00FA596B">
        <w:rPr>
          <w:sz w:val="28"/>
          <w:szCs w:val="28"/>
        </w:rPr>
        <w:t xml:space="preserve"> .</w:t>
      </w:r>
      <w:proofErr w:type="gramEnd"/>
    </w:p>
    <w:p w:rsidR="00FA596B" w:rsidRPr="00FA596B" w:rsidRDefault="00FA596B" w:rsidP="00FA596B">
      <w:pPr>
        <w:jc w:val="both"/>
        <w:rPr>
          <w:sz w:val="28"/>
          <w:szCs w:val="28"/>
        </w:rPr>
      </w:pPr>
      <w:r w:rsidRPr="00FA596B">
        <w:rPr>
          <w:sz w:val="28"/>
          <w:szCs w:val="28"/>
        </w:rPr>
        <w:t>Для детей 6-го года жизни – не более 25 минут.</w:t>
      </w:r>
    </w:p>
    <w:p w:rsidR="00FA596B" w:rsidRPr="00FA596B" w:rsidRDefault="00FA596B" w:rsidP="00FA596B">
      <w:pPr>
        <w:jc w:val="both"/>
        <w:rPr>
          <w:sz w:val="28"/>
          <w:szCs w:val="28"/>
        </w:rPr>
      </w:pPr>
      <w:r w:rsidRPr="00FA596B">
        <w:rPr>
          <w:sz w:val="28"/>
          <w:szCs w:val="28"/>
        </w:rPr>
        <w:t xml:space="preserve">Для детей 7-го года жизни – не более 30 минут. </w:t>
      </w:r>
    </w:p>
    <w:p w:rsidR="00FA596B" w:rsidRPr="00FA596B" w:rsidRDefault="00FA596B" w:rsidP="00FA596B">
      <w:pPr>
        <w:ind w:firstLine="540"/>
        <w:jc w:val="both"/>
        <w:rPr>
          <w:sz w:val="28"/>
          <w:szCs w:val="28"/>
        </w:rPr>
      </w:pPr>
      <w:r w:rsidRPr="00FA596B">
        <w:rPr>
          <w:sz w:val="28"/>
          <w:szCs w:val="28"/>
        </w:rPr>
        <w:t>Перерывы между периодами непрерывной образовательной деятельности – не менее 10 минут.</w:t>
      </w:r>
    </w:p>
    <w:p w:rsidR="00FA596B" w:rsidRDefault="00FA596B" w:rsidP="00C00712">
      <w:pPr>
        <w:ind w:hanging="540"/>
        <w:jc w:val="both"/>
        <w:rPr>
          <w:sz w:val="28"/>
          <w:szCs w:val="28"/>
        </w:rPr>
      </w:pPr>
      <w:r w:rsidRPr="00FA596B">
        <w:rPr>
          <w:sz w:val="28"/>
          <w:szCs w:val="28"/>
        </w:rPr>
        <w:t xml:space="preserve">         </w:t>
      </w:r>
    </w:p>
    <w:p w:rsidR="00854743" w:rsidRPr="00B348E5" w:rsidRDefault="00854743" w:rsidP="00854743">
      <w:pPr>
        <w:autoSpaceDE w:val="0"/>
        <w:autoSpaceDN w:val="0"/>
        <w:adjustRightInd w:val="0"/>
        <w:ind w:firstLine="708"/>
        <w:outlineLvl w:val="3"/>
        <w:rPr>
          <w:sz w:val="28"/>
          <w:szCs w:val="28"/>
        </w:rPr>
      </w:pPr>
      <w:r w:rsidRPr="00B348E5">
        <w:rPr>
          <w:sz w:val="28"/>
          <w:szCs w:val="28"/>
        </w:rPr>
        <w:t xml:space="preserve"> Показатели освоения образовательной программы за 3 уч</w:t>
      </w:r>
      <w:proofErr w:type="gramStart"/>
      <w:r w:rsidRPr="00B348E5">
        <w:rPr>
          <w:sz w:val="28"/>
          <w:szCs w:val="28"/>
        </w:rPr>
        <w:t>.г</w:t>
      </w:r>
      <w:proofErr w:type="gramEnd"/>
      <w:r w:rsidRPr="00B348E5">
        <w:rPr>
          <w:sz w:val="28"/>
          <w:szCs w:val="28"/>
        </w:rPr>
        <w:t>ода</w:t>
      </w:r>
    </w:p>
    <w:p w:rsidR="00854743" w:rsidRPr="00B348E5" w:rsidRDefault="00854743" w:rsidP="00854743">
      <w:pPr>
        <w:autoSpaceDE w:val="0"/>
        <w:autoSpaceDN w:val="0"/>
        <w:adjustRightInd w:val="0"/>
        <w:ind w:firstLine="708"/>
        <w:outlineLvl w:val="3"/>
        <w:rPr>
          <w:sz w:val="28"/>
          <w:szCs w:val="28"/>
        </w:rPr>
      </w:pPr>
    </w:p>
    <w:tbl>
      <w:tblPr>
        <w:tblW w:w="14694" w:type="dxa"/>
        <w:tblInd w:w="-72" w:type="dxa"/>
        <w:tblLayout w:type="fixed"/>
        <w:tblCellMar>
          <w:left w:w="70" w:type="dxa"/>
          <w:right w:w="70" w:type="dxa"/>
        </w:tblCellMar>
        <w:tblLook w:val="0000"/>
      </w:tblPr>
      <w:tblGrid>
        <w:gridCol w:w="2127"/>
        <w:gridCol w:w="2268"/>
        <w:gridCol w:w="2268"/>
        <w:gridCol w:w="8031"/>
      </w:tblGrid>
      <w:tr w:rsidR="00576154" w:rsidRPr="00B348E5" w:rsidTr="003262C3">
        <w:trPr>
          <w:cantSplit/>
          <w:trHeight w:val="295"/>
        </w:trPr>
        <w:tc>
          <w:tcPr>
            <w:tcW w:w="2127" w:type="dxa"/>
            <w:tcBorders>
              <w:top w:val="single" w:sz="6" w:space="0" w:color="auto"/>
              <w:left w:val="single" w:sz="6" w:space="0" w:color="auto"/>
              <w:bottom w:val="single" w:sz="6" w:space="0" w:color="auto"/>
              <w:right w:val="single" w:sz="6" w:space="0" w:color="auto"/>
            </w:tcBorders>
          </w:tcPr>
          <w:p w:rsidR="00576154" w:rsidRDefault="00576154" w:rsidP="00812596">
            <w:pPr>
              <w:pStyle w:val="ConsPlusCell"/>
              <w:widowControl/>
              <w:jc w:val="center"/>
              <w:rPr>
                <w:rFonts w:ascii="Times New Roman" w:hAnsi="Times New Roman" w:cs="Times New Roman"/>
                <w:sz w:val="28"/>
                <w:szCs w:val="28"/>
              </w:rPr>
            </w:pPr>
          </w:p>
          <w:p w:rsidR="00576154" w:rsidRPr="00B348E5" w:rsidRDefault="00576154" w:rsidP="003262C3">
            <w:pPr>
              <w:pStyle w:val="ConsPlusCell"/>
              <w:widowControl/>
              <w:jc w:val="center"/>
              <w:rPr>
                <w:rFonts w:ascii="Times New Roman" w:hAnsi="Times New Roman" w:cs="Times New Roman"/>
                <w:sz w:val="28"/>
                <w:szCs w:val="28"/>
              </w:rPr>
            </w:pPr>
            <w:r w:rsidRPr="00B348E5">
              <w:rPr>
                <w:rFonts w:ascii="Times New Roman" w:hAnsi="Times New Roman" w:cs="Times New Roman"/>
                <w:sz w:val="28"/>
                <w:szCs w:val="28"/>
              </w:rPr>
              <w:t>201</w:t>
            </w:r>
            <w:r w:rsidR="003262C3">
              <w:rPr>
                <w:rFonts w:ascii="Times New Roman" w:hAnsi="Times New Roman" w:cs="Times New Roman"/>
                <w:sz w:val="28"/>
                <w:szCs w:val="28"/>
              </w:rPr>
              <w:t>7</w:t>
            </w:r>
            <w:r w:rsidRPr="00B348E5">
              <w:rPr>
                <w:rFonts w:ascii="Times New Roman" w:hAnsi="Times New Roman" w:cs="Times New Roman"/>
                <w:sz w:val="28"/>
                <w:szCs w:val="28"/>
              </w:rPr>
              <w:t>-201</w:t>
            </w:r>
            <w:r w:rsidR="003262C3">
              <w:rPr>
                <w:rFonts w:ascii="Times New Roman" w:hAnsi="Times New Roman" w:cs="Times New Roman"/>
                <w:sz w:val="28"/>
                <w:szCs w:val="28"/>
              </w:rPr>
              <w:t>8</w:t>
            </w:r>
          </w:p>
        </w:tc>
        <w:tc>
          <w:tcPr>
            <w:tcW w:w="2268" w:type="dxa"/>
            <w:tcBorders>
              <w:top w:val="single" w:sz="6" w:space="0" w:color="auto"/>
              <w:left w:val="single" w:sz="6" w:space="0" w:color="auto"/>
              <w:bottom w:val="single" w:sz="6" w:space="0" w:color="auto"/>
              <w:right w:val="single" w:sz="6" w:space="0" w:color="auto"/>
            </w:tcBorders>
          </w:tcPr>
          <w:p w:rsidR="00576154" w:rsidRDefault="00576154" w:rsidP="00812596">
            <w:pPr>
              <w:pStyle w:val="ConsPlusCell"/>
              <w:widowControl/>
              <w:jc w:val="center"/>
              <w:rPr>
                <w:rFonts w:ascii="Times New Roman" w:hAnsi="Times New Roman" w:cs="Times New Roman"/>
                <w:sz w:val="28"/>
                <w:szCs w:val="28"/>
              </w:rPr>
            </w:pPr>
          </w:p>
          <w:p w:rsidR="00576154" w:rsidRPr="00B348E5" w:rsidRDefault="00576154" w:rsidP="003262C3">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201</w:t>
            </w:r>
            <w:r w:rsidR="003262C3">
              <w:rPr>
                <w:rFonts w:ascii="Times New Roman" w:hAnsi="Times New Roman" w:cs="Times New Roman"/>
                <w:sz w:val="28"/>
                <w:szCs w:val="28"/>
              </w:rPr>
              <w:t>8</w:t>
            </w:r>
            <w:r>
              <w:rPr>
                <w:rFonts w:ascii="Times New Roman" w:hAnsi="Times New Roman" w:cs="Times New Roman"/>
                <w:sz w:val="28"/>
                <w:szCs w:val="28"/>
              </w:rPr>
              <w:t>-201</w:t>
            </w:r>
            <w:r w:rsidR="003262C3">
              <w:rPr>
                <w:rFonts w:ascii="Times New Roman" w:hAnsi="Times New Roman" w:cs="Times New Roman"/>
                <w:sz w:val="28"/>
                <w:szCs w:val="28"/>
              </w:rPr>
              <w:t>9</w:t>
            </w:r>
          </w:p>
        </w:tc>
        <w:tc>
          <w:tcPr>
            <w:tcW w:w="2268" w:type="dxa"/>
            <w:tcBorders>
              <w:top w:val="single" w:sz="6" w:space="0" w:color="auto"/>
              <w:left w:val="single" w:sz="6" w:space="0" w:color="auto"/>
              <w:bottom w:val="single" w:sz="6" w:space="0" w:color="auto"/>
              <w:right w:val="single" w:sz="6" w:space="0" w:color="auto"/>
            </w:tcBorders>
          </w:tcPr>
          <w:p w:rsidR="00576154" w:rsidRDefault="00576154" w:rsidP="00D4256E">
            <w:pPr>
              <w:pStyle w:val="ConsPlusCell"/>
              <w:widowControl/>
              <w:jc w:val="center"/>
              <w:rPr>
                <w:rFonts w:ascii="Times New Roman" w:hAnsi="Times New Roman" w:cs="Times New Roman"/>
                <w:sz w:val="28"/>
                <w:szCs w:val="28"/>
              </w:rPr>
            </w:pPr>
          </w:p>
          <w:p w:rsidR="00576154" w:rsidRPr="00B348E5" w:rsidRDefault="00576154" w:rsidP="003262C3">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201</w:t>
            </w:r>
            <w:r w:rsidR="003262C3">
              <w:rPr>
                <w:rFonts w:ascii="Times New Roman" w:hAnsi="Times New Roman" w:cs="Times New Roman"/>
                <w:sz w:val="28"/>
                <w:szCs w:val="28"/>
              </w:rPr>
              <w:t>9</w:t>
            </w:r>
            <w:r>
              <w:rPr>
                <w:rFonts w:ascii="Times New Roman" w:hAnsi="Times New Roman" w:cs="Times New Roman"/>
                <w:sz w:val="28"/>
                <w:szCs w:val="28"/>
              </w:rPr>
              <w:t>-20</w:t>
            </w:r>
            <w:r w:rsidR="003262C3">
              <w:rPr>
                <w:rFonts w:ascii="Times New Roman" w:hAnsi="Times New Roman" w:cs="Times New Roman"/>
                <w:sz w:val="28"/>
                <w:szCs w:val="28"/>
              </w:rPr>
              <w:t>20</w:t>
            </w:r>
          </w:p>
        </w:tc>
        <w:tc>
          <w:tcPr>
            <w:tcW w:w="8031" w:type="dxa"/>
            <w:tcBorders>
              <w:top w:val="single" w:sz="6" w:space="0" w:color="auto"/>
              <w:left w:val="single" w:sz="6" w:space="0" w:color="auto"/>
              <w:bottom w:val="single" w:sz="6" w:space="0" w:color="auto"/>
              <w:right w:val="single" w:sz="6" w:space="0" w:color="auto"/>
            </w:tcBorders>
            <w:vAlign w:val="center"/>
          </w:tcPr>
          <w:p w:rsidR="00576154" w:rsidRPr="00B348E5" w:rsidRDefault="00576154" w:rsidP="00D4256E">
            <w:pPr>
              <w:pStyle w:val="ConsPlusCell"/>
              <w:widowControl/>
              <w:jc w:val="center"/>
              <w:rPr>
                <w:rFonts w:ascii="Times New Roman" w:hAnsi="Times New Roman" w:cs="Times New Roman"/>
                <w:sz w:val="28"/>
                <w:szCs w:val="28"/>
              </w:rPr>
            </w:pPr>
            <w:r w:rsidRPr="00B348E5">
              <w:rPr>
                <w:rFonts w:ascii="Times New Roman" w:hAnsi="Times New Roman" w:cs="Times New Roman"/>
                <w:sz w:val="28"/>
                <w:szCs w:val="28"/>
              </w:rPr>
              <w:t>Источни</w:t>
            </w:r>
            <w:proofErr w:type="gramStart"/>
            <w:r w:rsidRPr="00B348E5">
              <w:rPr>
                <w:rFonts w:ascii="Times New Roman" w:hAnsi="Times New Roman" w:cs="Times New Roman"/>
                <w:sz w:val="28"/>
                <w:szCs w:val="28"/>
              </w:rPr>
              <w:t>к(</w:t>
            </w:r>
            <w:proofErr w:type="gramEnd"/>
            <w:r w:rsidRPr="00B348E5">
              <w:rPr>
                <w:rFonts w:ascii="Times New Roman" w:hAnsi="Times New Roman" w:cs="Times New Roman"/>
                <w:sz w:val="28"/>
                <w:szCs w:val="28"/>
              </w:rPr>
              <w:t>и) информации о факт</w:t>
            </w:r>
            <w:r w:rsidRPr="00B348E5">
              <w:rPr>
                <w:rFonts w:ascii="Times New Roman" w:hAnsi="Times New Roman" w:cs="Times New Roman"/>
                <w:sz w:val="28"/>
                <w:szCs w:val="28"/>
              </w:rPr>
              <w:t>и</w:t>
            </w:r>
            <w:r w:rsidRPr="00B348E5">
              <w:rPr>
                <w:rFonts w:ascii="Times New Roman" w:hAnsi="Times New Roman" w:cs="Times New Roman"/>
                <w:sz w:val="28"/>
                <w:szCs w:val="28"/>
              </w:rPr>
              <w:t>ческом значении показателя</w:t>
            </w:r>
          </w:p>
        </w:tc>
      </w:tr>
      <w:tr w:rsidR="00576154" w:rsidRPr="006F4ACB" w:rsidTr="003262C3">
        <w:trPr>
          <w:cantSplit/>
          <w:trHeight w:val="98"/>
        </w:trPr>
        <w:tc>
          <w:tcPr>
            <w:tcW w:w="2127" w:type="dxa"/>
            <w:tcBorders>
              <w:top w:val="single" w:sz="6" w:space="0" w:color="auto"/>
              <w:left w:val="single" w:sz="6" w:space="0" w:color="auto"/>
              <w:bottom w:val="single" w:sz="6" w:space="0" w:color="auto"/>
              <w:right w:val="single" w:sz="6" w:space="0" w:color="auto"/>
            </w:tcBorders>
          </w:tcPr>
          <w:p w:rsidR="00576154" w:rsidRPr="006F4ACB" w:rsidRDefault="00576154" w:rsidP="00812596">
            <w:pPr>
              <w:pStyle w:val="ConsPlusCell"/>
              <w:widowControl/>
              <w:jc w:val="center"/>
              <w:rPr>
                <w:rFonts w:ascii="Times New Roman" w:hAnsi="Times New Roman" w:cs="Times New Roman"/>
                <w:sz w:val="28"/>
                <w:szCs w:val="28"/>
              </w:rPr>
            </w:pPr>
            <w:r w:rsidRPr="006F4ACB">
              <w:rPr>
                <w:rFonts w:ascii="Times New Roman" w:hAnsi="Times New Roman" w:cs="Times New Roman"/>
                <w:sz w:val="28"/>
                <w:szCs w:val="28"/>
              </w:rPr>
              <w:lastRenderedPageBreak/>
              <w:t>100%</w:t>
            </w:r>
          </w:p>
        </w:tc>
        <w:tc>
          <w:tcPr>
            <w:tcW w:w="2268" w:type="dxa"/>
            <w:tcBorders>
              <w:top w:val="single" w:sz="6" w:space="0" w:color="auto"/>
              <w:left w:val="single" w:sz="6" w:space="0" w:color="auto"/>
              <w:bottom w:val="single" w:sz="6" w:space="0" w:color="auto"/>
              <w:right w:val="single" w:sz="6" w:space="0" w:color="auto"/>
            </w:tcBorders>
          </w:tcPr>
          <w:p w:rsidR="00576154" w:rsidRPr="006F4ACB" w:rsidRDefault="00576154" w:rsidP="00812596">
            <w:pPr>
              <w:pStyle w:val="ConsPlusCell"/>
              <w:widowControl/>
              <w:jc w:val="center"/>
              <w:rPr>
                <w:rFonts w:ascii="Times New Roman" w:hAnsi="Times New Roman" w:cs="Times New Roman"/>
                <w:sz w:val="28"/>
                <w:szCs w:val="28"/>
              </w:rPr>
            </w:pPr>
            <w:r w:rsidRPr="006F4ACB">
              <w:rPr>
                <w:rFonts w:ascii="Times New Roman" w:hAnsi="Times New Roman" w:cs="Times New Roman"/>
                <w:sz w:val="28"/>
                <w:szCs w:val="28"/>
              </w:rPr>
              <w:t>100%</w:t>
            </w:r>
          </w:p>
        </w:tc>
        <w:tc>
          <w:tcPr>
            <w:tcW w:w="2268" w:type="dxa"/>
            <w:tcBorders>
              <w:top w:val="single" w:sz="6" w:space="0" w:color="auto"/>
              <w:left w:val="single" w:sz="6" w:space="0" w:color="auto"/>
              <w:bottom w:val="single" w:sz="6" w:space="0" w:color="auto"/>
              <w:right w:val="single" w:sz="6" w:space="0" w:color="auto"/>
            </w:tcBorders>
          </w:tcPr>
          <w:p w:rsidR="00576154" w:rsidRPr="006F4ACB" w:rsidRDefault="00576154" w:rsidP="00D4256E">
            <w:pPr>
              <w:pStyle w:val="ConsPlusCell"/>
              <w:widowControl/>
              <w:jc w:val="center"/>
              <w:rPr>
                <w:rFonts w:ascii="Times New Roman" w:hAnsi="Times New Roman" w:cs="Times New Roman"/>
                <w:sz w:val="28"/>
                <w:szCs w:val="28"/>
              </w:rPr>
            </w:pPr>
            <w:r w:rsidRPr="006F4ACB">
              <w:rPr>
                <w:rFonts w:ascii="Times New Roman" w:hAnsi="Times New Roman" w:cs="Times New Roman"/>
                <w:sz w:val="28"/>
                <w:szCs w:val="28"/>
              </w:rPr>
              <w:t>100%</w:t>
            </w:r>
          </w:p>
        </w:tc>
        <w:tc>
          <w:tcPr>
            <w:tcW w:w="8031" w:type="dxa"/>
            <w:tcBorders>
              <w:top w:val="single" w:sz="6" w:space="0" w:color="auto"/>
              <w:left w:val="single" w:sz="6" w:space="0" w:color="auto"/>
              <w:bottom w:val="single" w:sz="6" w:space="0" w:color="auto"/>
              <w:right w:val="single" w:sz="6" w:space="0" w:color="auto"/>
            </w:tcBorders>
          </w:tcPr>
          <w:p w:rsidR="00576154" w:rsidRPr="006F4ACB" w:rsidRDefault="00576154" w:rsidP="00D4256E">
            <w:pPr>
              <w:pStyle w:val="ConsPlusCell"/>
              <w:widowControl/>
              <w:rPr>
                <w:rFonts w:ascii="Times New Roman" w:hAnsi="Times New Roman" w:cs="Times New Roman"/>
                <w:sz w:val="28"/>
                <w:szCs w:val="28"/>
              </w:rPr>
            </w:pPr>
            <w:r w:rsidRPr="006F4ACB">
              <w:rPr>
                <w:rFonts w:ascii="Times New Roman" w:hAnsi="Times New Roman" w:cs="Times New Roman"/>
                <w:sz w:val="28"/>
                <w:szCs w:val="28"/>
              </w:rPr>
              <w:t>Результаты  освоения образовательной программы (по количес</w:t>
            </w:r>
            <w:r w:rsidRPr="006F4ACB">
              <w:rPr>
                <w:rFonts w:ascii="Times New Roman" w:hAnsi="Times New Roman" w:cs="Times New Roman"/>
                <w:sz w:val="28"/>
                <w:szCs w:val="28"/>
              </w:rPr>
              <w:t>т</w:t>
            </w:r>
            <w:r w:rsidRPr="006F4ACB">
              <w:rPr>
                <w:rFonts w:ascii="Times New Roman" w:hAnsi="Times New Roman" w:cs="Times New Roman"/>
                <w:sz w:val="28"/>
                <w:szCs w:val="28"/>
              </w:rPr>
              <w:t>ву выданных часов)</w:t>
            </w:r>
          </w:p>
          <w:p w:rsidR="00576154" w:rsidRPr="006F4ACB" w:rsidRDefault="00576154" w:rsidP="00D4256E">
            <w:pPr>
              <w:pStyle w:val="ConsPlusCell"/>
              <w:widowControl/>
              <w:rPr>
                <w:rFonts w:ascii="Times New Roman" w:hAnsi="Times New Roman" w:cs="Times New Roman"/>
                <w:sz w:val="28"/>
                <w:szCs w:val="28"/>
              </w:rPr>
            </w:pPr>
          </w:p>
        </w:tc>
      </w:tr>
    </w:tbl>
    <w:p w:rsidR="00854743" w:rsidRDefault="00854743" w:rsidP="00854743">
      <w:pPr>
        <w:tabs>
          <w:tab w:val="left" w:pos="1134"/>
        </w:tabs>
        <w:autoSpaceDE w:val="0"/>
        <w:autoSpaceDN w:val="0"/>
        <w:adjustRightInd w:val="0"/>
        <w:ind w:firstLine="708"/>
        <w:outlineLvl w:val="3"/>
        <w:rPr>
          <w:sz w:val="26"/>
          <w:szCs w:val="26"/>
        </w:rPr>
      </w:pPr>
    </w:p>
    <w:p w:rsidR="006F4ACB" w:rsidRDefault="00E70962" w:rsidP="00832002">
      <w:pPr>
        <w:pStyle w:val="af4"/>
        <w:ind w:firstLine="709"/>
        <w:jc w:val="both"/>
        <w:rPr>
          <w:b w:val="0"/>
          <w:szCs w:val="28"/>
        </w:rPr>
      </w:pPr>
      <w:r w:rsidRPr="00E70962">
        <w:rPr>
          <w:b w:val="0"/>
          <w:szCs w:val="28"/>
        </w:rPr>
        <w:t>Данные диагностики показывают, что уровень развития детей является высоким и, следовательно, содержание и м</w:t>
      </w:r>
      <w:r w:rsidRPr="00E70962">
        <w:rPr>
          <w:b w:val="0"/>
          <w:szCs w:val="28"/>
        </w:rPr>
        <w:t>е</w:t>
      </w:r>
      <w:r w:rsidRPr="00E70962">
        <w:rPr>
          <w:b w:val="0"/>
          <w:szCs w:val="28"/>
        </w:rPr>
        <w:t xml:space="preserve">тоды воспитания и обучения соответствуют </w:t>
      </w:r>
      <w:r w:rsidR="00A85A16">
        <w:rPr>
          <w:b w:val="0"/>
          <w:szCs w:val="28"/>
        </w:rPr>
        <w:t xml:space="preserve">ФГОС. </w:t>
      </w:r>
    </w:p>
    <w:p w:rsidR="00B64FC9" w:rsidRPr="00624F94" w:rsidRDefault="00624F94" w:rsidP="00832002">
      <w:pPr>
        <w:jc w:val="both"/>
        <w:rPr>
          <w:sz w:val="28"/>
          <w:szCs w:val="28"/>
          <w:u w:val="single"/>
        </w:rPr>
      </w:pPr>
      <w:r>
        <w:rPr>
          <w:sz w:val="28"/>
          <w:szCs w:val="28"/>
        </w:rPr>
        <w:t xml:space="preserve">          </w:t>
      </w:r>
      <w:r w:rsidR="00B64FC9" w:rsidRPr="00624F94">
        <w:rPr>
          <w:sz w:val="28"/>
          <w:szCs w:val="28"/>
          <w:u w:val="single"/>
        </w:rPr>
        <w:t>Воспитательно-образовательная работа в МБДОУ строится в соответствии с годовыми задачами</w:t>
      </w:r>
    </w:p>
    <w:p w:rsidR="00864133" w:rsidRDefault="00864133" w:rsidP="00832002">
      <w:pPr>
        <w:jc w:val="both"/>
        <w:rPr>
          <w:sz w:val="28"/>
          <w:szCs w:val="28"/>
        </w:rPr>
      </w:pPr>
    </w:p>
    <w:p w:rsidR="00864133" w:rsidRPr="00C61309" w:rsidRDefault="00864133" w:rsidP="00832002">
      <w:pPr>
        <w:shd w:val="clear" w:color="auto" w:fill="FFFFFF"/>
        <w:jc w:val="both"/>
        <w:rPr>
          <w:color w:val="000000"/>
          <w:sz w:val="28"/>
          <w:szCs w:val="28"/>
        </w:rPr>
      </w:pPr>
      <w:r w:rsidRPr="00C61309">
        <w:rPr>
          <w:color w:val="000000"/>
          <w:sz w:val="28"/>
          <w:szCs w:val="28"/>
        </w:rPr>
        <w:t>Годовые задачи (УО) на 2019-2020 учебный год:</w:t>
      </w:r>
    </w:p>
    <w:p w:rsidR="00864133" w:rsidRPr="00C61309" w:rsidRDefault="00864133" w:rsidP="00832002">
      <w:pPr>
        <w:shd w:val="clear" w:color="auto" w:fill="FFFFFF"/>
        <w:jc w:val="both"/>
        <w:rPr>
          <w:color w:val="000000"/>
          <w:sz w:val="28"/>
          <w:szCs w:val="28"/>
        </w:rPr>
      </w:pPr>
      <w:r w:rsidRPr="00C61309">
        <w:rPr>
          <w:color w:val="000000"/>
          <w:sz w:val="28"/>
          <w:szCs w:val="28"/>
        </w:rPr>
        <w:t>1.Формирование ментального здоровья у дошкольника при взаимодействии внутренних и</w:t>
      </w:r>
      <w:r w:rsidR="00C61309">
        <w:rPr>
          <w:color w:val="000000"/>
          <w:sz w:val="28"/>
          <w:szCs w:val="28"/>
        </w:rPr>
        <w:t xml:space="preserve"> </w:t>
      </w:r>
      <w:r w:rsidRPr="00C61309">
        <w:rPr>
          <w:color w:val="000000"/>
          <w:sz w:val="28"/>
          <w:szCs w:val="28"/>
        </w:rPr>
        <w:t>внешних факторов, реал</w:t>
      </w:r>
      <w:r w:rsidRPr="00C61309">
        <w:rPr>
          <w:color w:val="000000"/>
          <w:sz w:val="28"/>
          <w:szCs w:val="28"/>
        </w:rPr>
        <w:t>и</w:t>
      </w:r>
      <w:r w:rsidRPr="00C61309">
        <w:rPr>
          <w:color w:val="000000"/>
          <w:sz w:val="28"/>
          <w:szCs w:val="28"/>
        </w:rPr>
        <w:t xml:space="preserve">зации задач психологической поддержки детей </w:t>
      </w:r>
      <w:proofErr w:type="gramStart"/>
      <w:r w:rsidRPr="00C61309">
        <w:rPr>
          <w:color w:val="000000"/>
          <w:sz w:val="28"/>
          <w:szCs w:val="28"/>
        </w:rPr>
        <w:t>через</w:t>
      </w:r>
      <w:proofErr w:type="gramEnd"/>
      <w:r w:rsidRPr="00C61309">
        <w:rPr>
          <w:color w:val="000000"/>
          <w:sz w:val="28"/>
          <w:szCs w:val="28"/>
        </w:rPr>
        <w:t>:</w:t>
      </w:r>
    </w:p>
    <w:p w:rsidR="00864133" w:rsidRPr="00C61309" w:rsidRDefault="00864133" w:rsidP="00832002">
      <w:pPr>
        <w:shd w:val="clear" w:color="auto" w:fill="FFFFFF"/>
        <w:jc w:val="both"/>
        <w:rPr>
          <w:color w:val="000000"/>
          <w:sz w:val="28"/>
          <w:szCs w:val="28"/>
        </w:rPr>
      </w:pPr>
      <w:r w:rsidRPr="00C61309">
        <w:rPr>
          <w:color w:val="000000"/>
          <w:sz w:val="28"/>
          <w:szCs w:val="28"/>
        </w:rPr>
        <w:t>- обучение положительному самоотношению и принятию других людей;</w:t>
      </w:r>
    </w:p>
    <w:p w:rsidR="00864133" w:rsidRPr="00C61309" w:rsidRDefault="00864133" w:rsidP="00832002">
      <w:pPr>
        <w:shd w:val="clear" w:color="auto" w:fill="FFFFFF"/>
        <w:jc w:val="both"/>
        <w:rPr>
          <w:color w:val="000000"/>
          <w:sz w:val="28"/>
          <w:szCs w:val="28"/>
        </w:rPr>
      </w:pPr>
      <w:r w:rsidRPr="00C61309">
        <w:rPr>
          <w:color w:val="000000"/>
          <w:sz w:val="28"/>
          <w:szCs w:val="28"/>
        </w:rPr>
        <w:t>- обучение рефлексивным умениям (умение осознавать свои чувства, причины</w:t>
      </w:r>
      <w:r w:rsidR="00C61309">
        <w:rPr>
          <w:color w:val="000000"/>
          <w:sz w:val="28"/>
          <w:szCs w:val="28"/>
        </w:rPr>
        <w:t xml:space="preserve"> </w:t>
      </w:r>
      <w:r w:rsidRPr="00C61309">
        <w:rPr>
          <w:color w:val="000000"/>
          <w:sz w:val="28"/>
          <w:szCs w:val="28"/>
        </w:rPr>
        <w:t>поведения);</w:t>
      </w:r>
    </w:p>
    <w:p w:rsidR="00864133" w:rsidRPr="00C61309" w:rsidRDefault="00864133" w:rsidP="00832002">
      <w:pPr>
        <w:shd w:val="clear" w:color="auto" w:fill="FFFFFF"/>
        <w:jc w:val="both"/>
        <w:rPr>
          <w:color w:val="000000"/>
          <w:sz w:val="28"/>
          <w:szCs w:val="28"/>
        </w:rPr>
      </w:pPr>
      <w:r w:rsidRPr="00C61309">
        <w:rPr>
          <w:color w:val="000000"/>
          <w:sz w:val="28"/>
          <w:szCs w:val="28"/>
        </w:rPr>
        <w:t>- формирование потребности в саморазвитии (умение находить в трудных ситуациях</w:t>
      </w:r>
      <w:r w:rsidR="00C61309">
        <w:rPr>
          <w:color w:val="000000"/>
          <w:sz w:val="28"/>
          <w:szCs w:val="28"/>
        </w:rPr>
        <w:t xml:space="preserve"> </w:t>
      </w:r>
      <w:r w:rsidRPr="00C61309">
        <w:rPr>
          <w:color w:val="000000"/>
          <w:sz w:val="28"/>
          <w:szCs w:val="28"/>
        </w:rPr>
        <w:t>силы внутри себя).</w:t>
      </w:r>
    </w:p>
    <w:p w:rsidR="00864133" w:rsidRPr="00C61309" w:rsidRDefault="00864133" w:rsidP="00832002">
      <w:pPr>
        <w:jc w:val="both"/>
        <w:rPr>
          <w:sz w:val="28"/>
          <w:szCs w:val="28"/>
        </w:rPr>
      </w:pPr>
    </w:p>
    <w:p w:rsidR="00B64FC9" w:rsidRPr="00B64FC9" w:rsidRDefault="00B64FC9" w:rsidP="00832002">
      <w:pPr>
        <w:jc w:val="both"/>
        <w:rPr>
          <w:sz w:val="28"/>
          <w:szCs w:val="28"/>
        </w:rPr>
      </w:pPr>
      <w:r w:rsidRPr="00B64FC9">
        <w:rPr>
          <w:sz w:val="28"/>
          <w:szCs w:val="28"/>
        </w:rPr>
        <w:t>Годовые задачи работы МБДОУ на 201</w:t>
      </w:r>
      <w:r w:rsidR="003262C3">
        <w:rPr>
          <w:sz w:val="28"/>
          <w:szCs w:val="28"/>
        </w:rPr>
        <w:t>9</w:t>
      </w:r>
      <w:r w:rsidRPr="00B64FC9">
        <w:rPr>
          <w:sz w:val="28"/>
          <w:szCs w:val="28"/>
        </w:rPr>
        <w:t xml:space="preserve"> – 20</w:t>
      </w:r>
      <w:r w:rsidR="003262C3">
        <w:rPr>
          <w:sz w:val="28"/>
          <w:szCs w:val="28"/>
        </w:rPr>
        <w:t>20</w:t>
      </w:r>
      <w:r w:rsidRPr="00B64FC9">
        <w:rPr>
          <w:sz w:val="28"/>
          <w:szCs w:val="28"/>
        </w:rPr>
        <w:t>учебный год.</w:t>
      </w:r>
    </w:p>
    <w:p w:rsidR="00864133" w:rsidRPr="00B17CFE" w:rsidRDefault="00864133" w:rsidP="00832002">
      <w:pPr>
        <w:pStyle w:val="aa"/>
        <w:numPr>
          <w:ilvl w:val="0"/>
          <w:numId w:val="14"/>
        </w:numPr>
        <w:spacing w:after="200" w:line="276" w:lineRule="auto"/>
        <w:contextualSpacing/>
        <w:jc w:val="both"/>
        <w:rPr>
          <w:sz w:val="28"/>
          <w:szCs w:val="28"/>
        </w:rPr>
      </w:pPr>
      <w:r w:rsidRPr="00B17CFE">
        <w:rPr>
          <w:sz w:val="28"/>
          <w:szCs w:val="28"/>
        </w:rPr>
        <w:t>Сохранение и укрепление психосоматического здоровья дошкольников, формирование ценностного отношения к собственному здоровью путем внедрения в образовательный процесс инновационных здоровьесберегающих технологий.</w:t>
      </w:r>
    </w:p>
    <w:p w:rsidR="00864133" w:rsidRDefault="00864133" w:rsidP="00832002">
      <w:pPr>
        <w:pStyle w:val="aa"/>
        <w:numPr>
          <w:ilvl w:val="0"/>
          <w:numId w:val="14"/>
        </w:numPr>
        <w:spacing w:after="200" w:line="276" w:lineRule="auto"/>
        <w:contextualSpacing/>
        <w:jc w:val="both"/>
        <w:rPr>
          <w:sz w:val="28"/>
          <w:szCs w:val="28"/>
        </w:rPr>
      </w:pPr>
      <w:r w:rsidRPr="00B17CFE">
        <w:rPr>
          <w:sz w:val="28"/>
          <w:szCs w:val="28"/>
        </w:rPr>
        <w:t>Расширение  знаний педагогов ДОУ о различных способах эмоционального развития детей, о возможностях преодоления эмоциональных трудностей дошкольников.</w:t>
      </w:r>
    </w:p>
    <w:p w:rsidR="00864133" w:rsidRPr="00C61309" w:rsidRDefault="00864133" w:rsidP="00832002">
      <w:pPr>
        <w:shd w:val="clear" w:color="auto" w:fill="FFFFFF"/>
        <w:jc w:val="both"/>
        <w:rPr>
          <w:color w:val="000000"/>
          <w:sz w:val="28"/>
          <w:szCs w:val="28"/>
        </w:rPr>
      </w:pPr>
      <w:r w:rsidRPr="00C61309">
        <w:rPr>
          <w:color w:val="000000"/>
          <w:sz w:val="28"/>
          <w:szCs w:val="28"/>
        </w:rPr>
        <w:t xml:space="preserve">Образовательно – воспитательная деятельность в </w:t>
      </w:r>
      <w:r w:rsidR="00C61309">
        <w:rPr>
          <w:color w:val="000000"/>
          <w:sz w:val="28"/>
          <w:szCs w:val="28"/>
        </w:rPr>
        <w:t xml:space="preserve">детском саду </w:t>
      </w:r>
      <w:r w:rsidRPr="00C61309">
        <w:rPr>
          <w:color w:val="000000"/>
          <w:sz w:val="28"/>
          <w:szCs w:val="28"/>
        </w:rPr>
        <w:t xml:space="preserve">строится в соответствии с </w:t>
      </w:r>
      <w:proofErr w:type="gramStart"/>
      <w:r w:rsidRPr="00C61309">
        <w:rPr>
          <w:color w:val="000000"/>
          <w:sz w:val="28"/>
          <w:szCs w:val="28"/>
        </w:rPr>
        <w:t>основной</w:t>
      </w:r>
      <w:proofErr w:type="gramEnd"/>
    </w:p>
    <w:p w:rsidR="00864133" w:rsidRDefault="00864133" w:rsidP="00832002">
      <w:pPr>
        <w:shd w:val="clear" w:color="auto" w:fill="FFFFFF"/>
        <w:jc w:val="both"/>
        <w:rPr>
          <w:color w:val="000000"/>
          <w:sz w:val="28"/>
          <w:szCs w:val="28"/>
        </w:rPr>
      </w:pPr>
      <w:r w:rsidRPr="00C61309">
        <w:rPr>
          <w:color w:val="000000"/>
          <w:sz w:val="28"/>
          <w:szCs w:val="28"/>
        </w:rPr>
        <w:t xml:space="preserve">образовательной программой </w:t>
      </w:r>
      <w:r w:rsidR="00FA0618">
        <w:rPr>
          <w:color w:val="000000"/>
          <w:sz w:val="28"/>
          <w:szCs w:val="28"/>
        </w:rPr>
        <w:t xml:space="preserve"> (ООП) </w:t>
      </w:r>
      <w:r w:rsidRPr="00C61309">
        <w:rPr>
          <w:color w:val="000000"/>
          <w:sz w:val="28"/>
          <w:szCs w:val="28"/>
        </w:rPr>
        <w:t>учреждения, разработанной на основе примерной</w:t>
      </w:r>
      <w:r w:rsidR="00C61309">
        <w:rPr>
          <w:color w:val="000000"/>
          <w:sz w:val="28"/>
          <w:szCs w:val="28"/>
        </w:rPr>
        <w:t xml:space="preserve"> </w:t>
      </w:r>
      <w:r w:rsidRPr="00C61309">
        <w:rPr>
          <w:color w:val="000000"/>
          <w:sz w:val="28"/>
          <w:szCs w:val="28"/>
        </w:rPr>
        <w:t>образовательной программы дошкольного образования «Детство» (переработанной в соответствии</w:t>
      </w:r>
      <w:r w:rsidR="00C61309">
        <w:rPr>
          <w:color w:val="000000"/>
          <w:sz w:val="28"/>
          <w:szCs w:val="28"/>
        </w:rPr>
        <w:t xml:space="preserve"> </w:t>
      </w:r>
      <w:r w:rsidRPr="00C61309">
        <w:rPr>
          <w:color w:val="000000"/>
          <w:sz w:val="28"/>
          <w:szCs w:val="28"/>
        </w:rPr>
        <w:t>с ФГОС) (авт. Т.И.Бабаева, А.Г. Гогоберидзе, З.А.Михайлова) и парциальных программ,</w:t>
      </w:r>
      <w:r w:rsidR="00C61309">
        <w:rPr>
          <w:color w:val="000000"/>
          <w:sz w:val="28"/>
          <w:szCs w:val="28"/>
        </w:rPr>
        <w:t xml:space="preserve"> </w:t>
      </w:r>
      <w:r w:rsidRPr="00C61309">
        <w:rPr>
          <w:color w:val="000000"/>
          <w:sz w:val="28"/>
          <w:szCs w:val="28"/>
        </w:rPr>
        <w:t>используемых в работе групп раннего возраста и в рамках дополнительн</w:t>
      </w:r>
      <w:r w:rsidRPr="00C61309">
        <w:rPr>
          <w:color w:val="000000"/>
          <w:sz w:val="28"/>
          <w:szCs w:val="28"/>
        </w:rPr>
        <w:t>о</w:t>
      </w:r>
      <w:r w:rsidRPr="00C61309">
        <w:rPr>
          <w:color w:val="000000"/>
          <w:sz w:val="28"/>
          <w:szCs w:val="28"/>
        </w:rPr>
        <w:t xml:space="preserve">го образования. </w:t>
      </w:r>
    </w:p>
    <w:p w:rsidR="00FA0618" w:rsidRPr="00C61309" w:rsidRDefault="00FA0618" w:rsidP="00832002">
      <w:pPr>
        <w:shd w:val="clear" w:color="auto" w:fill="FFFFFF"/>
        <w:jc w:val="both"/>
        <w:rPr>
          <w:color w:val="000000"/>
          <w:sz w:val="28"/>
          <w:szCs w:val="28"/>
        </w:rPr>
      </w:pPr>
      <w:r>
        <w:rPr>
          <w:color w:val="000000"/>
          <w:sz w:val="28"/>
          <w:szCs w:val="28"/>
        </w:rPr>
        <w:t>П</w:t>
      </w:r>
      <w:r w:rsidRPr="00C61309">
        <w:rPr>
          <w:color w:val="000000"/>
          <w:sz w:val="28"/>
          <w:szCs w:val="28"/>
        </w:rPr>
        <w:t>арциальны</w:t>
      </w:r>
      <w:r>
        <w:rPr>
          <w:color w:val="000000"/>
          <w:sz w:val="28"/>
          <w:szCs w:val="28"/>
        </w:rPr>
        <w:t>е</w:t>
      </w:r>
      <w:r w:rsidRPr="00C61309">
        <w:rPr>
          <w:color w:val="000000"/>
          <w:sz w:val="28"/>
          <w:szCs w:val="28"/>
        </w:rPr>
        <w:t xml:space="preserve"> программ</w:t>
      </w:r>
      <w:r>
        <w:rPr>
          <w:color w:val="000000"/>
          <w:sz w:val="28"/>
          <w:szCs w:val="28"/>
        </w:rPr>
        <w:t>ы</w:t>
      </w:r>
    </w:p>
    <w:p w:rsidR="00864133" w:rsidRPr="00C61309" w:rsidRDefault="00864133" w:rsidP="00832002">
      <w:pPr>
        <w:shd w:val="clear" w:color="auto" w:fill="FFFFFF"/>
        <w:jc w:val="both"/>
        <w:rPr>
          <w:color w:val="000000"/>
          <w:sz w:val="28"/>
          <w:szCs w:val="28"/>
        </w:rPr>
      </w:pPr>
      <w:r w:rsidRPr="00C61309">
        <w:rPr>
          <w:color w:val="000000"/>
          <w:sz w:val="28"/>
          <w:szCs w:val="28"/>
        </w:rPr>
        <w:t>-Программа воспитания и развития детей раннего возраста «Кроха» автор Г. П. Григорьева.</w:t>
      </w:r>
    </w:p>
    <w:p w:rsidR="00864133" w:rsidRPr="00C61309" w:rsidRDefault="00864133" w:rsidP="00832002">
      <w:pPr>
        <w:shd w:val="clear" w:color="auto" w:fill="FFFFFF"/>
        <w:jc w:val="both"/>
        <w:rPr>
          <w:color w:val="000000"/>
          <w:sz w:val="28"/>
          <w:szCs w:val="28"/>
        </w:rPr>
      </w:pPr>
      <w:r w:rsidRPr="00C61309">
        <w:rPr>
          <w:color w:val="000000"/>
          <w:sz w:val="28"/>
          <w:szCs w:val="28"/>
        </w:rPr>
        <w:t>-Программа «Основы безопасности детей дошкольного возраста» Н.Н.Авдеева, Н.Л.Князева,</w:t>
      </w:r>
    </w:p>
    <w:p w:rsidR="00864133" w:rsidRPr="00C61309" w:rsidRDefault="00864133" w:rsidP="00832002">
      <w:pPr>
        <w:shd w:val="clear" w:color="auto" w:fill="FFFFFF"/>
        <w:jc w:val="both"/>
        <w:rPr>
          <w:color w:val="000000"/>
          <w:sz w:val="28"/>
          <w:szCs w:val="28"/>
        </w:rPr>
      </w:pPr>
      <w:r w:rsidRPr="00C61309">
        <w:rPr>
          <w:color w:val="000000"/>
          <w:sz w:val="28"/>
          <w:szCs w:val="28"/>
        </w:rPr>
        <w:lastRenderedPageBreak/>
        <w:t>Р.Б.Стёркина</w:t>
      </w:r>
    </w:p>
    <w:p w:rsidR="00864133" w:rsidRPr="00C61309" w:rsidRDefault="00864133" w:rsidP="00832002">
      <w:pPr>
        <w:shd w:val="clear" w:color="auto" w:fill="FFFFFF"/>
        <w:jc w:val="both"/>
        <w:rPr>
          <w:color w:val="000000"/>
          <w:sz w:val="28"/>
          <w:szCs w:val="28"/>
        </w:rPr>
      </w:pPr>
      <w:r w:rsidRPr="00C61309">
        <w:rPr>
          <w:color w:val="000000"/>
          <w:sz w:val="28"/>
          <w:szCs w:val="28"/>
        </w:rPr>
        <w:t>-Программа физического развития и здоровья детей 3-7 лет «Старт». Авторы: Л.В.Яковлев.</w:t>
      </w:r>
    </w:p>
    <w:p w:rsidR="00864133" w:rsidRPr="00C61309" w:rsidRDefault="00864133" w:rsidP="00832002">
      <w:pPr>
        <w:shd w:val="clear" w:color="auto" w:fill="FFFFFF"/>
        <w:jc w:val="both"/>
        <w:rPr>
          <w:color w:val="000000"/>
          <w:sz w:val="28"/>
          <w:szCs w:val="28"/>
        </w:rPr>
      </w:pPr>
      <w:r w:rsidRPr="00C61309">
        <w:rPr>
          <w:color w:val="000000"/>
          <w:sz w:val="28"/>
          <w:szCs w:val="28"/>
        </w:rPr>
        <w:t>Р.А.Юдина.</w:t>
      </w:r>
    </w:p>
    <w:p w:rsidR="00864133" w:rsidRPr="00C61309" w:rsidRDefault="00864133" w:rsidP="00832002">
      <w:pPr>
        <w:shd w:val="clear" w:color="auto" w:fill="FFFFFF"/>
        <w:jc w:val="both"/>
        <w:rPr>
          <w:color w:val="000000"/>
          <w:sz w:val="28"/>
          <w:szCs w:val="28"/>
        </w:rPr>
      </w:pPr>
      <w:r w:rsidRPr="00C61309">
        <w:rPr>
          <w:color w:val="000000"/>
          <w:sz w:val="28"/>
          <w:szCs w:val="28"/>
        </w:rPr>
        <w:t>- «Цветные ладошки» И.А. Лыковой (дополнительное образование);</w:t>
      </w:r>
    </w:p>
    <w:p w:rsidR="00864133" w:rsidRPr="00C61309" w:rsidRDefault="00FA0618" w:rsidP="00832002">
      <w:pPr>
        <w:shd w:val="clear" w:color="auto" w:fill="FFFFFF"/>
        <w:jc w:val="both"/>
        <w:rPr>
          <w:color w:val="000000"/>
          <w:sz w:val="28"/>
          <w:szCs w:val="28"/>
        </w:rPr>
      </w:pPr>
      <w:r>
        <w:rPr>
          <w:color w:val="000000"/>
          <w:sz w:val="28"/>
          <w:szCs w:val="28"/>
        </w:rPr>
        <w:t xml:space="preserve">- </w:t>
      </w:r>
      <w:r w:rsidR="00864133" w:rsidRPr="00C61309">
        <w:rPr>
          <w:color w:val="000000"/>
          <w:sz w:val="28"/>
          <w:szCs w:val="28"/>
        </w:rPr>
        <w:t>«Региональная культура как средство патриотического воспитания детей дошкольного возраста</w:t>
      </w:r>
    </w:p>
    <w:p w:rsidR="00864133" w:rsidRPr="00C61309" w:rsidRDefault="00864133" w:rsidP="00832002">
      <w:pPr>
        <w:shd w:val="clear" w:color="auto" w:fill="FFFFFF"/>
        <w:jc w:val="both"/>
        <w:rPr>
          <w:color w:val="000000"/>
          <w:sz w:val="28"/>
          <w:szCs w:val="28"/>
        </w:rPr>
      </w:pPr>
      <w:r w:rsidRPr="00C61309">
        <w:rPr>
          <w:color w:val="000000"/>
          <w:sz w:val="28"/>
          <w:szCs w:val="28"/>
        </w:rPr>
        <w:t>под редакцией Р.М. Литвиновой.</w:t>
      </w:r>
    </w:p>
    <w:p w:rsidR="00864133" w:rsidRPr="00C61309" w:rsidRDefault="00864133" w:rsidP="00832002">
      <w:pPr>
        <w:shd w:val="clear" w:color="auto" w:fill="FFFFFF"/>
        <w:jc w:val="both"/>
        <w:rPr>
          <w:color w:val="000000"/>
          <w:sz w:val="28"/>
          <w:szCs w:val="28"/>
        </w:rPr>
      </w:pPr>
      <w:proofErr w:type="gramStart"/>
      <w:r w:rsidRPr="00C61309">
        <w:rPr>
          <w:color w:val="000000"/>
          <w:sz w:val="28"/>
          <w:szCs w:val="28"/>
        </w:rPr>
        <w:t>- «Региональная культура: художники, писатели, композиторы» Р.М. Литвиновой (региональный</w:t>
      </w:r>
      <w:proofErr w:type="gramEnd"/>
    </w:p>
    <w:p w:rsidR="00864133" w:rsidRPr="00C61309" w:rsidRDefault="00864133" w:rsidP="00832002">
      <w:pPr>
        <w:shd w:val="clear" w:color="auto" w:fill="FFFFFF"/>
        <w:jc w:val="both"/>
        <w:rPr>
          <w:color w:val="000000"/>
          <w:sz w:val="28"/>
          <w:szCs w:val="28"/>
        </w:rPr>
      </w:pPr>
      <w:r w:rsidRPr="00C61309">
        <w:rPr>
          <w:color w:val="000000"/>
          <w:sz w:val="28"/>
          <w:szCs w:val="28"/>
        </w:rPr>
        <w:t>компонент).</w:t>
      </w:r>
    </w:p>
    <w:p w:rsidR="00864133" w:rsidRPr="00C61309" w:rsidRDefault="00FA0618" w:rsidP="00832002">
      <w:pPr>
        <w:shd w:val="clear" w:color="auto" w:fill="FFFFFF"/>
        <w:jc w:val="both"/>
        <w:rPr>
          <w:color w:val="000000"/>
          <w:sz w:val="28"/>
          <w:szCs w:val="28"/>
        </w:rPr>
      </w:pPr>
      <w:r>
        <w:rPr>
          <w:color w:val="000000"/>
          <w:sz w:val="28"/>
          <w:szCs w:val="28"/>
        </w:rPr>
        <w:t>П</w:t>
      </w:r>
      <w:r w:rsidRPr="00C61309">
        <w:rPr>
          <w:color w:val="000000"/>
          <w:sz w:val="28"/>
          <w:szCs w:val="28"/>
        </w:rPr>
        <w:t>арциальны</w:t>
      </w:r>
      <w:r>
        <w:rPr>
          <w:color w:val="000000"/>
          <w:sz w:val="28"/>
          <w:szCs w:val="28"/>
        </w:rPr>
        <w:t>е</w:t>
      </w:r>
      <w:r w:rsidRPr="00C61309">
        <w:rPr>
          <w:color w:val="000000"/>
          <w:sz w:val="28"/>
          <w:szCs w:val="28"/>
        </w:rPr>
        <w:t xml:space="preserve"> программ</w:t>
      </w:r>
      <w:r>
        <w:rPr>
          <w:color w:val="000000"/>
          <w:sz w:val="28"/>
          <w:szCs w:val="28"/>
        </w:rPr>
        <w:t xml:space="preserve">ы </w:t>
      </w:r>
      <w:r w:rsidR="00864133" w:rsidRPr="00C61309">
        <w:rPr>
          <w:color w:val="000000"/>
          <w:sz w:val="28"/>
          <w:szCs w:val="28"/>
        </w:rPr>
        <w:t xml:space="preserve">отвечают </w:t>
      </w:r>
      <w:r>
        <w:rPr>
          <w:color w:val="000000"/>
          <w:sz w:val="28"/>
          <w:szCs w:val="28"/>
        </w:rPr>
        <w:t>воспитания и образования в ДОУ</w:t>
      </w:r>
      <w:r w:rsidR="00864133" w:rsidRPr="00C61309">
        <w:rPr>
          <w:color w:val="000000"/>
          <w:sz w:val="28"/>
          <w:szCs w:val="28"/>
        </w:rPr>
        <w:t>, сочетают в себе различные виды</w:t>
      </w:r>
    </w:p>
    <w:p w:rsidR="00864133" w:rsidRPr="00C61309" w:rsidRDefault="00864133" w:rsidP="00832002">
      <w:pPr>
        <w:shd w:val="clear" w:color="auto" w:fill="FFFFFF"/>
        <w:jc w:val="both"/>
        <w:rPr>
          <w:color w:val="000000"/>
          <w:sz w:val="28"/>
          <w:szCs w:val="28"/>
        </w:rPr>
      </w:pPr>
      <w:r w:rsidRPr="00C61309">
        <w:rPr>
          <w:color w:val="000000"/>
          <w:sz w:val="28"/>
          <w:szCs w:val="28"/>
        </w:rPr>
        <w:t xml:space="preserve">деятельности детей с учетом их возрастных возможностей и ориентируют воспитателей </w:t>
      </w:r>
      <w:proofErr w:type="gramStart"/>
      <w:r w:rsidRPr="00C61309">
        <w:rPr>
          <w:color w:val="000000"/>
          <w:sz w:val="28"/>
          <w:szCs w:val="28"/>
        </w:rPr>
        <w:t>на</w:t>
      </w:r>
      <w:proofErr w:type="gramEnd"/>
    </w:p>
    <w:p w:rsidR="00864133" w:rsidRPr="00C61309" w:rsidRDefault="00864133" w:rsidP="00832002">
      <w:pPr>
        <w:shd w:val="clear" w:color="auto" w:fill="FFFFFF"/>
        <w:jc w:val="both"/>
        <w:rPr>
          <w:color w:val="000000"/>
          <w:sz w:val="28"/>
          <w:szCs w:val="28"/>
        </w:rPr>
      </w:pPr>
      <w:r w:rsidRPr="00C61309">
        <w:rPr>
          <w:color w:val="000000"/>
          <w:sz w:val="28"/>
          <w:szCs w:val="28"/>
        </w:rPr>
        <w:t>реализацию индивидуального подхода к ребенку, на обеспечение оптимальной для него нагрузки</w:t>
      </w:r>
    </w:p>
    <w:p w:rsidR="00864133" w:rsidRPr="00C61309" w:rsidRDefault="00864133" w:rsidP="00832002">
      <w:pPr>
        <w:shd w:val="clear" w:color="auto" w:fill="FFFFFF"/>
        <w:jc w:val="both"/>
        <w:rPr>
          <w:color w:val="000000"/>
          <w:sz w:val="28"/>
          <w:szCs w:val="28"/>
        </w:rPr>
      </w:pPr>
      <w:r w:rsidRPr="00C61309">
        <w:rPr>
          <w:color w:val="000000"/>
          <w:sz w:val="28"/>
          <w:szCs w:val="28"/>
        </w:rPr>
        <w:t>и охрану его здоровья.</w:t>
      </w:r>
    </w:p>
    <w:p w:rsidR="00864133" w:rsidRPr="00C61309" w:rsidRDefault="00864133" w:rsidP="00832002">
      <w:pPr>
        <w:shd w:val="clear" w:color="auto" w:fill="FFFFFF"/>
        <w:jc w:val="both"/>
        <w:rPr>
          <w:color w:val="000000"/>
          <w:sz w:val="28"/>
          <w:szCs w:val="28"/>
        </w:rPr>
      </w:pPr>
      <w:r w:rsidRPr="00C61309">
        <w:rPr>
          <w:color w:val="000000"/>
          <w:sz w:val="28"/>
          <w:szCs w:val="28"/>
        </w:rPr>
        <w:t xml:space="preserve">Содержание </w:t>
      </w:r>
      <w:r w:rsidR="00FA0618">
        <w:rPr>
          <w:color w:val="000000"/>
          <w:sz w:val="28"/>
          <w:szCs w:val="28"/>
        </w:rPr>
        <w:t>ООП</w:t>
      </w:r>
      <w:r w:rsidRPr="00C61309">
        <w:rPr>
          <w:color w:val="000000"/>
          <w:sz w:val="28"/>
          <w:szCs w:val="28"/>
        </w:rPr>
        <w:t xml:space="preserve"> соответствует основным положениям возрастной психологии и</w:t>
      </w:r>
      <w:r w:rsidR="00FA0618">
        <w:rPr>
          <w:color w:val="000000"/>
          <w:sz w:val="28"/>
          <w:szCs w:val="28"/>
        </w:rPr>
        <w:t xml:space="preserve"> </w:t>
      </w:r>
      <w:r w:rsidRPr="00C61309">
        <w:rPr>
          <w:color w:val="000000"/>
          <w:sz w:val="28"/>
          <w:szCs w:val="28"/>
        </w:rPr>
        <w:t>дошкольной педагогики; выстро</w:t>
      </w:r>
      <w:r w:rsidRPr="00C61309">
        <w:rPr>
          <w:color w:val="000000"/>
          <w:sz w:val="28"/>
          <w:szCs w:val="28"/>
        </w:rPr>
        <w:t>е</w:t>
      </w:r>
      <w:r w:rsidRPr="00C61309">
        <w:rPr>
          <w:color w:val="000000"/>
          <w:sz w:val="28"/>
          <w:szCs w:val="28"/>
        </w:rPr>
        <w:t>но с учетом принципа интеграции образовательных областей в</w:t>
      </w:r>
      <w:r w:rsidR="00FA0618">
        <w:rPr>
          <w:color w:val="000000"/>
          <w:sz w:val="28"/>
          <w:szCs w:val="28"/>
        </w:rPr>
        <w:t xml:space="preserve"> </w:t>
      </w:r>
      <w:r w:rsidRPr="00C61309">
        <w:rPr>
          <w:color w:val="000000"/>
          <w:sz w:val="28"/>
          <w:szCs w:val="28"/>
        </w:rPr>
        <w:t>соответствии с возрастными возможностями и ос</w:t>
      </w:r>
      <w:r w:rsidRPr="00C61309">
        <w:rPr>
          <w:color w:val="000000"/>
          <w:sz w:val="28"/>
          <w:szCs w:val="28"/>
        </w:rPr>
        <w:t>о</w:t>
      </w:r>
      <w:r w:rsidRPr="00C61309">
        <w:rPr>
          <w:color w:val="000000"/>
          <w:sz w:val="28"/>
          <w:szCs w:val="28"/>
        </w:rPr>
        <w:t>бенностями воспитанников, спецификой и</w:t>
      </w:r>
      <w:r w:rsidR="00FA0618">
        <w:rPr>
          <w:color w:val="000000"/>
          <w:sz w:val="28"/>
          <w:szCs w:val="28"/>
        </w:rPr>
        <w:t xml:space="preserve"> </w:t>
      </w:r>
      <w:r w:rsidRPr="00C61309">
        <w:rPr>
          <w:color w:val="000000"/>
          <w:sz w:val="28"/>
          <w:szCs w:val="28"/>
        </w:rPr>
        <w:t>возможностями образовательных областей.</w:t>
      </w:r>
    </w:p>
    <w:p w:rsidR="00864133" w:rsidRPr="00C61309" w:rsidRDefault="00FA0618" w:rsidP="00832002">
      <w:pPr>
        <w:shd w:val="clear" w:color="auto" w:fill="FFFFFF"/>
        <w:jc w:val="both"/>
        <w:rPr>
          <w:color w:val="000000"/>
          <w:sz w:val="28"/>
          <w:szCs w:val="28"/>
        </w:rPr>
      </w:pPr>
      <w:r>
        <w:rPr>
          <w:color w:val="000000"/>
          <w:sz w:val="28"/>
          <w:szCs w:val="28"/>
        </w:rPr>
        <w:t>В</w:t>
      </w:r>
      <w:r w:rsidR="00864133" w:rsidRPr="00C61309">
        <w:rPr>
          <w:color w:val="000000"/>
          <w:sz w:val="28"/>
          <w:szCs w:val="28"/>
        </w:rPr>
        <w:t xml:space="preserve"> логопункте осуществляется дошкольное образование в соответствии с </w:t>
      </w:r>
      <w:proofErr w:type="gramStart"/>
      <w:r w:rsidR="00864133" w:rsidRPr="00C61309">
        <w:rPr>
          <w:color w:val="000000"/>
          <w:sz w:val="28"/>
          <w:szCs w:val="28"/>
        </w:rPr>
        <w:t>образовательной</w:t>
      </w:r>
      <w:proofErr w:type="gramEnd"/>
    </w:p>
    <w:p w:rsidR="00864133" w:rsidRPr="00C61309" w:rsidRDefault="00864133" w:rsidP="00832002">
      <w:pPr>
        <w:shd w:val="clear" w:color="auto" w:fill="FFFFFF"/>
        <w:jc w:val="both"/>
        <w:rPr>
          <w:color w:val="000000"/>
          <w:sz w:val="28"/>
          <w:szCs w:val="28"/>
        </w:rPr>
      </w:pPr>
      <w:r w:rsidRPr="00C61309">
        <w:rPr>
          <w:color w:val="000000"/>
          <w:sz w:val="28"/>
          <w:szCs w:val="28"/>
        </w:rPr>
        <w:t>программой образовательного учреждения, разрабатываемой им самостоятельно на основе</w:t>
      </w:r>
    </w:p>
    <w:p w:rsidR="00864133" w:rsidRPr="00C61309" w:rsidRDefault="00864133" w:rsidP="00832002">
      <w:pPr>
        <w:shd w:val="clear" w:color="auto" w:fill="FFFFFF"/>
        <w:jc w:val="both"/>
        <w:rPr>
          <w:color w:val="000000"/>
          <w:sz w:val="28"/>
          <w:szCs w:val="28"/>
        </w:rPr>
      </w:pPr>
      <w:r w:rsidRPr="00C61309">
        <w:rPr>
          <w:color w:val="000000"/>
          <w:sz w:val="28"/>
          <w:szCs w:val="28"/>
        </w:rPr>
        <w:t>примерной основной образовательной программы дошкольного образования и Федерального</w:t>
      </w:r>
    </w:p>
    <w:p w:rsidR="00864133" w:rsidRPr="00C61309" w:rsidRDefault="00864133" w:rsidP="00832002">
      <w:pPr>
        <w:shd w:val="clear" w:color="auto" w:fill="FFFFFF"/>
        <w:jc w:val="both"/>
        <w:rPr>
          <w:color w:val="000000"/>
          <w:sz w:val="28"/>
          <w:szCs w:val="28"/>
        </w:rPr>
      </w:pPr>
      <w:r w:rsidRPr="00C61309">
        <w:rPr>
          <w:color w:val="000000"/>
          <w:sz w:val="28"/>
          <w:szCs w:val="28"/>
        </w:rPr>
        <w:t>государственного образовательного стандарта дошкольного образования, с учетом особенностей</w:t>
      </w:r>
    </w:p>
    <w:p w:rsidR="00864133" w:rsidRPr="00C61309" w:rsidRDefault="00864133" w:rsidP="00832002">
      <w:pPr>
        <w:shd w:val="clear" w:color="auto" w:fill="FFFFFF"/>
        <w:jc w:val="both"/>
        <w:rPr>
          <w:color w:val="000000"/>
          <w:sz w:val="28"/>
          <w:szCs w:val="28"/>
        </w:rPr>
      </w:pPr>
      <w:r w:rsidRPr="00C61309">
        <w:rPr>
          <w:color w:val="000000"/>
          <w:sz w:val="28"/>
          <w:szCs w:val="28"/>
        </w:rPr>
        <w:t>психофизического развития и возможностей обучающихся.</w:t>
      </w:r>
    </w:p>
    <w:p w:rsidR="00864133" w:rsidRPr="00C61309" w:rsidRDefault="00864133" w:rsidP="00832002">
      <w:pPr>
        <w:shd w:val="clear" w:color="auto" w:fill="FFFFFF"/>
        <w:jc w:val="both"/>
        <w:rPr>
          <w:color w:val="000000"/>
          <w:sz w:val="28"/>
          <w:szCs w:val="28"/>
        </w:rPr>
      </w:pPr>
      <w:r w:rsidRPr="00C61309">
        <w:rPr>
          <w:color w:val="000000"/>
          <w:sz w:val="28"/>
          <w:szCs w:val="28"/>
        </w:rPr>
        <w:t xml:space="preserve">Основная образовательная программа дошкольного </w:t>
      </w:r>
      <w:proofErr w:type="gramStart"/>
      <w:r w:rsidRPr="00C61309">
        <w:rPr>
          <w:color w:val="000000"/>
          <w:sz w:val="28"/>
          <w:szCs w:val="28"/>
        </w:rPr>
        <w:t>образования</w:t>
      </w:r>
      <w:proofErr w:type="gramEnd"/>
      <w:r w:rsidRPr="00C61309">
        <w:rPr>
          <w:color w:val="000000"/>
          <w:sz w:val="28"/>
          <w:szCs w:val="28"/>
        </w:rPr>
        <w:t xml:space="preserve"> разработанная с учётом</w:t>
      </w:r>
    </w:p>
    <w:p w:rsidR="00864133" w:rsidRPr="00C61309" w:rsidRDefault="00864133" w:rsidP="00832002">
      <w:pPr>
        <w:shd w:val="clear" w:color="auto" w:fill="FFFFFF"/>
        <w:jc w:val="both"/>
        <w:rPr>
          <w:color w:val="000000"/>
          <w:sz w:val="28"/>
          <w:szCs w:val="28"/>
        </w:rPr>
      </w:pPr>
      <w:r w:rsidRPr="00C61309">
        <w:rPr>
          <w:color w:val="000000"/>
          <w:sz w:val="28"/>
          <w:szCs w:val="28"/>
        </w:rPr>
        <w:t>содержания программы:</w:t>
      </w:r>
    </w:p>
    <w:p w:rsidR="00864133" w:rsidRPr="00C61309" w:rsidRDefault="00864133" w:rsidP="00832002">
      <w:pPr>
        <w:shd w:val="clear" w:color="auto" w:fill="FFFFFF"/>
        <w:jc w:val="both"/>
        <w:rPr>
          <w:color w:val="000000"/>
          <w:sz w:val="28"/>
          <w:szCs w:val="28"/>
        </w:rPr>
      </w:pPr>
      <w:r w:rsidRPr="00C61309">
        <w:rPr>
          <w:color w:val="000000"/>
          <w:sz w:val="28"/>
          <w:szCs w:val="28"/>
        </w:rPr>
        <w:t xml:space="preserve">Программы дошкольных образовательных учреждений компенсирующего вида для детей </w:t>
      </w:r>
      <w:proofErr w:type="gramStart"/>
      <w:r w:rsidRPr="00C61309">
        <w:rPr>
          <w:color w:val="000000"/>
          <w:sz w:val="28"/>
          <w:szCs w:val="28"/>
        </w:rPr>
        <w:t>с</w:t>
      </w:r>
      <w:proofErr w:type="gramEnd"/>
    </w:p>
    <w:p w:rsidR="00864133" w:rsidRPr="00C61309" w:rsidRDefault="00864133" w:rsidP="00832002">
      <w:pPr>
        <w:shd w:val="clear" w:color="auto" w:fill="FFFFFF"/>
        <w:jc w:val="both"/>
        <w:rPr>
          <w:color w:val="000000"/>
          <w:sz w:val="28"/>
          <w:szCs w:val="28"/>
        </w:rPr>
      </w:pPr>
      <w:r w:rsidRPr="00C61309">
        <w:rPr>
          <w:color w:val="000000"/>
          <w:sz w:val="28"/>
          <w:szCs w:val="28"/>
        </w:rPr>
        <w:t>нарушениями речи Коррекция нарушений речи, авторы Т. Б. Филичева, Г. В. Чиркина, Т. В.</w:t>
      </w:r>
    </w:p>
    <w:p w:rsidR="00864133" w:rsidRPr="00C61309" w:rsidRDefault="00864133" w:rsidP="00832002">
      <w:pPr>
        <w:shd w:val="clear" w:color="auto" w:fill="FFFFFF"/>
        <w:jc w:val="both"/>
        <w:rPr>
          <w:color w:val="000000"/>
          <w:sz w:val="28"/>
          <w:szCs w:val="28"/>
        </w:rPr>
      </w:pPr>
      <w:r w:rsidRPr="00C61309">
        <w:rPr>
          <w:color w:val="000000"/>
          <w:sz w:val="28"/>
          <w:szCs w:val="28"/>
        </w:rPr>
        <w:t>Туманова, С. А. Миронова, А. В. Лагутина, 2008 г.; Детство: Примерной основной</w:t>
      </w:r>
    </w:p>
    <w:p w:rsidR="00864133" w:rsidRPr="00C61309" w:rsidRDefault="00864133" w:rsidP="00832002">
      <w:pPr>
        <w:shd w:val="clear" w:color="auto" w:fill="FFFFFF"/>
        <w:jc w:val="both"/>
        <w:rPr>
          <w:color w:val="000000"/>
          <w:sz w:val="28"/>
          <w:szCs w:val="28"/>
        </w:rPr>
      </w:pPr>
      <w:r w:rsidRPr="00C61309">
        <w:rPr>
          <w:color w:val="000000"/>
          <w:sz w:val="28"/>
          <w:szCs w:val="28"/>
        </w:rPr>
        <w:t>общеобразовательной программы дошкольного образования, авторы Т.И.Бабаева, А.Г.</w:t>
      </w:r>
    </w:p>
    <w:p w:rsidR="00864133" w:rsidRPr="00C61309" w:rsidRDefault="00864133" w:rsidP="00832002">
      <w:pPr>
        <w:shd w:val="clear" w:color="auto" w:fill="FFFFFF"/>
        <w:jc w:val="both"/>
        <w:rPr>
          <w:color w:val="000000"/>
          <w:sz w:val="28"/>
          <w:szCs w:val="28"/>
        </w:rPr>
      </w:pPr>
      <w:r w:rsidRPr="00C61309">
        <w:rPr>
          <w:color w:val="000000"/>
          <w:sz w:val="28"/>
          <w:szCs w:val="28"/>
        </w:rPr>
        <w:t>Гогоберидзе, З.А.Михайлова и др. 2011г.</w:t>
      </w:r>
    </w:p>
    <w:p w:rsidR="00864133" w:rsidRPr="00C61309" w:rsidRDefault="00864133" w:rsidP="00832002">
      <w:pPr>
        <w:shd w:val="clear" w:color="auto" w:fill="FFFFFF"/>
        <w:jc w:val="both"/>
        <w:rPr>
          <w:color w:val="000000"/>
          <w:sz w:val="28"/>
          <w:szCs w:val="28"/>
        </w:rPr>
      </w:pPr>
      <w:r w:rsidRPr="00C61309">
        <w:rPr>
          <w:color w:val="000000"/>
          <w:sz w:val="28"/>
          <w:szCs w:val="28"/>
        </w:rPr>
        <w:t>2.Наряду с традиционным набором образовательных и оздоровительных услуг в учреждении</w:t>
      </w:r>
    </w:p>
    <w:p w:rsidR="00864133" w:rsidRPr="00C61309" w:rsidRDefault="00864133" w:rsidP="00832002">
      <w:pPr>
        <w:shd w:val="clear" w:color="auto" w:fill="FFFFFF"/>
        <w:jc w:val="both"/>
        <w:rPr>
          <w:color w:val="000000"/>
          <w:sz w:val="28"/>
          <w:szCs w:val="28"/>
        </w:rPr>
      </w:pPr>
      <w:r w:rsidRPr="00C61309">
        <w:rPr>
          <w:color w:val="000000"/>
          <w:sz w:val="28"/>
          <w:szCs w:val="28"/>
        </w:rPr>
        <w:t>появились современные услуги, востребованные родительской общественностью. В соответствии</w:t>
      </w:r>
    </w:p>
    <w:p w:rsidR="00864133" w:rsidRPr="00C61309" w:rsidRDefault="00864133" w:rsidP="00832002">
      <w:pPr>
        <w:shd w:val="clear" w:color="auto" w:fill="FFFFFF"/>
        <w:jc w:val="both"/>
        <w:rPr>
          <w:color w:val="000000"/>
          <w:sz w:val="28"/>
          <w:szCs w:val="28"/>
        </w:rPr>
      </w:pPr>
      <w:r w:rsidRPr="00C61309">
        <w:rPr>
          <w:color w:val="000000"/>
          <w:sz w:val="28"/>
          <w:szCs w:val="28"/>
        </w:rPr>
        <w:t xml:space="preserve">со своими уставными целями и задачами ДОУ в 2018-2019 уч. году предоставляло </w:t>
      </w:r>
      <w:proofErr w:type="gramStart"/>
      <w:r w:rsidRPr="00C61309">
        <w:rPr>
          <w:color w:val="000000"/>
          <w:sz w:val="28"/>
          <w:szCs w:val="28"/>
        </w:rPr>
        <w:t>следующие</w:t>
      </w:r>
      <w:proofErr w:type="gramEnd"/>
    </w:p>
    <w:p w:rsidR="00864133" w:rsidRDefault="00864133" w:rsidP="00832002">
      <w:pPr>
        <w:shd w:val="clear" w:color="auto" w:fill="FFFFFF"/>
        <w:jc w:val="both"/>
        <w:rPr>
          <w:color w:val="000000"/>
          <w:sz w:val="28"/>
          <w:szCs w:val="28"/>
        </w:rPr>
      </w:pPr>
      <w:r w:rsidRPr="00C61309">
        <w:rPr>
          <w:color w:val="000000"/>
          <w:sz w:val="28"/>
          <w:szCs w:val="28"/>
        </w:rPr>
        <w:t>дополнительные образовательные услуги (на бесплатной основе):</w:t>
      </w:r>
    </w:p>
    <w:p w:rsidR="00FA0618" w:rsidRPr="00C61309" w:rsidRDefault="00FA0618" w:rsidP="00832002">
      <w:pPr>
        <w:shd w:val="clear" w:color="auto" w:fill="FFFFFF"/>
        <w:jc w:val="both"/>
        <w:rPr>
          <w:color w:val="000000"/>
          <w:sz w:val="28"/>
          <w:szCs w:val="28"/>
        </w:rPr>
      </w:pPr>
      <w:r w:rsidRPr="00C61309">
        <w:rPr>
          <w:color w:val="000000"/>
          <w:sz w:val="28"/>
          <w:szCs w:val="28"/>
        </w:rPr>
        <w:lastRenderedPageBreak/>
        <w:t xml:space="preserve">- Дополнительная общеразвивающая программа </w:t>
      </w:r>
      <w:r>
        <w:rPr>
          <w:color w:val="000000"/>
          <w:sz w:val="28"/>
          <w:szCs w:val="28"/>
        </w:rPr>
        <w:t xml:space="preserve">физической </w:t>
      </w:r>
      <w:r w:rsidRPr="00C61309">
        <w:rPr>
          <w:color w:val="000000"/>
          <w:sz w:val="28"/>
          <w:szCs w:val="28"/>
        </w:rPr>
        <w:t xml:space="preserve"> направленности</w:t>
      </w:r>
    </w:p>
    <w:p w:rsidR="00FA0618" w:rsidRPr="00C61309" w:rsidRDefault="00FA0618" w:rsidP="00832002">
      <w:pPr>
        <w:shd w:val="clear" w:color="auto" w:fill="FFFFFF"/>
        <w:jc w:val="both"/>
        <w:rPr>
          <w:color w:val="000000"/>
          <w:sz w:val="28"/>
          <w:szCs w:val="28"/>
        </w:rPr>
      </w:pPr>
      <w:r w:rsidRPr="00C61309">
        <w:rPr>
          <w:color w:val="000000"/>
          <w:sz w:val="28"/>
          <w:szCs w:val="28"/>
        </w:rPr>
        <w:t>«</w:t>
      </w:r>
      <w:r>
        <w:rPr>
          <w:color w:val="000000"/>
          <w:sz w:val="28"/>
          <w:szCs w:val="28"/>
        </w:rPr>
        <w:t>Чемпион</w:t>
      </w:r>
      <w:r w:rsidRPr="00C61309">
        <w:rPr>
          <w:color w:val="000000"/>
          <w:sz w:val="28"/>
          <w:szCs w:val="28"/>
        </w:rPr>
        <w:t xml:space="preserve">», форма обучения очная. Срок освоения </w:t>
      </w:r>
      <w:proofErr w:type="gramStart"/>
      <w:r w:rsidRPr="00C61309">
        <w:rPr>
          <w:color w:val="000000"/>
          <w:sz w:val="28"/>
          <w:szCs w:val="28"/>
        </w:rPr>
        <w:t>дополнительной</w:t>
      </w:r>
      <w:proofErr w:type="gramEnd"/>
      <w:r w:rsidRPr="00C61309">
        <w:rPr>
          <w:color w:val="000000"/>
          <w:sz w:val="28"/>
          <w:szCs w:val="28"/>
        </w:rPr>
        <w:t xml:space="preserve"> образовательной</w:t>
      </w:r>
    </w:p>
    <w:p w:rsidR="00FA0618" w:rsidRPr="00C61309" w:rsidRDefault="00FA0618" w:rsidP="00832002">
      <w:pPr>
        <w:shd w:val="clear" w:color="auto" w:fill="FFFFFF"/>
        <w:jc w:val="both"/>
        <w:rPr>
          <w:color w:val="000000"/>
          <w:sz w:val="28"/>
          <w:szCs w:val="28"/>
        </w:rPr>
      </w:pPr>
      <w:r w:rsidRPr="00C61309">
        <w:rPr>
          <w:color w:val="000000"/>
          <w:sz w:val="28"/>
          <w:szCs w:val="28"/>
        </w:rPr>
        <w:t>программы составляет 1 год</w:t>
      </w:r>
      <w:proofErr w:type="gramStart"/>
      <w:r w:rsidRPr="00C61309">
        <w:rPr>
          <w:color w:val="000000"/>
          <w:sz w:val="28"/>
          <w:szCs w:val="28"/>
        </w:rPr>
        <w:t>.</w:t>
      </w:r>
      <w:proofErr w:type="gramEnd"/>
      <w:r w:rsidRPr="00C61309">
        <w:rPr>
          <w:color w:val="000000"/>
          <w:sz w:val="28"/>
          <w:szCs w:val="28"/>
        </w:rPr>
        <w:t xml:space="preserve"> (</w:t>
      </w:r>
      <w:proofErr w:type="gramStart"/>
      <w:r w:rsidRPr="00C61309">
        <w:rPr>
          <w:color w:val="000000"/>
          <w:sz w:val="28"/>
          <w:szCs w:val="28"/>
        </w:rPr>
        <w:t>н</w:t>
      </w:r>
      <w:proofErr w:type="gramEnd"/>
      <w:r w:rsidRPr="00C61309">
        <w:rPr>
          <w:color w:val="000000"/>
          <w:sz w:val="28"/>
          <w:szCs w:val="28"/>
        </w:rPr>
        <w:t>а бесплатной основе)</w:t>
      </w:r>
    </w:p>
    <w:p w:rsidR="00864133" w:rsidRPr="00C61309" w:rsidRDefault="00864133" w:rsidP="00832002">
      <w:pPr>
        <w:shd w:val="clear" w:color="auto" w:fill="FFFFFF"/>
        <w:jc w:val="both"/>
        <w:rPr>
          <w:color w:val="000000"/>
          <w:sz w:val="28"/>
          <w:szCs w:val="28"/>
        </w:rPr>
      </w:pPr>
      <w:r w:rsidRPr="00C61309">
        <w:rPr>
          <w:color w:val="000000"/>
          <w:sz w:val="28"/>
          <w:szCs w:val="28"/>
        </w:rPr>
        <w:t>- Дополнительная общеразвивающая программа художественно-эстетической направленности</w:t>
      </w:r>
    </w:p>
    <w:p w:rsidR="00864133" w:rsidRPr="00C61309" w:rsidRDefault="00864133" w:rsidP="00832002">
      <w:pPr>
        <w:shd w:val="clear" w:color="auto" w:fill="FFFFFF"/>
        <w:jc w:val="both"/>
        <w:rPr>
          <w:color w:val="000000"/>
          <w:sz w:val="28"/>
          <w:szCs w:val="28"/>
        </w:rPr>
      </w:pPr>
      <w:r w:rsidRPr="00C61309">
        <w:rPr>
          <w:color w:val="000000"/>
          <w:sz w:val="28"/>
          <w:szCs w:val="28"/>
        </w:rPr>
        <w:t>«</w:t>
      </w:r>
      <w:r w:rsidR="00FA0618">
        <w:rPr>
          <w:color w:val="000000"/>
          <w:sz w:val="28"/>
          <w:szCs w:val="28"/>
        </w:rPr>
        <w:t>Волшебная кисточка</w:t>
      </w:r>
      <w:r w:rsidRPr="00C61309">
        <w:rPr>
          <w:color w:val="000000"/>
          <w:sz w:val="28"/>
          <w:szCs w:val="28"/>
        </w:rPr>
        <w:t xml:space="preserve">», форма обучения очная. Срок освоения </w:t>
      </w:r>
      <w:proofErr w:type="gramStart"/>
      <w:r w:rsidRPr="00C61309">
        <w:rPr>
          <w:color w:val="000000"/>
          <w:sz w:val="28"/>
          <w:szCs w:val="28"/>
        </w:rPr>
        <w:t>дополнительной</w:t>
      </w:r>
      <w:proofErr w:type="gramEnd"/>
      <w:r w:rsidRPr="00C61309">
        <w:rPr>
          <w:color w:val="000000"/>
          <w:sz w:val="28"/>
          <w:szCs w:val="28"/>
        </w:rPr>
        <w:t xml:space="preserve"> образовательной</w:t>
      </w:r>
    </w:p>
    <w:p w:rsidR="00864133" w:rsidRPr="00C61309" w:rsidRDefault="00864133" w:rsidP="00832002">
      <w:pPr>
        <w:shd w:val="clear" w:color="auto" w:fill="FFFFFF"/>
        <w:jc w:val="both"/>
        <w:rPr>
          <w:color w:val="000000"/>
          <w:sz w:val="28"/>
          <w:szCs w:val="28"/>
        </w:rPr>
      </w:pPr>
      <w:r w:rsidRPr="00C61309">
        <w:rPr>
          <w:color w:val="000000"/>
          <w:sz w:val="28"/>
          <w:szCs w:val="28"/>
        </w:rPr>
        <w:t>программы составляет 1 год</w:t>
      </w:r>
      <w:proofErr w:type="gramStart"/>
      <w:r w:rsidRPr="00C61309">
        <w:rPr>
          <w:color w:val="000000"/>
          <w:sz w:val="28"/>
          <w:szCs w:val="28"/>
        </w:rPr>
        <w:t>.</w:t>
      </w:r>
      <w:proofErr w:type="gramEnd"/>
      <w:r w:rsidRPr="00C61309">
        <w:rPr>
          <w:color w:val="000000"/>
          <w:sz w:val="28"/>
          <w:szCs w:val="28"/>
        </w:rPr>
        <w:t xml:space="preserve"> (</w:t>
      </w:r>
      <w:proofErr w:type="gramStart"/>
      <w:r w:rsidRPr="00C61309">
        <w:rPr>
          <w:color w:val="000000"/>
          <w:sz w:val="28"/>
          <w:szCs w:val="28"/>
        </w:rPr>
        <w:t>н</w:t>
      </w:r>
      <w:proofErr w:type="gramEnd"/>
      <w:r w:rsidRPr="00C61309">
        <w:rPr>
          <w:color w:val="000000"/>
          <w:sz w:val="28"/>
          <w:szCs w:val="28"/>
        </w:rPr>
        <w:t>а бесплатной основе)</w:t>
      </w:r>
    </w:p>
    <w:p w:rsidR="00864133" w:rsidRPr="00C61309" w:rsidRDefault="00864133" w:rsidP="00832002">
      <w:pPr>
        <w:shd w:val="clear" w:color="auto" w:fill="FFFFFF"/>
        <w:jc w:val="both"/>
        <w:rPr>
          <w:color w:val="000000"/>
          <w:sz w:val="28"/>
          <w:szCs w:val="28"/>
        </w:rPr>
      </w:pPr>
      <w:r w:rsidRPr="00C61309">
        <w:rPr>
          <w:color w:val="000000"/>
          <w:sz w:val="28"/>
          <w:szCs w:val="28"/>
        </w:rPr>
        <w:t>- Дополнительная общеразвивающая программа художественно-эстетической направленности</w:t>
      </w:r>
    </w:p>
    <w:p w:rsidR="00864133" w:rsidRPr="00C61309" w:rsidRDefault="00864133" w:rsidP="00832002">
      <w:pPr>
        <w:shd w:val="clear" w:color="auto" w:fill="FFFFFF"/>
        <w:jc w:val="both"/>
        <w:rPr>
          <w:color w:val="000000"/>
          <w:sz w:val="28"/>
          <w:szCs w:val="28"/>
        </w:rPr>
      </w:pPr>
      <w:r w:rsidRPr="00C61309">
        <w:rPr>
          <w:color w:val="000000"/>
          <w:sz w:val="28"/>
          <w:szCs w:val="28"/>
        </w:rPr>
        <w:t>«</w:t>
      </w:r>
      <w:r w:rsidR="00832002">
        <w:rPr>
          <w:color w:val="000000"/>
          <w:sz w:val="28"/>
          <w:szCs w:val="28"/>
        </w:rPr>
        <w:t>Веселые</w:t>
      </w:r>
      <w:r w:rsidRPr="00C61309">
        <w:rPr>
          <w:color w:val="000000"/>
          <w:sz w:val="28"/>
          <w:szCs w:val="28"/>
        </w:rPr>
        <w:t xml:space="preserve"> ладошки», форма обучения очная. Срок освоения </w:t>
      </w:r>
      <w:proofErr w:type="gramStart"/>
      <w:r w:rsidRPr="00C61309">
        <w:rPr>
          <w:color w:val="000000"/>
          <w:sz w:val="28"/>
          <w:szCs w:val="28"/>
        </w:rPr>
        <w:t>дополнительной</w:t>
      </w:r>
      <w:proofErr w:type="gramEnd"/>
      <w:r w:rsidRPr="00C61309">
        <w:rPr>
          <w:color w:val="000000"/>
          <w:sz w:val="28"/>
          <w:szCs w:val="28"/>
        </w:rPr>
        <w:t xml:space="preserve"> образовательной</w:t>
      </w:r>
    </w:p>
    <w:p w:rsidR="00864133" w:rsidRPr="00C61309" w:rsidRDefault="00864133" w:rsidP="00832002">
      <w:pPr>
        <w:shd w:val="clear" w:color="auto" w:fill="FFFFFF"/>
        <w:jc w:val="both"/>
        <w:rPr>
          <w:color w:val="000000"/>
          <w:sz w:val="28"/>
          <w:szCs w:val="28"/>
        </w:rPr>
      </w:pPr>
      <w:r w:rsidRPr="00C61309">
        <w:rPr>
          <w:color w:val="000000"/>
          <w:sz w:val="28"/>
          <w:szCs w:val="28"/>
        </w:rPr>
        <w:t>программы составляет 1 год</w:t>
      </w:r>
      <w:proofErr w:type="gramStart"/>
      <w:r w:rsidRPr="00C61309">
        <w:rPr>
          <w:color w:val="000000"/>
          <w:sz w:val="28"/>
          <w:szCs w:val="28"/>
        </w:rPr>
        <w:t>.</w:t>
      </w:r>
      <w:proofErr w:type="gramEnd"/>
      <w:r w:rsidRPr="00C61309">
        <w:rPr>
          <w:color w:val="000000"/>
          <w:sz w:val="28"/>
          <w:szCs w:val="28"/>
        </w:rPr>
        <w:t xml:space="preserve"> (</w:t>
      </w:r>
      <w:proofErr w:type="gramStart"/>
      <w:r w:rsidRPr="00C61309">
        <w:rPr>
          <w:color w:val="000000"/>
          <w:sz w:val="28"/>
          <w:szCs w:val="28"/>
        </w:rPr>
        <w:t>н</w:t>
      </w:r>
      <w:proofErr w:type="gramEnd"/>
      <w:r w:rsidRPr="00C61309">
        <w:rPr>
          <w:color w:val="000000"/>
          <w:sz w:val="28"/>
          <w:szCs w:val="28"/>
        </w:rPr>
        <w:t>а бесплатной основе)</w:t>
      </w:r>
    </w:p>
    <w:p w:rsidR="00864133" w:rsidRPr="00C61309" w:rsidRDefault="00864133" w:rsidP="00832002">
      <w:pPr>
        <w:shd w:val="clear" w:color="auto" w:fill="FFFFFF"/>
        <w:jc w:val="both"/>
        <w:rPr>
          <w:color w:val="000000"/>
          <w:sz w:val="28"/>
          <w:szCs w:val="28"/>
        </w:rPr>
      </w:pPr>
      <w:r w:rsidRPr="00C61309">
        <w:rPr>
          <w:color w:val="000000"/>
          <w:sz w:val="28"/>
          <w:szCs w:val="28"/>
        </w:rPr>
        <w:t>- Дополнительная общеразвивающая программа познавательной направленности «</w:t>
      </w:r>
      <w:r w:rsidR="00FA0618">
        <w:rPr>
          <w:color w:val="000000"/>
          <w:sz w:val="28"/>
          <w:szCs w:val="28"/>
        </w:rPr>
        <w:t>Шахматы</w:t>
      </w:r>
      <w:r w:rsidRPr="00C61309">
        <w:rPr>
          <w:color w:val="000000"/>
          <w:sz w:val="28"/>
          <w:szCs w:val="28"/>
        </w:rPr>
        <w:t>», форма обучения очная. Срок освоения дополнительной образовательной программы</w:t>
      </w:r>
    </w:p>
    <w:p w:rsidR="00864133" w:rsidRPr="00C61309" w:rsidRDefault="00864133" w:rsidP="00832002">
      <w:pPr>
        <w:shd w:val="clear" w:color="auto" w:fill="FFFFFF"/>
        <w:jc w:val="both"/>
        <w:rPr>
          <w:color w:val="000000"/>
          <w:sz w:val="28"/>
          <w:szCs w:val="28"/>
        </w:rPr>
      </w:pPr>
      <w:r w:rsidRPr="00C61309">
        <w:rPr>
          <w:color w:val="000000"/>
          <w:sz w:val="28"/>
          <w:szCs w:val="28"/>
        </w:rPr>
        <w:t>составляет 1 год (на бесплатной основе).</w:t>
      </w:r>
    </w:p>
    <w:p w:rsidR="00E230D9" w:rsidRPr="00E70962" w:rsidRDefault="00E230D9" w:rsidP="00832002">
      <w:pPr>
        <w:jc w:val="both"/>
        <w:rPr>
          <w:sz w:val="28"/>
          <w:szCs w:val="28"/>
        </w:rPr>
      </w:pPr>
      <w:r w:rsidRPr="00AB5B02">
        <w:rPr>
          <w:sz w:val="28"/>
          <w:szCs w:val="28"/>
        </w:rPr>
        <w:t xml:space="preserve">Вывод: Образовательный процесс в </w:t>
      </w:r>
      <w:r w:rsidR="00C00712" w:rsidRPr="00AB5B02">
        <w:rPr>
          <w:sz w:val="28"/>
          <w:szCs w:val="28"/>
        </w:rPr>
        <w:t>Учреждении</w:t>
      </w:r>
      <w:r w:rsidRPr="00AB5B02">
        <w:rPr>
          <w:sz w:val="28"/>
          <w:szCs w:val="28"/>
        </w:rPr>
        <w:t xml:space="preserve"> строится в соответствии с</w:t>
      </w:r>
      <w:r w:rsidR="00E55BB1" w:rsidRPr="00AB5B02">
        <w:rPr>
          <w:sz w:val="28"/>
          <w:szCs w:val="28"/>
        </w:rPr>
        <w:t xml:space="preserve"> ФГОС</w:t>
      </w:r>
      <w:r w:rsidRPr="00AB5B02">
        <w:rPr>
          <w:sz w:val="28"/>
          <w:szCs w:val="28"/>
        </w:rPr>
        <w:t>. Содержание и организация обр</w:t>
      </w:r>
      <w:r w:rsidRPr="00AB5B02">
        <w:rPr>
          <w:sz w:val="28"/>
          <w:szCs w:val="28"/>
        </w:rPr>
        <w:t>а</w:t>
      </w:r>
      <w:r w:rsidRPr="00AB5B02">
        <w:rPr>
          <w:sz w:val="28"/>
          <w:szCs w:val="28"/>
        </w:rPr>
        <w:t>зовательного процесса обеспечивает разностороннее развитие детей с учётом их возрастных и индивидуальных ос</w:t>
      </w:r>
      <w:r w:rsidRPr="00AB5B02">
        <w:rPr>
          <w:sz w:val="28"/>
          <w:szCs w:val="28"/>
        </w:rPr>
        <w:t>о</w:t>
      </w:r>
      <w:r w:rsidRPr="00AB5B02">
        <w:rPr>
          <w:sz w:val="28"/>
          <w:szCs w:val="28"/>
        </w:rPr>
        <w:t>бенностей по основным направлениям: физическому, социально-личностному, познавательно-речевому и художес</w:t>
      </w:r>
      <w:r w:rsidRPr="00AB5B02">
        <w:rPr>
          <w:sz w:val="28"/>
          <w:szCs w:val="28"/>
        </w:rPr>
        <w:t>т</w:t>
      </w:r>
      <w:r w:rsidRPr="00AB5B02">
        <w:rPr>
          <w:sz w:val="28"/>
          <w:szCs w:val="28"/>
        </w:rPr>
        <w:t>венно-эстетическому развитию. Применение современных эффективных форм работы с семьёй способствует успе</w:t>
      </w:r>
      <w:r w:rsidRPr="00AB5B02">
        <w:rPr>
          <w:sz w:val="28"/>
          <w:szCs w:val="28"/>
        </w:rPr>
        <w:t>ш</w:t>
      </w:r>
      <w:r w:rsidRPr="00AB5B02">
        <w:rPr>
          <w:sz w:val="28"/>
          <w:szCs w:val="28"/>
        </w:rPr>
        <w:t>ному, содержательному общению с родителями на принципах партнёрства и д</w:t>
      </w:r>
      <w:r w:rsidRPr="00AB5B02">
        <w:rPr>
          <w:sz w:val="28"/>
          <w:szCs w:val="28"/>
        </w:rPr>
        <w:t>о</w:t>
      </w:r>
      <w:r w:rsidRPr="00AB5B02">
        <w:rPr>
          <w:sz w:val="28"/>
          <w:szCs w:val="28"/>
        </w:rPr>
        <w:t>верия.</w:t>
      </w:r>
    </w:p>
    <w:p w:rsidR="00223217" w:rsidRDefault="00223217" w:rsidP="00832002">
      <w:pPr>
        <w:shd w:val="clear" w:color="auto" w:fill="FFFFFF"/>
        <w:jc w:val="both"/>
        <w:rPr>
          <w:b/>
          <w:color w:val="000000"/>
          <w:sz w:val="28"/>
          <w:szCs w:val="28"/>
        </w:rPr>
      </w:pPr>
    </w:p>
    <w:p w:rsidR="00AB5B02" w:rsidRPr="00AB5B02" w:rsidRDefault="00832002" w:rsidP="00832002">
      <w:pPr>
        <w:shd w:val="clear" w:color="auto" w:fill="FFFFFF"/>
        <w:jc w:val="both"/>
        <w:rPr>
          <w:b/>
          <w:color w:val="000000"/>
          <w:sz w:val="28"/>
          <w:szCs w:val="28"/>
        </w:rPr>
      </w:pPr>
      <w:r>
        <w:rPr>
          <w:b/>
          <w:color w:val="000000"/>
          <w:sz w:val="28"/>
          <w:szCs w:val="28"/>
        </w:rPr>
        <w:t xml:space="preserve"> Консультативный пункт</w:t>
      </w:r>
    </w:p>
    <w:p w:rsidR="00AB5B02" w:rsidRPr="00AB5B02" w:rsidRDefault="00AB5B02" w:rsidP="00832002">
      <w:pPr>
        <w:shd w:val="clear" w:color="auto" w:fill="FFFFFF"/>
        <w:jc w:val="both"/>
        <w:rPr>
          <w:rFonts w:ascii="yandex-sans" w:hAnsi="yandex-sans"/>
          <w:color w:val="000000"/>
          <w:sz w:val="28"/>
          <w:szCs w:val="28"/>
        </w:rPr>
      </w:pPr>
      <w:r w:rsidRPr="00AB5B02">
        <w:rPr>
          <w:color w:val="000000"/>
          <w:sz w:val="28"/>
          <w:szCs w:val="28"/>
        </w:rPr>
        <w:t>В соответствии с п.3 ст.64 Федерального закона Российской Федерации от 29.</w:t>
      </w:r>
      <w:r w:rsidRPr="00AB5B02">
        <w:rPr>
          <w:rFonts w:ascii="yandex-sans" w:hAnsi="yandex-sans"/>
          <w:color w:val="000000"/>
          <w:sz w:val="28"/>
          <w:szCs w:val="28"/>
        </w:rPr>
        <w:t>12.2012 №273-ФЗ</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 xml:space="preserve">«Об образовании в Российской Федерации» в детском саду функционирует </w:t>
      </w:r>
      <w:proofErr w:type="gramStart"/>
      <w:r w:rsidRPr="00AB5B02">
        <w:rPr>
          <w:rFonts w:ascii="yandex-sans" w:hAnsi="yandex-sans"/>
          <w:color w:val="000000"/>
          <w:sz w:val="28"/>
          <w:szCs w:val="28"/>
        </w:rPr>
        <w:t>Консультативный</w:t>
      </w:r>
      <w:proofErr w:type="gramEnd"/>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пункт для родителей (законных представителей) и детей, не посещающих дошкольное учреждение.</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 xml:space="preserve">Цель консультативного пункта – оказание </w:t>
      </w:r>
      <w:proofErr w:type="gramStart"/>
      <w:r w:rsidRPr="00AB5B02">
        <w:rPr>
          <w:rFonts w:ascii="yandex-sans" w:hAnsi="yandex-sans"/>
          <w:color w:val="000000"/>
          <w:sz w:val="28"/>
          <w:szCs w:val="28"/>
        </w:rPr>
        <w:t>методической</w:t>
      </w:r>
      <w:proofErr w:type="gramEnd"/>
      <w:r w:rsidRPr="00AB5B02">
        <w:rPr>
          <w:rFonts w:ascii="yandex-sans" w:hAnsi="yandex-sans"/>
          <w:color w:val="000000"/>
          <w:sz w:val="28"/>
          <w:szCs w:val="28"/>
        </w:rPr>
        <w:t>, психолого-педагогической,</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диагностической и консультативной помощи родителям (законным представителям) дошкольников,</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 xml:space="preserve">в том числе, </w:t>
      </w:r>
      <w:proofErr w:type="gramStart"/>
      <w:r w:rsidRPr="00AB5B02">
        <w:rPr>
          <w:rFonts w:ascii="yandex-sans" w:hAnsi="yandex-sans"/>
          <w:color w:val="000000"/>
          <w:sz w:val="28"/>
          <w:szCs w:val="28"/>
        </w:rPr>
        <w:t>обеспечивающим</w:t>
      </w:r>
      <w:proofErr w:type="gramEnd"/>
      <w:r w:rsidRPr="00AB5B02">
        <w:rPr>
          <w:rFonts w:ascii="yandex-sans" w:hAnsi="yandex-sans"/>
          <w:color w:val="000000"/>
          <w:sz w:val="28"/>
          <w:szCs w:val="28"/>
        </w:rPr>
        <w:t xml:space="preserve"> получение детьми дошкольного образования в форме семейного</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образования.</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 xml:space="preserve">Обратившись в консультативный пункт, Вы получите </w:t>
      </w:r>
      <w:proofErr w:type="gramStart"/>
      <w:r w:rsidRPr="00AB5B02">
        <w:rPr>
          <w:rFonts w:ascii="yandex-sans" w:hAnsi="yandex-sans"/>
          <w:color w:val="000000"/>
          <w:sz w:val="28"/>
          <w:szCs w:val="28"/>
        </w:rPr>
        <w:t>бесплатную</w:t>
      </w:r>
      <w:proofErr w:type="gramEnd"/>
      <w:r w:rsidRPr="00AB5B02">
        <w:rPr>
          <w:rFonts w:ascii="yandex-sans" w:hAnsi="yandex-sans"/>
          <w:color w:val="000000"/>
          <w:sz w:val="28"/>
          <w:szCs w:val="28"/>
        </w:rPr>
        <w:t xml:space="preserve"> квалифицированную</w:t>
      </w:r>
    </w:p>
    <w:p w:rsidR="00AB5B02" w:rsidRPr="00AB5B02" w:rsidRDefault="00AB5B02" w:rsidP="00832002">
      <w:pPr>
        <w:shd w:val="clear" w:color="auto" w:fill="FFFFFF"/>
        <w:jc w:val="both"/>
        <w:rPr>
          <w:color w:val="000000"/>
          <w:sz w:val="28"/>
          <w:szCs w:val="28"/>
        </w:rPr>
      </w:pPr>
      <w:r w:rsidRPr="00AB5B02">
        <w:rPr>
          <w:color w:val="000000"/>
          <w:sz w:val="28"/>
          <w:szCs w:val="28"/>
        </w:rPr>
        <w:t xml:space="preserve">помощь специалистов: </w:t>
      </w:r>
      <w:proofErr w:type="gramStart"/>
      <w:r w:rsidRPr="00AB5B02">
        <w:rPr>
          <w:color w:val="000000"/>
          <w:sz w:val="28"/>
          <w:szCs w:val="28"/>
        </w:rPr>
        <w:t>заведующего, педагога</w:t>
      </w:r>
      <w:proofErr w:type="gramEnd"/>
      <w:r w:rsidRPr="00AB5B02">
        <w:rPr>
          <w:color w:val="000000"/>
          <w:sz w:val="28"/>
          <w:szCs w:val="28"/>
        </w:rPr>
        <w:t xml:space="preserve"> - психолога, медицинской сестры, заместителя</w:t>
      </w:r>
    </w:p>
    <w:p w:rsidR="00AB5B02" w:rsidRPr="00AB5B02" w:rsidRDefault="00AB5B02" w:rsidP="00832002">
      <w:pPr>
        <w:shd w:val="clear" w:color="auto" w:fill="FFFFFF"/>
        <w:jc w:val="both"/>
        <w:rPr>
          <w:color w:val="000000"/>
          <w:sz w:val="28"/>
          <w:szCs w:val="28"/>
        </w:rPr>
      </w:pPr>
      <w:r w:rsidRPr="00AB5B02">
        <w:rPr>
          <w:color w:val="000000"/>
          <w:sz w:val="28"/>
          <w:szCs w:val="28"/>
        </w:rPr>
        <w:t>заведующего по УВР, музыкального руководителя, учителя-логопеда.</w:t>
      </w:r>
    </w:p>
    <w:p w:rsidR="00AB5B02" w:rsidRPr="00AB5B02" w:rsidRDefault="00AB5B02" w:rsidP="00832002">
      <w:pPr>
        <w:shd w:val="clear" w:color="auto" w:fill="FFFFFF"/>
        <w:jc w:val="both"/>
        <w:rPr>
          <w:rFonts w:ascii="yandex-sans" w:hAnsi="yandex-sans"/>
          <w:color w:val="000000"/>
          <w:sz w:val="28"/>
          <w:szCs w:val="28"/>
        </w:rPr>
      </w:pPr>
      <w:r w:rsidRPr="00AB5B02">
        <w:rPr>
          <w:color w:val="000000"/>
          <w:sz w:val="28"/>
          <w:szCs w:val="28"/>
          <w:shd w:val="clear" w:color="auto" w:fill="FFFFFF"/>
        </w:rPr>
        <w:t>На консультацию к специалистам можно записаться в рабочие дни по телефону:</w:t>
      </w:r>
      <w:r w:rsidRPr="00AB5B02">
        <w:rPr>
          <w:color w:val="000000"/>
          <w:sz w:val="28"/>
          <w:szCs w:val="28"/>
        </w:rPr>
        <w:t xml:space="preserve"> (</w:t>
      </w:r>
      <w:r w:rsidRPr="00AB5B02">
        <w:rPr>
          <w:rFonts w:ascii="yandex-sans" w:hAnsi="yandex-sans"/>
          <w:color w:val="000000"/>
          <w:sz w:val="28"/>
          <w:szCs w:val="28"/>
        </w:rPr>
        <w:t>87934)2-63-15</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Возможно, отправить заявку по электронной почте.</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lastRenderedPageBreak/>
        <w:t>В работе консультативного пункта были задействованы все специалисты ДОУ. Кроме</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плановых ежемесячных консультаций, проводились индивидуальные консультации по запросу</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родителей.</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Родители (законные представители) продолжают интересоваться вопросами воспитания и</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развития детей. Чаще всего поднимаются вопросы адаптации ребёнка к ДОУ, что говорит о</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заинтересованности родителей в облегчении протекания процесса адаптации. Интересуются</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родители (законные представители) о профилактике нарушений в развитии устной речи детей</w:t>
      </w:r>
    </w:p>
    <w:p w:rsidR="00AB5B02" w:rsidRP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раннего дошкольного возраста; как преодолеть речевые нарушения у ребёнка; вопросы развития и</w:t>
      </w:r>
    </w:p>
    <w:p w:rsidR="00AB5B02" w:rsidRDefault="00AB5B02" w:rsidP="00832002">
      <w:pPr>
        <w:shd w:val="clear" w:color="auto" w:fill="FFFFFF"/>
        <w:jc w:val="both"/>
        <w:rPr>
          <w:rFonts w:ascii="yandex-sans" w:hAnsi="yandex-sans"/>
          <w:color w:val="000000"/>
          <w:sz w:val="28"/>
          <w:szCs w:val="28"/>
        </w:rPr>
      </w:pPr>
      <w:r w:rsidRPr="00AB5B02">
        <w:rPr>
          <w:rFonts w:ascii="yandex-sans" w:hAnsi="yandex-sans"/>
          <w:color w:val="000000"/>
          <w:sz w:val="28"/>
          <w:szCs w:val="28"/>
        </w:rPr>
        <w:t>воспитания детей дошкольного возраста, имеющих речевые нарушения.</w:t>
      </w:r>
    </w:p>
    <w:p w:rsidR="00832002" w:rsidRDefault="00832002" w:rsidP="00832002">
      <w:pPr>
        <w:shd w:val="clear" w:color="auto" w:fill="FFFFFF"/>
        <w:jc w:val="both"/>
        <w:rPr>
          <w:rFonts w:ascii="yandex-sans" w:hAnsi="yandex-sans"/>
          <w:color w:val="000000"/>
          <w:sz w:val="28"/>
          <w:szCs w:val="28"/>
        </w:rPr>
      </w:pPr>
    </w:p>
    <w:p w:rsidR="00832002" w:rsidRPr="00832002" w:rsidRDefault="00832002" w:rsidP="00832002">
      <w:pPr>
        <w:shd w:val="clear" w:color="auto" w:fill="FFFFFF"/>
        <w:jc w:val="both"/>
        <w:rPr>
          <w:b/>
          <w:color w:val="000000"/>
          <w:sz w:val="28"/>
          <w:szCs w:val="28"/>
        </w:rPr>
      </w:pPr>
      <w:r w:rsidRPr="00832002">
        <w:rPr>
          <w:b/>
          <w:color w:val="000000"/>
          <w:sz w:val="28"/>
          <w:szCs w:val="28"/>
        </w:rPr>
        <w:t>Служба ранней помощи</w:t>
      </w:r>
    </w:p>
    <w:p w:rsidR="00832002" w:rsidRPr="00832002" w:rsidRDefault="00832002" w:rsidP="00832002">
      <w:pPr>
        <w:shd w:val="clear" w:color="auto" w:fill="FFFFFF"/>
        <w:jc w:val="both"/>
        <w:rPr>
          <w:color w:val="000000"/>
          <w:sz w:val="28"/>
          <w:szCs w:val="28"/>
        </w:rPr>
      </w:pPr>
    </w:p>
    <w:p w:rsidR="00832002" w:rsidRPr="00832002" w:rsidRDefault="00832002" w:rsidP="00467CFF">
      <w:pPr>
        <w:spacing w:before="30" w:after="30"/>
        <w:jc w:val="both"/>
        <w:rPr>
          <w:color w:val="000000"/>
          <w:sz w:val="28"/>
          <w:szCs w:val="28"/>
        </w:rPr>
      </w:pPr>
      <w:r w:rsidRPr="00832002">
        <w:rPr>
          <w:b/>
          <w:bCs/>
          <w:color w:val="0F0F0F"/>
          <w:sz w:val="28"/>
          <w:szCs w:val="28"/>
        </w:rPr>
        <w:t xml:space="preserve"> Цель  Службы ранней помощи</w:t>
      </w:r>
    </w:p>
    <w:p w:rsidR="00832002" w:rsidRPr="00832002" w:rsidRDefault="00832002" w:rsidP="00467CFF">
      <w:pPr>
        <w:spacing w:before="30" w:after="30"/>
        <w:jc w:val="both"/>
        <w:rPr>
          <w:color w:val="000000"/>
          <w:sz w:val="28"/>
          <w:szCs w:val="28"/>
        </w:rPr>
      </w:pPr>
      <w:proofErr w:type="gramStart"/>
      <w:r w:rsidRPr="00832002">
        <w:rPr>
          <w:color w:val="0F0F0F"/>
          <w:sz w:val="28"/>
          <w:szCs w:val="28"/>
        </w:rPr>
        <w:t>Оганизация деятельности Службы ранней помощи детям в возрасте от 2 месяцев до 3 лет, не посещающим ДОУ, и их родителям (законным представителям) (далее – Служба ранней помощи) является оказание методической, диагн</w:t>
      </w:r>
      <w:r w:rsidRPr="00832002">
        <w:rPr>
          <w:color w:val="0F0F0F"/>
          <w:sz w:val="28"/>
          <w:szCs w:val="28"/>
        </w:rPr>
        <w:t>о</w:t>
      </w:r>
      <w:r w:rsidRPr="00832002">
        <w:rPr>
          <w:color w:val="0F0F0F"/>
          <w:sz w:val="28"/>
          <w:szCs w:val="28"/>
        </w:rPr>
        <w:t>стической, консультативной  помощи семье, имеющей ребенка  с выявленными нарушениями развития (риском н</w:t>
      </w:r>
      <w:r w:rsidRPr="00832002">
        <w:rPr>
          <w:color w:val="0F0F0F"/>
          <w:sz w:val="28"/>
          <w:szCs w:val="28"/>
        </w:rPr>
        <w:t>а</w:t>
      </w:r>
      <w:r w:rsidRPr="00832002">
        <w:rPr>
          <w:color w:val="0F0F0F"/>
          <w:sz w:val="28"/>
          <w:szCs w:val="28"/>
        </w:rPr>
        <w:t>рушения), не посещающего Учреждения, по</w:t>
      </w:r>
      <w:r w:rsidRPr="00832002">
        <w:rPr>
          <w:color w:val="0F0F0F"/>
          <w:sz w:val="28"/>
          <w:szCs w:val="28"/>
        </w:rPr>
        <w:t>д</w:t>
      </w:r>
      <w:r w:rsidRPr="00832002">
        <w:rPr>
          <w:color w:val="0F0F0F"/>
          <w:sz w:val="28"/>
          <w:szCs w:val="28"/>
        </w:rPr>
        <w:t>бор  адекватных способов взаимодействия с ребенком, его воспитания и обучения, коррекции в отклонении в развитии.</w:t>
      </w:r>
      <w:proofErr w:type="gramEnd"/>
    </w:p>
    <w:p w:rsidR="0060084B" w:rsidRPr="0060084B" w:rsidRDefault="0060084B" w:rsidP="00467CFF">
      <w:pPr>
        <w:spacing w:before="30" w:after="30"/>
        <w:jc w:val="both"/>
        <w:rPr>
          <w:color w:val="000000"/>
          <w:sz w:val="28"/>
          <w:szCs w:val="28"/>
        </w:rPr>
      </w:pPr>
      <w:r w:rsidRPr="0060084B">
        <w:rPr>
          <w:color w:val="0F0F0F"/>
          <w:sz w:val="28"/>
          <w:szCs w:val="28"/>
        </w:rPr>
        <w:t>Непосредственное руководство Службой   ранней помощи осуществляет заведующий Учреждением.</w:t>
      </w:r>
    </w:p>
    <w:p w:rsidR="0060084B" w:rsidRPr="0060084B" w:rsidRDefault="0060084B" w:rsidP="00467CFF">
      <w:pPr>
        <w:spacing w:before="30" w:after="30"/>
        <w:jc w:val="both"/>
        <w:rPr>
          <w:color w:val="000000"/>
          <w:sz w:val="28"/>
          <w:szCs w:val="28"/>
        </w:rPr>
      </w:pPr>
      <w:r w:rsidRPr="0060084B">
        <w:rPr>
          <w:color w:val="0F0F0F"/>
          <w:sz w:val="28"/>
          <w:szCs w:val="28"/>
        </w:rPr>
        <w:t>Функционирование Службы   ранней помощи осуществляют  заместитель заведующего по УВР, педагог-психолог, учитель-логопед,  воспитатель.</w:t>
      </w:r>
    </w:p>
    <w:p w:rsidR="00832002" w:rsidRPr="00832002" w:rsidRDefault="00832002" w:rsidP="00467CFF">
      <w:pPr>
        <w:spacing w:before="30" w:after="30"/>
        <w:jc w:val="both"/>
        <w:rPr>
          <w:color w:val="000000"/>
          <w:sz w:val="28"/>
          <w:szCs w:val="28"/>
        </w:rPr>
      </w:pPr>
    </w:p>
    <w:p w:rsidR="00832002" w:rsidRPr="00832002" w:rsidRDefault="00832002" w:rsidP="00467CFF">
      <w:pPr>
        <w:spacing w:before="30" w:after="30"/>
        <w:jc w:val="both"/>
        <w:rPr>
          <w:color w:val="000000"/>
          <w:sz w:val="28"/>
          <w:szCs w:val="28"/>
        </w:rPr>
      </w:pPr>
      <w:r w:rsidRPr="00832002">
        <w:rPr>
          <w:color w:val="0F0F0F"/>
          <w:sz w:val="28"/>
          <w:szCs w:val="28"/>
        </w:rPr>
        <w:t> </w:t>
      </w:r>
      <w:r w:rsidRPr="00832002">
        <w:rPr>
          <w:b/>
          <w:color w:val="0F0F0F"/>
          <w:sz w:val="28"/>
          <w:szCs w:val="28"/>
        </w:rPr>
        <w:t>Задачами Службы ранней помощи</w:t>
      </w:r>
      <w:r w:rsidRPr="00832002">
        <w:rPr>
          <w:color w:val="0F0F0F"/>
          <w:sz w:val="28"/>
          <w:szCs w:val="28"/>
        </w:rPr>
        <w:t>:</w:t>
      </w:r>
    </w:p>
    <w:p w:rsidR="00832002" w:rsidRPr="00832002" w:rsidRDefault="00832002" w:rsidP="00467CFF">
      <w:pPr>
        <w:spacing w:before="30" w:after="30"/>
        <w:jc w:val="both"/>
        <w:rPr>
          <w:color w:val="000000"/>
          <w:sz w:val="28"/>
          <w:szCs w:val="28"/>
        </w:rPr>
      </w:pPr>
      <w:r w:rsidRPr="00832002">
        <w:rPr>
          <w:color w:val="0F0F0F"/>
          <w:sz w:val="28"/>
          <w:szCs w:val="28"/>
        </w:rPr>
        <w:t>-проведение психолого-педагогического обследования детей с нарушением  развития          (риском нарушения) и их семей;</w:t>
      </w:r>
    </w:p>
    <w:p w:rsidR="00832002" w:rsidRPr="00832002" w:rsidRDefault="00832002" w:rsidP="00467CFF">
      <w:pPr>
        <w:spacing w:before="30" w:after="30"/>
        <w:jc w:val="both"/>
        <w:rPr>
          <w:color w:val="000000"/>
          <w:sz w:val="28"/>
          <w:szCs w:val="28"/>
        </w:rPr>
      </w:pPr>
      <w:r w:rsidRPr="00832002">
        <w:rPr>
          <w:color w:val="0F0F0F"/>
          <w:sz w:val="28"/>
          <w:szCs w:val="28"/>
        </w:rPr>
        <w:t>-оказания  комплексной коррекционно-развивающей помощи детям с нарушениями развития  </w:t>
      </w:r>
      <w:proofErr w:type="gramStart"/>
      <w:r w:rsidRPr="00832002">
        <w:rPr>
          <w:color w:val="0F0F0F"/>
          <w:sz w:val="28"/>
          <w:szCs w:val="28"/>
        </w:rPr>
        <w:t xml:space="preserve">( </w:t>
      </w:r>
      <w:proofErr w:type="gramEnd"/>
      <w:r w:rsidRPr="00832002">
        <w:rPr>
          <w:color w:val="0F0F0F"/>
          <w:sz w:val="28"/>
          <w:szCs w:val="28"/>
        </w:rPr>
        <w:t>риском нарушения) и психолого-педагогическая поддержка их семьям;</w:t>
      </w:r>
    </w:p>
    <w:p w:rsidR="00832002" w:rsidRPr="00832002" w:rsidRDefault="00832002" w:rsidP="00467CFF">
      <w:pPr>
        <w:spacing w:before="30" w:after="30"/>
        <w:jc w:val="both"/>
        <w:rPr>
          <w:color w:val="000000"/>
          <w:sz w:val="28"/>
          <w:szCs w:val="28"/>
        </w:rPr>
      </w:pPr>
      <w:r w:rsidRPr="00832002">
        <w:rPr>
          <w:color w:val="0F0F0F"/>
          <w:sz w:val="28"/>
          <w:szCs w:val="28"/>
        </w:rPr>
        <w:t>-осуществление работы по адаптации, социализации и интеграции детей с нарушением развития   </w:t>
      </w:r>
      <w:proofErr w:type="gramStart"/>
      <w:r w:rsidRPr="00832002">
        <w:rPr>
          <w:color w:val="0F0F0F"/>
          <w:sz w:val="28"/>
          <w:szCs w:val="28"/>
        </w:rPr>
        <w:t xml:space="preserve">( </w:t>
      </w:r>
      <w:proofErr w:type="gramEnd"/>
      <w:r w:rsidRPr="00832002">
        <w:rPr>
          <w:color w:val="0F0F0F"/>
          <w:sz w:val="28"/>
          <w:szCs w:val="28"/>
        </w:rPr>
        <w:t>риском наруш</w:t>
      </w:r>
      <w:r w:rsidRPr="00832002">
        <w:rPr>
          <w:color w:val="0F0F0F"/>
          <w:sz w:val="28"/>
          <w:szCs w:val="28"/>
        </w:rPr>
        <w:t>е</w:t>
      </w:r>
      <w:r w:rsidRPr="00832002">
        <w:rPr>
          <w:color w:val="0F0F0F"/>
          <w:sz w:val="28"/>
          <w:szCs w:val="28"/>
        </w:rPr>
        <w:t>ния);</w:t>
      </w:r>
    </w:p>
    <w:p w:rsidR="00832002" w:rsidRPr="00832002" w:rsidRDefault="00832002" w:rsidP="00467CFF">
      <w:pPr>
        <w:spacing w:before="30" w:after="30"/>
        <w:jc w:val="both"/>
        <w:rPr>
          <w:color w:val="000000"/>
          <w:sz w:val="28"/>
          <w:szCs w:val="28"/>
        </w:rPr>
      </w:pPr>
      <w:r w:rsidRPr="00832002">
        <w:rPr>
          <w:color w:val="0F0F0F"/>
          <w:sz w:val="28"/>
          <w:szCs w:val="28"/>
        </w:rPr>
        <w:t>-включение родителей (законных представителей) в процесс воспитания и обучения ребенка;</w:t>
      </w:r>
    </w:p>
    <w:p w:rsidR="00832002" w:rsidRPr="00832002" w:rsidRDefault="00832002" w:rsidP="00467CFF">
      <w:pPr>
        <w:spacing w:before="30" w:after="30"/>
        <w:jc w:val="both"/>
        <w:rPr>
          <w:color w:val="000000"/>
          <w:sz w:val="28"/>
          <w:szCs w:val="28"/>
        </w:rPr>
      </w:pPr>
      <w:r w:rsidRPr="00832002">
        <w:rPr>
          <w:color w:val="0F0F0F"/>
          <w:sz w:val="28"/>
          <w:szCs w:val="28"/>
        </w:rPr>
        <w:lastRenderedPageBreak/>
        <w:t>-обучение родителей  (законных представителей) методам игрового взаимодействия с детьми, имеющими нарушения развития   </w:t>
      </w:r>
      <w:proofErr w:type="gramStart"/>
      <w:r w:rsidRPr="00832002">
        <w:rPr>
          <w:color w:val="0F0F0F"/>
          <w:sz w:val="28"/>
          <w:szCs w:val="28"/>
        </w:rPr>
        <w:t xml:space="preserve">( </w:t>
      </w:r>
      <w:proofErr w:type="gramEnd"/>
      <w:r w:rsidRPr="00832002">
        <w:rPr>
          <w:color w:val="0F0F0F"/>
          <w:sz w:val="28"/>
          <w:szCs w:val="28"/>
        </w:rPr>
        <w:t>риском нарушения);</w:t>
      </w:r>
    </w:p>
    <w:p w:rsidR="00832002" w:rsidRPr="00832002" w:rsidRDefault="00832002" w:rsidP="00467CFF">
      <w:pPr>
        <w:spacing w:before="30" w:after="30"/>
        <w:jc w:val="both"/>
        <w:rPr>
          <w:color w:val="000000"/>
          <w:sz w:val="28"/>
          <w:szCs w:val="28"/>
        </w:rPr>
      </w:pPr>
      <w:r w:rsidRPr="00832002">
        <w:rPr>
          <w:color w:val="0F0F0F"/>
          <w:sz w:val="28"/>
          <w:szCs w:val="28"/>
        </w:rPr>
        <w:t>-определение дальнейшего образовательного маршрута  ребенка.</w:t>
      </w:r>
    </w:p>
    <w:p w:rsidR="00832002" w:rsidRPr="00832002" w:rsidRDefault="00832002" w:rsidP="00467CFF">
      <w:pPr>
        <w:spacing w:before="30" w:after="30"/>
        <w:jc w:val="both"/>
        <w:rPr>
          <w:color w:val="000000"/>
          <w:sz w:val="28"/>
          <w:szCs w:val="28"/>
        </w:rPr>
      </w:pPr>
      <w:r w:rsidRPr="00832002">
        <w:rPr>
          <w:color w:val="0F0F0F"/>
          <w:sz w:val="28"/>
          <w:szCs w:val="28"/>
        </w:rPr>
        <w:t>2.3.Работники Службы ранней помощи несут ответственность за соответствие форм, методов, средств организации образовательного процесса возрастным и психофизическим возможностям детей, требованиям охраны жизни и зд</w:t>
      </w:r>
      <w:r w:rsidRPr="00832002">
        <w:rPr>
          <w:color w:val="0F0F0F"/>
          <w:sz w:val="28"/>
          <w:szCs w:val="28"/>
        </w:rPr>
        <w:t>о</w:t>
      </w:r>
      <w:r w:rsidRPr="00832002">
        <w:rPr>
          <w:color w:val="0F0F0F"/>
          <w:sz w:val="28"/>
          <w:szCs w:val="28"/>
        </w:rPr>
        <w:t>ровья детей.</w:t>
      </w:r>
    </w:p>
    <w:p w:rsidR="00832002" w:rsidRPr="00832002" w:rsidRDefault="00832002" w:rsidP="00832002">
      <w:pPr>
        <w:rPr>
          <w:sz w:val="28"/>
          <w:szCs w:val="28"/>
        </w:rPr>
      </w:pPr>
    </w:p>
    <w:p w:rsidR="00832002" w:rsidRDefault="00832002" w:rsidP="00832002">
      <w:pPr>
        <w:shd w:val="clear" w:color="auto" w:fill="FFFFFF"/>
        <w:jc w:val="both"/>
        <w:rPr>
          <w:color w:val="000000"/>
          <w:sz w:val="28"/>
          <w:szCs w:val="28"/>
        </w:rPr>
      </w:pPr>
      <w:r w:rsidRPr="00832002">
        <w:rPr>
          <w:color w:val="000000"/>
          <w:sz w:val="28"/>
          <w:szCs w:val="28"/>
        </w:rPr>
        <w:t xml:space="preserve">За период 2019-2020 учебный год </w:t>
      </w:r>
      <w:r w:rsidR="00DE76EC">
        <w:rPr>
          <w:color w:val="000000"/>
          <w:sz w:val="28"/>
          <w:szCs w:val="28"/>
        </w:rPr>
        <w:t xml:space="preserve">была оказана помощь 2 детям  имеющим нарушения в развитии и их </w:t>
      </w:r>
      <w:proofErr w:type="gramStart"/>
      <w:r w:rsidR="00DE76EC">
        <w:rPr>
          <w:color w:val="000000"/>
          <w:sz w:val="28"/>
          <w:szCs w:val="28"/>
        </w:rPr>
        <w:t>родителям</w:t>
      </w:r>
      <w:proofErr w:type="gramEnd"/>
      <w:r w:rsidR="00DE76EC">
        <w:rPr>
          <w:color w:val="000000"/>
          <w:sz w:val="28"/>
          <w:szCs w:val="28"/>
        </w:rPr>
        <w:t xml:space="preserve"> не п</w:t>
      </w:r>
      <w:r w:rsidR="00DE76EC">
        <w:rPr>
          <w:color w:val="000000"/>
          <w:sz w:val="28"/>
          <w:szCs w:val="28"/>
        </w:rPr>
        <w:t>о</w:t>
      </w:r>
      <w:r w:rsidR="00DE76EC">
        <w:rPr>
          <w:color w:val="000000"/>
          <w:sz w:val="28"/>
          <w:szCs w:val="28"/>
        </w:rPr>
        <w:t>сещающим детский сад, для которых была разработана индивидуальная программа развития специалистами ДОУ.</w:t>
      </w:r>
    </w:p>
    <w:p w:rsidR="00832002" w:rsidRDefault="00832002" w:rsidP="00832002">
      <w:pPr>
        <w:shd w:val="clear" w:color="auto" w:fill="FFFFFF"/>
        <w:jc w:val="both"/>
        <w:rPr>
          <w:color w:val="000000"/>
          <w:sz w:val="28"/>
          <w:szCs w:val="28"/>
        </w:rPr>
      </w:pPr>
    </w:p>
    <w:p w:rsidR="00E55BB1" w:rsidRPr="000872CD" w:rsidRDefault="00E55BB1" w:rsidP="00CC68C0">
      <w:pPr>
        <w:pStyle w:val="a4"/>
        <w:spacing w:before="0" w:beforeAutospacing="0" w:after="0" w:afterAutospacing="0"/>
        <w:ind w:firstLine="709"/>
        <w:jc w:val="center"/>
        <w:rPr>
          <w:b/>
          <w:bCs/>
          <w:iCs/>
          <w:color w:val="000000"/>
          <w:sz w:val="28"/>
          <w:szCs w:val="28"/>
          <w:shd w:val="clear" w:color="auto" w:fill="FFFFFF"/>
        </w:rPr>
      </w:pPr>
      <w:r w:rsidRPr="000872CD">
        <w:rPr>
          <w:b/>
          <w:bCs/>
          <w:iCs/>
          <w:color w:val="000000"/>
          <w:sz w:val="28"/>
          <w:szCs w:val="28"/>
          <w:shd w:val="clear" w:color="auto" w:fill="FFFFFF"/>
        </w:rPr>
        <w:t>5. Предме</w:t>
      </w:r>
      <w:r w:rsidRPr="000872CD">
        <w:rPr>
          <w:b/>
          <w:bCs/>
          <w:iCs/>
          <w:color w:val="000000"/>
          <w:sz w:val="28"/>
          <w:szCs w:val="28"/>
          <w:shd w:val="clear" w:color="auto" w:fill="FFFFFF"/>
        </w:rPr>
        <w:t>т</w:t>
      </w:r>
      <w:r w:rsidRPr="000872CD">
        <w:rPr>
          <w:b/>
          <w:bCs/>
          <w:iCs/>
          <w:color w:val="000000"/>
          <w:sz w:val="28"/>
          <w:szCs w:val="28"/>
          <w:shd w:val="clear" w:color="auto" w:fill="FFFFFF"/>
        </w:rPr>
        <w:t>но-</w:t>
      </w:r>
      <w:r w:rsidR="008B291D" w:rsidRPr="000872CD">
        <w:rPr>
          <w:b/>
          <w:bCs/>
          <w:iCs/>
          <w:color w:val="000000"/>
          <w:sz w:val="28"/>
          <w:szCs w:val="28"/>
          <w:shd w:val="clear" w:color="auto" w:fill="FFFFFF"/>
        </w:rPr>
        <w:t>развивающая</w:t>
      </w:r>
      <w:r w:rsidRPr="000872CD">
        <w:rPr>
          <w:b/>
          <w:bCs/>
          <w:iCs/>
          <w:color w:val="000000"/>
          <w:sz w:val="28"/>
          <w:szCs w:val="28"/>
          <w:shd w:val="clear" w:color="auto" w:fill="FFFFFF"/>
        </w:rPr>
        <w:t xml:space="preserve"> среда</w:t>
      </w:r>
    </w:p>
    <w:p w:rsidR="00117A08" w:rsidRPr="00576154" w:rsidRDefault="00117A08" w:rsidP="00CC68C0">
      <w:pPr>
        <w:ind w:firstLine="709"/>
        <w:jc w:val="both"/>
        <w:rPr>
          <w:bCs/>
          <w:iCs/>
          <w:color w:val="000000"/>
          <w:sz w:val="28"/>
          <w:szCs w:val="28"/>
          <w:highlight w:val="yellow"/>
          <w:shd w:val="clear" w:color="auto" w:fill="FFFFFF"/>
        </w:rPr>
      </w:pPr>
    </w:p>
    <w:p w:rsidR="00956885" w:rsidRDefault="00E55BB1" w:rsidP="00CC68C0">
      <w:pPr>
        <w:ind w:firstLine="709"/>
        <w:jc w:val="both"/>
        <w:rPr>
          <w:sz w:val="28"/>
          <w:szCs w:val="28"/>
        </w:rPr>
      </w:pPr>
      <w:r w:rsidRPr="00117A08">
        <w:rPr>
          <w:sz w:val="28"/>
          <w:szCs w:val="28"/>
        </w:rPr>
        <w:t>Одно из самых важных условий воспитательно-образовательной работы в дошкольном учреждении – правил</w:t>
      </w:r>
      <w:r w:rsidRPr="00117A08">
        <w:rPr>
          <w:sz w:val="28"/>
          <w:szCs w:val="28"/>
        </w:rPr>
        <w:t>ь</w:t>
      </w:r>
      <w:r w:rsidRPr="00117A08">
        <w:rPr>
          <w:sz w:val="28"/>
          <w:szCs w:val="28"/>
        </w:rPr>
        <w:t>ная организация предметно-образовательной среды. Поэтому, создавая развивающую среду, мы  оформ</w:t>
      </w:r>
      <w:r w:rsidR="008B4DD8" w:rsidRPr="00117A08">
        <w:rPr>
          <w:sz w:val="28"/>
          <w:szCs w:val="28"/>
        </w:rPr>
        <w:t>ляем</w:t>
      </w:r>
      <w:r w:rsidRPr="00117A08">
        <w:rPr>
          <w:sz w:val="28"/>
          <w:szCs w:val="28"/>
        </w:rPr>
        <w:t xml:space="preserve"> групп</w:t>
      </w:r>
      <w:r w:rsidRPr="00117A08">
        <w:rPr>
          <w:sz w:val="28"/>
          <w:szCs w:val="28"/>
        </w:rPr>
        <w:t>о</w:t>
      </w:r>
      <w:r w:rsidRPr="00117A08">
        <w:rPr>
          <w:sz w:val="28"/>
          <w:szCs w:val="28"/>
        </w:rPr>
        <w:t>вые комнаты, учитывая особенности детей, посещающих группу. Это, прежде всего возраст, интересы, способности, ге</w:t>
      </w:r>
      <w:r w:rsidRPr="00117A08">
        <w:rPr>
          <w:sz w:val="28"/>
          <w:szCs w:val="28"/>
        </w:rPr>
        <w:t>н</w:t>
      </w:r>
      <w:r w:rsidRPr="00117A08">
        <w:rPr>
          <w:sz w:val="28"/>
          <w:szCs w:val="28"/>
        </w:rPr>
        <w:t>дерную принадлежность. У ребенка дошкольного возраста есть три основные потребности: в движении, общении, познании. Мы постарались организовать среду так, чтобы у ребенка был самостоятельный выбор: с кем, где, как, во чт</w:t>
      </w:r>
      <w:r w:rsidR="00956885" w:rsidRPr="00117A08">
        <w:rPr>
          <w:sz w:val="28"/>
          <w:szCs w:val="28"/>
        </w:rPr>
        <w:t>о играть.</w:t>
      </w:r>
      <w:r w:rsidR="00956885">
        <w:rPr>
          <w:sz w:val="28"/>
          <w:szCs w:val="28"/>
        </w:rPr>
        <w:t xml:space="preserve"> </w:t>
      </w:r>
    </w:p>
    <w:p w:rsidR="00E55BB1" w:rsidRPr="0040225D" w:rsidRDefault="00E55BB1" w:rsidP="00CC68C0">
      <w:pPr>
        <w:ind w:firstLine="709"/>
        <w:jc w:val="both"/>
        <w:rPr>
          <w:sz w:val="28"/>
          <w:szCs w:val="28"/>
        </w:rPr>
      </w:pPr>
      <w:r w:rsidRPr="0040225D">
        <w:rPr>
          <w:sz w:val="28"/>
          <w:szCs w:val="28"/>
        </w:rPr>
        <w:t xml:space="preserve">Оборудование помещений безопасно, здоровьесберегающее, эстетически привлекающее и развивающее. </w:t>
      </w:r>
    </w:p>
    <w:p w:rsidR="00956885" w:rsidRDefault="00E55BB1" w:rsidP="00CC68C0">
      <w:pPr>
        <w:ind w:firstLine="709"/>
        <w:jc w:val="both"/>
        <w:rPr>
          <w:sz w:val="28"/>
          <w:szCs w:val="28"/>
        </w:rPr>
      </w:pPr>
      <w:r w:rsidRPr="0040225D">
        <w:rPr>
          <w:sz w:val="28"/>
          <w:szCs w:val="28"/>
        </w:rPr>
        <w:t>Мебель соответствует росту и возрасту детей, игрушки обеспечивают развивающий эффект.</w:t>
      </w:r>
    </w:p>
    <w:p w:rsidR="00E55BB1" w:rsidRPr="00956885" w:rsidRDefault="00E55BB1" w:rsidP="00CC68C0">
      <w:pPr>
        <w:ind w:firstLine="709"/>
        <w:jc w:val="both"/>
        <w:rPr>
          <w:sz w:val="28"/>
          <w:szCs w:val="28"/>
        </w:rPr>
      </w:pPr>
      <w:r w:rsidRPr="0040225D">
        <w:rPr>
          <w:sz w:val="28"/>
          <w:szCs w:val="28"/>
        </w:rPr>
        <w:t>Пространство  групп  организовано в  виде  хорошо  разграниченных  зон</w:t>
      </w:r>
      <w:proofErr w:type="gramStart"/>
      <w:r w:rsidRPr="0040225D">
        <w:rPr>
          <w:sz w:val="28"/>
          <w:szCs w:val="28"/>
        </w:rPr>
        <w:t xml:space="preserve"> </w:t>
      </w:r>
      <w:r w:rsidR="008B4DD8">
        <w:rPr>
          <w:sz w:val="28"/>
          <w:szCs w:val="28"/>
        </w:rPr>
        <w:t>,</w:t>
      </w:r>
      <w:proofErr w:type="gramEnd"/>
      <w:r w:rsidRPr="0040225D">
        <w:rPr>
          <w:sz w:val="28"/>
          <w:szCs w:val="28"/>
        </w:rPr>
        <w:t xml:space="preserve">  оснащенны</w:t>
      </w:r>
      <w:r w:rsidR="008B4DD8">
        <w:rPr>
          <w:sz w:val="28"/>
          <w:szCs w:val="28"/>
        </w:rPr>
        <w:t>х</w:t>
      </w:r>
      <w:r w:rsidRPr="0040225D">
        <w:rPr>
          <w:sz w:val="28"/>
          <w:szCs w:val="28"/>
        </w:rPr>
        <w:t xml:space="preserve">   развивающим  мат</w:t>
      </w:r>
      <w:r w:rsidRPr="0040225D">
        <w:rPr>
          <w:sz w:val="28"/>
          <w:szCs w:val="28"/>
        </w:rPr>
        <w:t>е</w:t>
      </w:r>
      <w:r w:rsidRPr="0040225D">
        <w:rPr>
          <w:sz w:val="28"/>
          <w:szCs w:val="28"/>
        </w:rPr>
        <w:t>риалом  (книги,  игрушки,  материалы  для  творчества  и т.п.). Все  предметы  доступны  детям, находятся на уровне роста ребёнка.</w:t>
      </w:r>
      <w:r>
        <w:rPr>
          <w:sz w:val="28"/>
          <w:szCs w:val="28"/>
        </w:rPr>
        <w:t xml:space="preserve"> </w:t>
      </w:r>
      <w:r w:rsidRPr="0040225D">
        <w:rPr>
          <w:sz w:val="28"/>
          <w:szCs w:val="28"/>
          <w:shd w:val="clear" w:color="auto" w:fill="FFFFFF"/>
        </w:rPr>
        <w:t>В группах имеются игровые центры, центры здоровья, природы, интеллектуального, художественно-эстетического, познав</w:t>
      </w:r>
      <w:r w:rsidRPr="0040225D">
        <w:rPr>
          <w:sz w:val="28"/>
          <w:szCs w:val="28"/>
          <w:shd w:val="clear" w:color="auto" w:fill="FFFFFF"/>
        </w:rPr>
        <w:t>а</w:t>
      </w:r>
      <w:r w:rsidRPr="0040225D">
        <w:rPr>
          <w:sz w:val="28"/>
          <w:szCs w:val="28"/>
          <w:shd w:val="clear" w:color="auto" w:fill="FFFFFF"/>
        </w:rPr>
        <w:t>тельного развития с необходимым игровым, учебным материалом.</w:t>
      </w:r>
    </w:p>
    <w:p w:rsidR="00E55BB1" w:rsidRPr="0040225D" w:rsidRDefault="00E55BB1" w:rsidP="00CC68C0">
      <w:pPr>
        <w:pStyle w:val="Default"/>
        <w:ind w:firstLine="709"/>
        <w:jc w:val="both"/>
        <w:rPr>
          <w:rFonts w:ascii="Times New Roman" w:hAnsi="Times New Roman" w:cs="Times New Roman"/>
          <w:sz w:val="28"/>
          <w:szCs w:val="28"/>
        </w:rPr>
      </w:pPr>
      <w:r w:rsidRPr="0040225D">
        <w:rPr>
          <w:rFonts w:ascii="Times New Roman" w:hAnsi="Times New Roman" w:cs="Times New Roman"/>
          <w:sz w:val="28"/>
          <w:szCs w:val="28"/>
        </w:rPr>
        <w:t xml:space="preserve">Оснащение   </w:t>
      </w:r>
      <w:r w:rsidR="008B4DD8">
        <w:rPr>
          <w:rFonts w:ascii="Times New Roman" w:hAnsi="Times New Roman" w:cs="Times New Roman"/>
          <w:sz w:val="28"/>
          <w:szCs w:val="28"/>
        </w:rPr>
        <w:t>зон</w:t>
      </w:r>
      <w:r w:rsidRPr="0040225D">
        <w:rPr>
          <w:rFonts w:ascii="Times New Roman" w:hAnsi="Times New Roman" w:cs="Times New Roman"/>
          <w:sz w:val="28"/>
          <w:szCs w:val="28"/>
        </w:rPr>
        <w:t xml:space="preserve">  меняется  в  соответствии  с  тематическим  планированием  образовательного процесса.</w:t>
      </w:r>
      <w:r>
        <w:rPr>
          <w:rFonts w:ascii="Times New Roman" w:hAnsi="Times New Roman" w:cs="Times New Roman"/>
          <w:sz w:val="28"/>
          <w:szCs w:val="28"/>
        </w:rPr>
        <w:t xml:space="preserve"> </w:t>
      </w:r>
      <w:r w:rsidRPr="0040225D">
        <w:rPr>
          <w:rFonts w:ascii="Times New Roman" w:hAnsi="Times New Roman" w:cs="Times New Roman"/>
          <w:sz w:val="28"/>
          <w:szCs w:val="28"/>
        </w:rPr>
        <w:t>В  групп</w:t>
      </w:r>
      <w:r w:rsidRPr="0040225D">
        <w:rPr>
          <w:rFonts w:ascii="Times New Roman" w:hAnsi="Times New Roman" w:cs="Times New Roman"/>
          <w:sz w:val="28"/>
          <w:szCs w:val="28"/>
        </w:rPr>
        <w:t>о</w:t>
      </w:r>
      <w:r w:rsidRPr="0040225D">
        <w:rPr>
          <w:rFonts w:ascii="Times New Roman" w:hAnsi="Times New Roman" w:cs="Times New Roman"/>
          <w:sz w:val="28"/>
          <w:szCs w:val="28"/>
        </w:rPr>
        <w:t>вых  комнатах  предусмотрено  пространство  для  самостоятельной  деятельности</w:t>
      </w:r>
      <w:r>
        <w:rPr>
          <w:rFonts w:ascii="Times New Roman" w:hAnsi="Times New Roman" w:cs="Times New Roman"/>
          <w:sz w:val="28"/>
          <w:szCs w:val="28"/>
        </w:rPr>
        <w:t xml:space="preserve"> </w:t>
      </w:r>
      <w:r w:rsidRPr="0040225D">
        <w:rPr>
          <w:rFonts w:ascii="Times New Roman" w:hAnsi="Times New Roman" w:cs="Times New Roman"/>
          <w:sz w:val="28"/>
          <w:szCs w:val="28"/>
        </w:rPr>
        <w:t>детей,  которая  позволяет  дошкольникам  выбирать  для  себя  интересные  занятия,  чередовать   в  течение  дня  игрушки.</w:t>
      </w:r>
      <w:r>
        <w:rPr>
          <w:rFonts w:ascii="Times New Roman" w:hAnsi="Times New Roman" w:cs="Times New Roman"/>
          <w:sz w:val="28"/>
          <w:szCs w:val="28"/>
        </w:rPr>
        <w:t xml:space="preserve"> </w:t>
      </w:r>
      <w:r w:rsidRPr="0040225D">
        <w:rPr>
          <w:rFonts w:ascii="Times New Roman" w:hAnsi="Times New Roman" w:cs="Times New Roman"/>
          <w:sz w:val="28"/>
          <w:szCs w:val="28"/>
        </w:rPr>
        <w:t>Кроме  того,  п</w:t>
      </w:r>
      <w:r w:rsidRPr="0040225D">
        <w:rPr>
          <w:rFonts w:ascii="Times New Roman" w:hAnsi="Times New Roman" w:cs="Times New Roman"/>
          <w:sz w:val="28"/>
          <w:szCs w:val="28"/>
        </w:rPr>
        <w:t>о</w:t>
      </w:r>
      <w:r w:rsidRPr="0040225D">
        <w:rPr>
          <w:rFonts w:ascii="Times New Roman" w:hAnsi="Times New Roman" w:cs="Times New Roman"/>
          <w:sz w:val="28"/>
          <w:szCs w:val="28"/>
        </w:rPr>
        <w:t>строение   развивающей  среды  построено  на  следующих  при</w:t>
      </w:r>
      <w:r w:rsidRPr="0040225D">
        <w:rPr>
          <w:rFonts w:ascii="Times New Roman" w:hAnsi="Times New Roman" w:cs="Times New Roman"/>
          <w:sz w:val="28"/>
          <w:szCs w:val="28"/>
        </w:rPr>
        <w:t>н</w:t>
      </w:r>
      <w:r w:rsidRPr="0040225D">
        <w:rPr>
          <w:rFonts w:ascii="Times New Roman" w:hAnsi="Times New Roman" w:cs="Times New Roman"/>
          <w:sz w:val="28"/>
          <w:szCs w:val="28"/>
        </w:rPr>
        <w:t xml:space="preserve">ципах: </w:t>
      </w:r>
    </w:p>
    <w:p w:rsidR="00E55BB1" w:rsidRPr="0040225D" w:rsidRDefault="008B4DD8" w:rsidP="00CC68C0">
      <w:pPr>
        <w:pStyle w:val="Default"/>
        <w:ind w:firstLine="709"/>
        <w:jc w:val="both"/>
        <w:rPr>
          <w:rFonts w:ascii="Times New Roman" w:hAnsi="Times New Roman" w:cs="Times New Roman"/>
          <w:sz w:val="28"/>
          <w:szCs w:val="28"/>
        </w:rPr>
      </w:pPr>
      <w:r>
        <w:rPr>
          <w:rFonts w:ascii="Times New Roman" w:hAnsi="Times New Roman" w:cs="Times New Roman"/>
          <w:iCs/>
          <w:sz w:val="28"/>
          <w:szCs w:val="28"/>
        </w:rPr>
        <w:t>- п</w:t>
      </w:r>
      <w:r w:rsidR="00E55BB1" w:rsidRPr="00691861">
        <w:rPr>
          <w:rFonts w:ascii="Times New Roman" w:hAnsi="Times New Roman" w:cs="Times New Roman"/>
          <w:iCs/>
          <w:sz w:val="28"/>
          <w:szCs w:val="28"/>
        </w:rPr>
        <w:t>ринцип обеспечения половых различий.</w:t>
      </w:r>
      <w:r w:rsidR="00E55BB1" w:rsidRPr="0040225D">
        <w:rPr>
          <w:rFonts w:ascii="Times New Roman" w:hAnsi="Times New Roman" w:cs="Times New Roman"/>
          <w:i/>
          <w:iCs/>
          <w:sz w:val="28"/>
          <w:szCs w:val="28"/>
        </w:rPr>
        <w:t xml:space="preserve"> </w:t>
      </w:r>
      <w:proofErr w:type="gramStart"/>
      <w:r w:rsidR="00E55BB1" w:rsidRPr="0040225D">
        <w:rPr>
          <w:rFonts w:ascii="Times New Roman" w:hAnsi="Times New Roman" w:cs="Times New Roman"/>
          <w:sz w:val="28"/>
          <w:szCs w:val="28"/>
        </w:rPr>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 возмо</w:t>
      </w:r>
      <w:r w:rsidR="00E55BB1" w:rsidRPr="0040225D">
        <w:rPr>
          <w:rFonts w:ascii="Times New Roman" w:hAnsi="Times New Roman" w:cs="Times New Roman"/>
          <w:sz w:val="28"/>
          <w:szCs w:val="28"/>
        </w:rPr>
        <w:t>ж</w:t>
      </w:r>
      <w:r w:rsidR="00E55BB1" w:rsidRPr="0040225D">
        <w:rPr>
          <w:rFonts w:ascii="Times New Roman" w:hAnsi="Times New Roman" w:cs="Times New Roman"/>
          <w:sz w:val="28"/>
          <w:szCs w:val="28"/>
        </w:rPr>
        <w:lastRenderedPageBreak/>
        <w:t>ности для девочек и мальчиков проявлять свои склонности в соответствии с принятыми в обществе эталонами муж</w:t>
      </w:r>
      <w:r w:rsidR="00E55BB1" w:rsidRPr="0040225D">
        <w:rPr>
          <w:rFonts w:ascii="Times New Roman" w:hAnsi="Times New Roman" w:cs="Times New Roman"/>
          <w:sz w:val="28"/>
          <w:szCs w:val="28"/>
        </w:rPr>
        <w:t>е</w:t>
      </w:r>
      <w:r w:rsidR="00E55BB1" w:rsidRPr="0040225D">
        <w:rPr>
          <w:rFonts w:ascii="Times New Roman" w:hAnsi="Times New Roman" w:cs="Times New Roman"/>
          <w:sz w:val="28"/>
          <w:szCs w:val="28"/>
        </w:rPr>
        <w:t>стве</w:t>
      </w:r>
      <w:r w:rsidR="00E55BB1" w:rsidRPr="0040225D">
        <w:rPr>
          <w:rFonts w:ascii="Times New Roman" w:hAnsi="Times New Roman" w:cs="Times New Roman"/>
          <w:sz w:val="28"/>
          <w:szCs w:val="28"/>
        </w:rPr>
        <w:t>н</w:t>
      </w:r>
      <w:r w:rsidR="00E55BB1" w:rsidRPr="0040225D">
        <w:rPr>
          <w:rFonts w:ascii="Times New Roman" w:hAnsi="Times New Roman" w:cs="Times New Roman"/>
          <w:sz w:val="28"/>
          <w:szCs w:val="28"/>
        </w:rPr>
        <w:t xml:space="preserve">ности и женственности </w:t>
      </w:r>
      <w:r w:rsidR="00E55BB1">
        <w:rPr>
          <w:rFonts w:ascii="Times New Roman" w:hAnsi="Times New Roman" w:cs="Times New Roman"/>
          <w:sz w:val="28"/>
          <w:szCs w:val="28"/>
        </w:rPr>
        <w:t>(Например, уголки:</w:t>
      </w:r>
      <w:proofErr w:type="gramEnd"/>
      <w:r w:rsidR="00E55BB1">
        <w:rPr>
          <w:rFonts w:ascii="Times New Roman" w:hAnsi="Times New Roman" w:cs="Times New Roman"/>
          <w:sz w:val="28"/>
          <w:szCs w:val="28"/>
        </w:rPr>
        <w:t xml:space="preserve"> «Мастерилка», «Рукодельница», альбомы: </w:t>
      </w:r>
      <w:proofErr w:type="gramStart"/>
      <w:r w:rsidR="00E55BB1">
        <w:rPr>
          <w:rFonts w:ascii="Times New Roman" w:hAnsi="Times New Roman" w:cs="Times New Roman"/>
          <w:sz w:val="28"/>
          <w:szCs w:val="28"/>
        </w:rPr>
        <w:t>«Защитник и Родины», «С</w:t>
      </w:r>
      <w:r w:rsidR="00E55BB1">
        <w:rPr>
          <w:rFonts w:ascii="Times New Roman" w:hAnsi="Times New Roman" w:cs="Times New Roman"/>
          <w:sz w:val="28"/>
          <w:szCs w:val="28"/>
        </w:rPr>
        <w:t>е</w:t>
      </w:r>
      <w:r w:rsidR="00E55BB1">
        <w:rPr>
          <w:rFonts w:ascii="Times New Roman" w:hAnsi="Times New Roman" w:cs="Times New Roman"/>
          <w:sz w:val="28"/>
          <w:szCs w:val="28"/>
        </w:rPr>
        <w:t>мья»)</w:t>
      </w:r>
      <w:proofErr w:type="gramEnd"/>
    </w:p>
    <w:p w:rsidR="00956885" w:rsidRDefault="008B4DD8" w:rsidP="00CC68C0">
      <w:pPr>
        <w:pStyle w:val="Default"/>
        <w:ind w:firstLine="709"/>
        <w:jc w:val="both"/>
        <w:rPr>
          <w:rFonts w:ascii="Times New Roman" w:hAnsi="Times New Roman" w:cs="Times New Roman"/>
          <w:sz w:val="28"/>
          <w:szCs w:val="28"/>
        </w:rPr>
      </w:pPr>
      <w:r>
        <w:rPr>
          <w:rFonts w:ascii="Times New Roman" w:hAnsi="Times New Roman" w:cs="Times New Roman"/>
          <w:iCs/>
          <w:sz w:val="28"/>
          <w:szCs w:val="28"/>
        </w:rPr>
        <w:t>-п</w:t>
      </w:r>
      <w:r w:rsidR="00E55BB1" w:rsidRPr="00691861">
        <w:rPr>
          <w:rFonts w:ascii="Times New Roman" w:hAnsi="Times New Roman" w:cs="Times New Roman"/>
          <w:iCs/>
          <w:sz w:val="28"/>
          <w:szCs w:val="28"/>
        </w:rPr>
        <w:t>ринцип эмоциональной насыщенности и выразительности</w:t>
      </w:r>
      <w:r w:rsidR="00E55BB1" w:rsidRPr="0040225D">
        <w:rPr>
          <w:rFonts w:ascii="Times New Roman" w:hAnsi="Times New Roman" w:cs="Times New Roman"/>
          <w:i/>
          <w:iCs/>
          <w:sz w:val="28"/>
          <w:szCs w:val="28"/>
        </w:rPr>
        <w:t xml:space="preserve"> </w:t>
      </w:r>
      <w:r w:rsidR="00E55BB1" w:rsidRPr="0040225D">
        <w:rPr>
          <w:rFonts w:ascii="Times New Roman" w:hAnsi="Times New Roman" w:cs="Times New Roman"/>
          <w:sz w:val="28"/>
          <w:szCs w:val="28"/>
        </w:rPr>
        <w:t>рассматривается, как способность среды воздейс</w:t>
      </w:r>
      <w:r w:rsidR="00E55BB1" w:rsidRPr="0040225D">
        <w:rPr>
          <w:rFonts w:ascii="Times New Roman" w:hAnsi="Times New Roman" w:cs="Times New Roman"/>
          <w:sz w:val="28"/>
          <w:szCs w:val="28"/>
        </w:rPr>
        <w:t>т</w:t>
      </w:r>
      <w:r w:rsidR="00E55BB1" w:rsidRPr="0040225D">
        <w:rPr>
          <w:rFonts w:ascii="Times New Roman" w:hAnsi="Times New Roman" w:cs="Times New Roman"/>
          <w:sz w:val="28"/>
          <w:szCs w:val="28"/>
        </w:rPr>
        <w:t>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w:t>
      </w:r>
      <w:r w:rsidR="00E55BB1" w:rsidRPr="0040225D">
        <w:rPr>
          <w:rFonts w:ascii="Times New Roman" w:hAnsi="Times New Roman" w:cs="Times New Roman"/>
          <w:sz w:val="28"/>
          <w:szCs w:val="28"/>
        </w:rPr>
        <w:t>с</w:t>
      </w:r>
      <w:r w:rsidR="00E55BB1" w:rsidRPr="0040225D">
        <w:rPr>
          <w:rFonts w:ascii="Times New Roman" w:hAnsi="Times New Roman" w:cs="Times New Roman"/>
          <w:sz w:val="28"/>
          <w:szCs w:val="28"/>
        </w:rPr>
        <w:t xml:space="preserve">воению полюсов «добро </w:t>
      </w:r>
      <w:r w:rsidR="00E55BB1" w:rsidRPr="0040225D">
        <w:rPr>
          <w:rFonts w:ascii="Times New Roman" w:hAnsi="Times New Roman" w:cs="Times New Roman"/>
          <w:i/>
          <w:iCs/>
          <w:sz w:val="28"/>
          <w:szCs w:val="28"/>
        </w:rPr>
        <w:t xml:space="preserve">— </w:t>
      </w:r>
      <w:r w:rsidR="00E55BB1" w:rsidRPr="0040225D">
        <w:rPr>
          <w:rFonts w:ascii="Times New Roman" w:hAnsi="Times New Roman" w:cs="Times New Roman"/>
          <w:sz w:val="28"/>
          <w:szCs w:val="28"/>
        </w:rPr>
        <w:t xml:space="preserve">зло», «прекрасно – безобразно» и пр. </w:t>
      </w:r>
    </w:p>
    <w:p w:rsidR="00956885" w:rsidRDefault="00E55BB1" w:rsidP="00CC68C0">
      <w:pPr>
        <w:pStyle w:val="Default"/>
        <w:ind w:firstLine="709"/>
        <w:jc w:val="both"/>
        <w:rPr>
          <w:rFonts w:ascii="Times New Roman" w:hAnsi="Times New Roman" w:cs="Times New Roman"/>
          <w:sz w:val="28"/>
          <w:szCs w:val="28"/>
        </w:rPr>
      </w:pPr>
      <w:r w:rsidRPr="00956885">
        <w:rPr>
          <w:rFonts w:ascii="Times New Roman" w:hAnsi="Times New Roman" w:cs="Times New Roman"/>
          <w:sz w:val="28"/>
          <w:szCs w:val="28"/>
        </w:rPr>
        <w:t>Мы предусматриваем выделение микро и макро среды и их составляющих. Микросред</w:t>
      </w:r>
      <w:proofErr w:type="gramStart"/>
      <w:r w:rsidRPr="00956885">
        <w:rPr>
          <w:rFonts w:ascii="Times New Roman" w:hAnsi="Times New Roman" w:cs="Times New Roman"/>
          <w:sz w:val="28"/>
          <w:szCs w:val="28"/>
        </w:rPr>
        <w:t>а-</w:t>
      </w:r>
      <w:proofErr w:type="gramEnd"/>
      <w:r w:rsidRPr="00956885">
        <w:rPr>
          <w:rFonts w:ascii="Times New Roman" w:hAnsi="Times New Roman" w:cs="Times New Roman"/>
          <w:sz w:val="28"/>
          <w:szCs w:val="28"/>
        </w:rPr>
        <w:t xml:space="preserve"> это внутреннее оформление помещений. Макро сред</w:t>
      </w:r>
      <w:proofErr w:type="gramStart"/>
      <w:r w:rsidRPr="00956885">
        <w:rPr>
          <w:rFonts w:ascii="Times New Roman" w:hAnsi="Times New Roman" w:cs="Times New Roman"/>
          <w:sz w:val="28"/>
          <w:szCs w:val="28"/>
        </w:rPr>
        <w:t>а-</w:t>
      </w:r>
      <w:proofErr w:type="gramEnd"/>
      <w:r w:rsidRPr="00956885">
        <w:rPr>
          <w:rFonts w:ascii="Times New Roman" w:hAnsi="Times New Roman" w:cs="Times New Roman"/>
          <w:sz w:val="28"/>
          <w:szCs w:val="28"/>
        </w:rPr>
        <w:t xml:space="preserve"> это вся территория детского сада: микро-стадион, футбольная площадка, м</w:t>
      </w:r>
      <w:r w:rsidRPr="00956885">
        <w:rPr>
          <w:rFonts w:ascii="Times New Roman" w:hAnsi="Times New Roman" w:cs="Times New Roman"/>
          <w:sz w:val="28"/>
          <w:szCs w:val="28"/>
        </w:rPr>
        <w:t>и</w:t>
      </w:r>
      <w:r w:rsidRPr="00956885">
        <w:rPr>
          <w:rFonts w:ascii="Times New Roman" w:hAnsi="Times New Roman" w:cs="Times New Roman"/>
          <w:sz w:val="28"/>
          <w:szCs w:val="28"/>
        </w:rPr>
        <w:t>ни фру</w:t>
      </w:r>
      <w:r w:rsidRPr="00956885">
        <w:rPr>
          <w:rFonts w:ascii="Times New Roman" w:hAnsi="Times New Roman" w:cs="Times New Roman"/>
          <w:sz w:val="28"/>
          <w:szCs w:val="28"/>
        </w:rPr>
        <w:t>к</w:t>
      </w:r>
      <w:r w:rsidRPr="00956885">
        <w:rPr>
          <w:rFonts w:ascii="Times New Roman" w:hAnsi="Times New Roman" w:cs="Times New Roman"/>
          <w:sz w:val="28"/>
          <w:szCs w:val="28"/>
        </w:rPr>
        <w:t>товый сад, огород, площадка по ПДД, цветники, прогулочные площадки.</w:t>
      </w:r>
    </w:p>
    <w:p w:rsidR="00E55BB1" w:rsidRPr="00956885" w:rsidRDefault="008B291D" w:rsidP="00CC68C0">
      <w:pPr>
        <w:pStyle w:val="Default"/>
        <w:ind w:firstLine="709"/>
        <w:jc w:val="both"/>
        <w:rPr>
          <w:rFonts w:ascii="Times New Roman" w:hAnsi="Times New Roman" w:cs="Times New Roman"/>
          <w:sz w:val="28"/>
          <w:szCs w:val="28"/>
        </w:rPr>
      </w:pPr>
      <w:r w:rsidRPr="00956885">
        <w:rPr>
          <w:rFonts w:ascii="Times New Roman" w:hAnsi="Times New Roman" w:cs="Times New Roman"/>
          <w:sz w:val="28"/>
          <w:szCs w:val="28"/>
          <w:shd w:val="clear" w:color="auto" w:fill="FFFFFF"/>
        </w:rPr>
        <w:t xml:space="preserve">Учреждение имеет ограждённую территорию, которая требует ремонта и покраски. </w:t>
      </w:r>
      <w:r w:rsidR="00E55BB1" w:rsidRPr="00956885">
        <w:rPr>
          <w:rFonts w:ascii="Times New Roman" w:hAnsi="Times New Roman" w:cs="Times New Roman"/>
          <w:sz w:val="28"/>
          <w:szCs w:val="28"/>
          <w:shd w:val="clear" w:color="auto" w:fill="FFFFFF"/>
        </w:rPr>
        <w:t xml:space="preserve"> </w:t>
      </w:r>
      <w:r w:rsidR="00E55BB1" w:rsidRPr="00956885">
        <w:rPr>
          <w:rFonts w:ascii="Times New Roman" w:hAnsi="Times New Roman" w:cs="Times New Roman"/>
          <w:sz w:val="28"/>
          <w:szCs w:val="28"/>
        </w:rPr>
        <w:t>Территория детского сада  озеленена,  деревьями и кустарниками, имеются цветники, клумбы, фруктовый сад, площадь озеленения участка с</w:t>
      </w:r>
      <w:r w:rsidR="00E55BB1" w:rsidRPr="00956885">
        <w:rPr>
          <w:rFonts w:ascii="Times New Roman" w:hAnsi="Times New Roman" w:cs="Times New Roman"/>
          <w:sz w:val="28"/>
          <w:szCs w:val="28"/>
        </w:rPr>
        <w:t>о</w:t>
      </w:r>
      <w:r w:rsidR="00E55BB1" w:rsidRPr="00956885">
        <w:rPr>
          <w:rFonts w:ascii="Times New Roman" w:hAnsi="Times New Roman" w:cs="Times New Roman"/>
          <w:sz w:val="28"/>
          <w:szCs w:val="28"/>
        </w:rPr>
        <w:t>ставляет более 50% , что соответствует требован</w:t>
      </w:r>
      <w:r w:rsidR="00E55BB1" w:rsidRPr="00956885">
        <w:rPr>
          <w:rFonts w:ascii="Times New Roman" w:hAnsi="Times New Roman" w:cs="Times New Roman"/>
          <w:sz w:val="28"/>
          <w:szCs w:val="28"/>
        </w:rPr>
        <w:t>и</w:t>
      </w:r>
      <w:r w:rsidR="00E55BB1" w:rsidRPr="00956885">
        <w:rPr>
          <w:rFonts w:ascii="Times New Roman" w:hAnsi="Times New Roman" w:cs="Times New Roman"/>
          <w:sz w:val="28"/>
          <w:szCs w:val="28"/>
        </w:rPr>
        <w:t>ям  СанПиН</w:t>
      </w:r>
      <w:proofErr w:type="gramStart"/>
      <w:r w:rsidR="00E55BB1" w:rsidRPr="00956885">
        <w:rPr>
          <w:rFonts w:ascii="Times New Roman" w:hAnsi="Times New Roman" w:cs="Times New Roman"/>
          <w:sz w:val="28"/>
          <w:szCs w:val="28"/>
        </w:rPr>
        <w:t xml:space="preserve"> </w:t>
      </w:r>
      <w:r w:rsidR="00DE76EC">
        <w:rPr>
          <w:rFonts w:ascii="Times New Roman" w:hAnsi="Times New Roman" w:cs="Times New Roman"/>
          <w:sz w:val="28"/>
          <w:szCs w:val="28"/>
        </w:rPr>
        <w:t>.</w:t>
      </w:r>
      <w:proofErr w:type="gramEnd"/>
      <w:r w:rsidR="00E55BB1" w:rsidRPr="00956885">
        <w:rPr>
          <w:rFonts w:ascii="Times New Roman" w:hAnsi="Times New Roman" w:cs="Times New Roman"/>
          <w:sz w:val="28"/>
          <w:szCs w:val="28"/>
        </w:rPr>
        <w:t xml:space="preserve"> </w:t>
      </w:r>
    </w:p>
    <w:p w:rsidR="00956885" w:rsidRDefault="00E55BB1" w:rsidP="00CC68C0">
      <w:pPr>
        <w:pStyle w:val="ConsPlusNormal"/>
        <w:ind w:firstLine="709"/>
        <w:jc w:val="both"/>
        <w:rPr>
          <w:sz w:val="28"/>
          <w:szCs w:val="28"/>
        </w:rPr>
      </w:pPr>
      <w:r>
        <w:rPr>
          <w:rFonts w:ascii="Times New Roman" w:hAnsi="Times New Roman" w:cs="Times New Roman"/>
          <w:sz w:val="28"/>
          <w:szCs w:val="28"/>
        </w:rPr>
        <w:t>Н</w:t>
      </w:r>
      <w:r w:rsidRPr="00FE039F">
        <w:rPr>
          <w:rFonts w:ascii="Times New Roman" w:hAnsi="Times New Roman" w:cs="Times New Roman"/>
          <w:sz w:val="28"/>
          <w:szCs w:val="28"/>
        </w:rPr>
        <w:t>а территории детского сада расположены 5 индивидуальных групповых площадок, предназначенных для прогулок детей, площадки   оборудованы крытыми павильонами, индивидуальными для 5 групп.</w:t>
      </w:r>
      <w:r w:rsidRPr="00FE039F">
        <w:rPr>
          <w:sz w:val="28"/>
          <w:szCs w:val="28"/>
        </w:rPr>
        <w:t xml:space="preserve"> </w:t>
      </w:r>
    </w:p>
    <w:p w:rsidR="00956885" w:rsidRPr="00956885" w:rsidRDefault="00E55BB1" w:rsidP="00CC68C0">
      <w:pPr>
        <w:pStyle w:val="ConsPlusNormal"/>
        <w:ind w:firstLine="709"/>
        <w:jc w:val="both"/>
        <w:rPr>
          <w:rFonts w:ascii="Times New Roman" w:hAnsi="Times New Roman" w:cs="Times New Roman"/>
          <w:sz w:val="28"/>
          <w:szCs w:val="28"/>
        </w:rPr>
      </w:pPr>
      <w:r w:rsidRPr="00956885">
        <w:rPr>
          <w:rFonts w:ascii="Times New Roman" w:hAnsi="Times New Roman" w:cs="Times New Roman"/>
          <w:sz w:val="28"/>
          <w:szCs w:val="28"/>
        </w:rPr>
        <w:t>В  игровой зоне  имеются  песочницы и игровое, спортивное оборудование, соответствующие возрасту и росту д</w:t>
      </w:r>
      <w:r w:rsidRPr="00956885">
        <w:rPr>
          <w:rFonts w:ascii="Times New Roman" w:hAnsi="Times New Roman" w:cs="Times New Roman"/>
          <w:sz w:val="28"/>
          <w:szCs w:val="28"/>
        </w:rPr>
        <w:t>е</w:t>
      </w:r>
      <w:r w:rsidRPr="00956885">
        <w:rPr>
          <w:rFonts w:ascii="Times New Roman" w:hAnsi="Times New Roman" w:cs="Times New Roman"/>
          <w:sz w:val="28"/>
          <w:szCs w:val="28"/>
        </w:rPr>
        <w:t>тей.</w:t>
      </w:r>
    </w:p>
    <w:p w:rsidR="00956885" w:rsidRDefault="00E55BB1" w:rsidP="00CC68C0">
      <w:pPr>
        <w:ind w:firstLine="709"/>
        <w:jc w:val="both"/>
        <w:rPr>
          <w:rStyle w:val="a0"/>
          <w:snapToGrid w:val="0"/>
          <w:color w:val="000000"/>
          <w:w w:val="0"/>
          <w:sz w:val="28"/>
          <w:szCs w:val="28"/>
          <w:u w:color="000000"/>
          <w:bdr w:val="none" w:sz="0" w:space="0" w:color="000000"/>
          <w:shd w:val="clear" w:color="000000" w:fill="000000"/>
          <w:lang/>
        </w:rPr>
      </w:pPr>
      <w:r w:rsidRPr="00FE039F">
        <w:rPr>
          <w:sz w:val="28"/>
          <w:szCs w:val="28"/>
        </w:rPr>
        <w:t>Песочницы не оборудованы  крышками, но  имеются чехлы</w:t>
      </w:r>
      <w:r>
        <w:rPr>
          <w:sz w:val="28"/>
          <w:szCs w:val="28"/>
        </w:rPr>
        <w:t>.</w:t>
      </w:r>
      <w:r w:rsidRPr="00FE039F">
        <w:rPr>
          <w:sz w:val="28"/>
          <w:szCs w:val="28"/>
        </w:rPr>
        <w:t xml:space="preserve"> Основная территория групповых площадок имеет гру</w:t>
      </w:r>
      <w:r w:rsidRPr="00FE039F">
        <w:rPr>
          <w:sz w:val="28"/>
          <w:szCs w:val="28"/>
        </w:rPr>
        <w:t>н</w:t>
      </w:r>
      <w:r w:rsidRPr="00FE039F">
        <w:rPr>
          <w:sz w:val="28"/>
          <w:szCs w:val="28"/>
        </w:rPr>
        <w:t>товое утрамбованное, бе</w:t>
      </w:r>
      <w:r>
        <w:rPr>
          <w:sz w:val="28"/>
          <w:szCs w:val="28"/>
        </w:rPr>
        <w:t>с</w:t>
      </w:r>
      <w:r w:rsidRPr="00FE039F">
        <w:rPr>
          <w:sz w:val="28"/>
          <w:szCs w:val="28"/>
        </w:rPr>
        <w:t>пыльное покрытие.</w:t>
      </w:r>
      <w:r w:rsidRPr="00FE039F">
        <w:rPr>
          <w:rStyle w:val="a0"/>
          <w:snapToGrid w:val="0"/>
          <w:color w:val="000000"/>
          <w:w w:val="0"/>
          <w:sz w:val="28"/>
          <w:szCs w:val="28"/>
          <w:u w:color="000000"/>
          <w:bdr w:val="none" w:sz="0" w:space="0" w:color="000000"/>
          <w:shd w:val="clear" w:color="000000" w:fill="000000"/>
          <w:lang/>
        </w:rPr>
        <w:t xml:space="preserve"> </w:t>
      </w:r>
    </w:p>
    <w:p w:rsidR="00956885" w:rsidRDefault="00E55BB1" w:rsidP="00CC68C0">
      <w:pPr>
        <w:ind w:firstLine="709"/>
        <w:jc w:val="both"/>
        <w:rPr>
          <w:sz w:val="28"/>
          <w:szCs w:val="28"/>
        </w:rPr>
      </w:pPr>
      <w:r w:rsidRPr="00FE039F">
        <w:rPr>
          <w:sz w:val="28"/>
          <w:szCs w:val="28"/>
        </w:rPr>
        <w:t>Групповые площадки разграничены кустарником, по периметру участка располагается зеленая защита из д</w:t>
      </w:r>
      <w:r w:rsidRPr="00FE039F">
        <w:rPr>
          <w:sz w:val="28"/>
          <w:szCs w:val="28"/>
        </w:rPr>
        <w:t>е</w:t>
      </w:r>
      <w:r w:rsidRPr="00FE039F">
        <w:rPr>
          <w:sz w:val="28"/>
          <w:szCs w:val="28"/>
        </w:rPr>
        <w:t>ревьев и растений, обеспечивающих озеленение в течение всего года, Оборудование  закреплено, окрашено, обор</w:t>
      </w:r>
      <w:r w:rsidRPr="00FE039F">
        <w:rPr>
          <w:sz w:val="28"/>
          <w:szCs w:val="28"/>
        </w:rPr>
        <w:t>у</w:t>
      </w:r>
      <w:r w:rsidRPr="00FE039F">
        <w:rPr>
          <w:sz w:val="28"/>
          <w:szCs w:val="28"/>
        </w:rPr>
        <w:t>довано  с учетом  возрастных особе</w:t>
      </w:r>
      <w:r w:rsidRPr="00FE039F">
        <w:rPr>
          <w:sz w:val="28"/>
          <w:szCs w:val="28"/>
        </w:rPr>
        <w:t>н</w:t>
      </w:r>
      <w:r w:rsidRPr="00FE039F">
        <w:rPr>
          <w:sz w:val="28"/>
          <w:szCs w:val="28"/>
        </w:rPr>
        <w:t>ностей детей</w:t>
      </w:r>
      <w:r>
        <w:rPr>
          <w:sz w:val="28"/>
          <w:szCs w:val="28"/>
        </w:rPr>
        <w:t>.</w:t>
      </w:r>
    </w:p>
    <w:p w:rsidR="00956885" w:rsidRDefault="00E55BB1" w:rsidP="00CC68C0">
      <w:pPr>
        <w:ind w:firstLine="709"/>
        <w:jc w:val="both"/>
        <w:rPr>
          <w:sz w:val="28"/>
          <w:szCs w:val="28"/>
        </w:rPr>
      </w:pPr>
      <w:r w:rsidRPr="00FE039F">
        <w:rPr>
          <w:sz w:val="28"/>
          <w:szCs w:val="28"/>
        </w:rPr>
        <w:t>Имеется асфальтированная общая  физкультурная площадка с разметкой для проведения физкультурных  зан</w:t>
      </w:r>
      <w:r w:rsidRPr="00FE039F">
        <w:rPr>
          <w:sz w:val="28"/>
          <w:szCs w:val="28"/>
        </w:rPr>
        <w:t>я</w:t>
      </w:r>
      <w:r w:rsidRPr="00FE039F">
        <w:rPr>
          <w:sz w:val="28"/>
          <w:szCs w:val="28"/>
        </w:rPr>
        <w:t>тий с детьми на воздухе, и микро стадион с мягким покрытием и спортивным оборудованием.</w:t>
      </w:r>
      <w:r w:rsidRPr="00FE039F">
        <w:rPr>
          <w:noProof/>
          <w:sz w:val="28"/>
          <w:szCs w:val="28"/>
        </w:rPr>
        <w:t xml:space="preserve"> </w:t>
      </w:r>
      <w:r w:rsidRPr="00FE039F">
        <w:rPr>
          <w:sz w:val="28"/>
          <w:szCs w:val="28"/>
        </w:rPr>
        <w:t>Микро стадион вкл</w:t>
      </w:r>
      <w:r w:rsidRPr="00FE039F">
        <w:rPr>
          <w:sz w:val="28"/>
          <w:szCs w:val="28"/>
        </w:rPr>
        <w:t>ю</w:t>
      </w:r>
      <w:r w:rsidRPr="00FE039F">
        <w:rPr>
          <w:sz w:val="28"/>
          <w:szCs w:val="28"/>
        </w:rPr>
        <w:t>чает: зону с оборудованием для эстафет, зону с гимнастическим оборудованием и спортивными снарядами, беговую д</w:t>
      </w:r>
      <w:r w:rsidRPr="00FE039F">
        <w:rPr>
          <w:sz w:val="28"/>
          <w:szCs w:val="28"/>
        </w:rPr>
        <w:t>о</w:t>
      </w:r>
      <w:r w:rsidRPr="00FE039F">
        <w:rPr>
          <w:sz w:val="28"/>
          <w:szCs w:val="28"/>
        </w:rPr>
        <w:t>рожку, яму для прыжков.</w:t>
      </w:r>
      <w:r>
        <w:rPr>
          <w:sz w:val="28"/>
          <w:szCs w:val="28"/>
        </w:rPr>
        <w:t xml:space="preserve"> </w:t>
      </w:r>
      <w:r w:rsidRPr="000C522E">
        <w:rPr>
          <w:sz w:val="28"/>
          <w:szCs w:val="28"/>
        </w:rPr>
        <w:t>Имеется асфальтированная площадка для изучения правил дорожного движения,</w:t>
      </w:r>
    </w:p>
    <w:p w:rsidR="008B291D" w:rsidRPr="00956885" w:rsidRDefault="00E55BB1" w:rsidP="00CC68C0">
      <w:pPr>
        <w:ind w:firstLine="709"/>
        <w:jc w:val="both"/>
        <w:rPr>
          <w:sz w:val="28"/>
          <w:szCs w:val="28"/>
        </w:rPr>
      </w:pPr>
      <w:proofErr w:type="gramStart"/>
      <w:r w:rsidRPr="000C522E">
        <w:rPr>
          <w:color w:val="000000"/>
          <w:sz w:val="28"/>
          <w:szCs w:val="28"/>
          <w:shd w:val="clear" w:color="auto" w:fill="FFFFFF"/>
        </w:rPr>
        <w:t>В МБДОУ создана современная информационно - техническая база: компьютеры, музыкальный центр, телев</w:t>
      </w:r>
      <w:r w:rsidRPr="000C522E">
        <w:rPr>
          <w:color w:val="000000"/>
          <w:sz w:val="28"/>
          <w:szCs w:val="28"/>
          <w:shd w:val="clear" w:color="auto" w:fill="FFFFFF"/>
        </w:rPr>
        <w:t>и</w:t>
      </w:r>
      <w:r w:rsidRPr="000C522E">
        <w:rPr>
          <w:color w:val="000000"/>
          <w:sz w:val="28"/>
          <w:szCs w:val="28"/>
          <w:shd w:val="clear" w:color="auto" w:fill="FFFFFF"/>
        </w:rPr>
        <w:t xml:space="preserve">зор, сканер, принтер, проектор, магнитофон, интернет, аудио и видео  материалы для работы с детьми и педагогами, и др. </w:t>
      </w:r>
      <w:proofErr w:type="gramEnd"/>
    </w:p>
    <w:p w:rsidR="008B291D" w:rsidRDefault="008B291D" w:rsidP="00CC68C0">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lastRenderedPageBreak/>
        <w:t xml:space="preserve">           Вывод: </w:t>
      </w:r>
      <w:r w:rsidRPr="000C522E">
        <w:rPr>
          <w:color w:val="000000"/>
          <w:sz w:val="28"/>
          <w:szCs w:val="28"/>
          <w:shd w:val="clear" w:color="auto" w:fill="FFFFFF"/>
        </w:rPr>
        <w:t xml:space="preserve">правильно организованная предметно – </w:t>
      </w:r>
      <w:r>
        <w:rPr>
          <w:color w:val="000000"/>
          <w:sz w:val="28"/>
          <w:szCs w:val="28"/>
          <w:shd w:val="clear" w:color="auto" w:fill="FFFFFF"/>
        </w:rPr>
        <w:t>развивающая</w:t>
      </w:r>
      <w:r w:rsidRPr="000C522E">
        <w:rPr>
          <w:color w:val="000000"/>
          <w:sz w:val="28"/>
          <w:szCs w:val="28"/>
          <w:shd w:val="clear" w:color="auto" w:fill="FFFFFF"/>
        </w:rPr>
        <w:t xml:space="preserve"> среда обеспечивает возможность организ</w:t>
      </w:r>
      <w:r w:rsidRPr="000C522E">
        <w:rPr>
          <w:color w:val="000000"/>
          <w:sz w:val="28"/>
          <w:szCs w:val="28"/>
          <w:shd w:val="clear" w:color="auto" w:fill="FFFFFF"/>
        </w:rPr>
        <w:t>а</w:t>
      </w:r>
      <w:r w:rsidRPr="000C522E">
        <w:rPr>
          <w:color w:val="000000"/>
          <w:sz w:val="28"/>
          <w:szCs w:val="28"/>
          <w:shd w:val="clear" w:color="auto" w:fill="FFFFFF"/>
        </w:rPr>
        <w:t>ции разнообразных видов дет</w:t>
      </w:r>
      <w:r>
        <w:rPr>
          <w:color w:val="000000"/>
          <w:sz w:val="28"/>
          <w:szCs w:val="28"/>
          <w:shd w:val="clear" w:color="auto" w:fill="FFFFFF"/>
        </w:rPr>
        <w:t>ской деятельности по интересам.</w:t>
      </w:r>
      <w:r w:rsidRPr="000C522E">
        <w:rPr>
          <w:color w:val="000000"/>
          <w:sz w:val="28"/>
          <w:szCs w:val="28"/>
          <w:shd w:val="clear" w:color="auto" w:fill="FFFFFF"/>
        </w:rPr>
        <w:t xml:space="preserve"> </w:t>
      </w:r>
      <w:r>
        <w:rPr>
          <w:color w:val="000000"/>
          <w:sz w:val="28"/>
          <w:szCs w:val="28"/>
          <w:shd w:val="clear" w:color="auto" w:fill="FFFFFF"/>
        </w:rPr>
        <w:t>Но</w:t>
      </w:r>
      <w:r w:rsidRPr="000C522E">
        <w:rPr>
          <w:color w:val="000000"/>
          <w:sz w:val="28"/>
          <w:szCs w:val="28"/>
          <w:shd w:val="clear" w:color="auto" w:fill="FFFFFF"/>
        </w:rPr>
        <w:t xml:space="preserve"> необходимо и дальше пополнять среду развива</w:t>
      </w:r>
      <w:r w:rsidRPr="000C522E">
        <w:rPr>
          <w:color w:val="000000"/>
          <w:sz w:val="28"/>
          <w:szCs w:val="28"/>
          <w:shd w:val="clear" w:color="auto" w:fill="FFFFFF"/>
        </w:rPr>
        <w:t>ю</w:t>
      </w:r>
      <w:r w:rsidRPr="000C522E">
        <w:rPr>
          <w:color w:val="000000"/>
          <w:sz w:val="28"/>
          <w:szCs w:val="28"/>
          <w:shd w:val="clear" w:color="auto" w:fill="FFFFFF"/>
        </w:rPr>
        <w:t>щим материалом, пособиями, оборуд</w:t>
      </w:r>
      <w:r w:rsidRPr="000C522E">
        <w:rPr>
          <w:color w:val="000000"/>
          <w:sz w:val="28"/>
          <w:szCs w:val="28"/>
          <w:shd w:val="clear" w:color="auto" w:fill="FFFFFF"/>
        </w:rPr>
        <w:t>о</w:t>
      </w:r>
      <w:r w:rsidRPr="000C522E">
        <w:rPr>
          <w:color w:val="000000"/>
          <w:sz w:val="28"/>
          <w:szCs w:val="28"/>
          <w:shd w:val="clear" w:color="auto" w:fill="FFFFFF"/>
        </w:rPr>
        <w:t>ванием.</w:t>
      </w:r>
    </w:p>
    <w:p w:rsidR="00E55BB1" w:rsidRPr="00104413" w:rsidRDefault="008B291D" w:rsidP="00E55BB1">
      <w:pPr>
        <w:pStyle w:val="a4"/>
        <w:spacing w:before="30" w:beforeAutospacing="0" w:after="30" w:afterAutospacing="0"/>
        <w:jc w:val="both"/>
        <w:rPr>
          <w:color w:val="000000"/>
          <w:shd w:val="clear" w:color="auto" w:fill="FFFFFF"/>
        </w:rPr>
      </w:pPr>
      <w:r>
        <w:rPr>
          <w:color w:val="000000"/>
          <w:sz w:val="28"/>
          <w:szCs w:val="28"/>
          <w:shd w:val="clear" w:color="auto" w:fill="FFFFFF"/>
        </w:rPr>
        <w:t xml:space="preserve">            </w:t>
      </w:r>
    </w:p>
    <w:p w:rsidR="00E55BB1" w:rsidRPr="00AD3C47" w:rsidRDefault="00E55BB1" w:rsidP="00E55BB1">
      <w:pPr>
        <w:pStyle w:val="a4"/>
        <w:spacing w:before="0" w:beforeAutospacing="0" w:after="0" w:afterAutospacing="0"/>
        <w:ind w:firstLine="709"/>
        <w:jc w:val="center"/>
        <w:rPr>
          <w:b/>
          <w:bCs/>
          <w:iCs/>
          <w:sz w:val="28"/>
          <w:szCs w:val="28"/>
          <w:shd w:val="clear" w:color="auto" w:fill="FFFFFF"/>
        </w:rPr>
      </w:pPr>
      <w:r w:rsidRPr="00AD3C47">
        <w:rPr>
          <w:b/>
          <w:bCs/>
          <w:iCs/>
          <w:sz w:val="28"/>
          <w:szCs w:val="28"/>
          <w:shd w:val="clear" w:color="auto" w:fill="FFFFFF"/>
        </w:rPr>
        <w:t>6. Медицинское обслуживание.</w:t>
      </w:r>
      <w:r w:rsidR="00C9461B">
        <w:rPr>
          <w:b/>
          <w:bCs/>
          <w:iCs/>
          <w:sz w:val="28"/>
          <w:szCs w:val="28"/>
          <w:shd w:val="clear" w:color="auto" w:fill="FFFFFF"/>
        </w:rPr>
        <w:t xml:space="preserve"> Сохранение и укрепление здоровья детей.</w:t>
      </w:r>
    </w:p>
    <w:p w:rsidR="00956885" w:rsidRDefault="00956885" w:rsidP="00C37C16">
      <w:pPr>
        <w:jc w:val="both"/>
        <w:rPr>
          <w:b/>
          <w:bCs/>
          <w:iCs/>
          <w:sz w:val="28"/>
          <w:szCs w:val="28"/>
          <w:shd w:val="clear" w:color="auto" w:fill="FFFFFF"/>
        </w:rPr>
      </w:pPr>
    </w:p>
    <w:p w:rsidR="00C37C16" w:rsidRDefault="00C37C16" w:rsidP="00CC68C0">
      <w:pPr>
        <w:ind w:firstLine="709"/>
        <w:jc w:val="both"/>
        <w:rPr>
          <w:sz w:val="28"/>
          <w:szCs w:val="28"/>
        </w:rPr>
      </w:pPr>
      <w:r w:rsidRPr="008D1FE2">
        <w:rPr>
          <w:sz w:val="28"/>
          <w:szCs w:val="28"/>
        </w:rPr>
        <w:t xml:space="preserve">Приоритетным направлением деятельности нашего учреждения остаются вопросы  физического развития, </w:t>
      </w:r>
    </w:p>
    <w:p w:rsidR="00956885" w:rsidRDefault="00C37C16" w:rsidP="00CC68C0">
      <w:pPr>
        <w:ind w:firstLine="709"/>
        <w:jc w:val="both"/>
        <w:rPr>
          <w:sz w:val="28"/>
          <w:szCs w:val="28"/>
        </w:rPr>
      </w:pPr>
      <w:r w:rsidRPr="008D1FE2">
        <w:rPr>
          <w:sz w:val="28"/>
          <w:szCs w:val="28"/>
        </w:rPr>
        <w:t>здоров</w:t>
      </w:r>
      <w:r>
        <w:rPr>
          <w:sz w:val="28"/>
          <w:szCs w:val="28"/>
        </w:rPr>
        <w:t>ьес</w:t>
      </w:r>
      <w:r w:rsidRPr="008D1FE2">
        <w:rPr>
          <w:sz w:val="28"/>
          <w:szCs w:val="28"/>
        </w:rPr>
        <w:t xml:space="preserve">бережения, формирование культуры здоровья и мотивации </w:t>
      </w:r>
      <w:r>
        <w:rPr>
          <w:sz w:val="28"/>
          <w:szCs w:val="28"/>
        </w:rPr>
        <w:t>здорового образа жизни.</w:t>
      </w:r>
    </w:p>
    <w:p w:rsidR="00956885" w:rsidRDefault="00C37C16" w:rsidP="00CC68C0">
      <w:pPr>
        <w:ind w:firstLine="709"/>
        <w:jc w:val="both"/>
        <w:rPr>
          <w:sz w:val="28"/>
          <w:szCs w:val="28"/>
        </w:rPr>
      </w:pPr>
      <w:r w:rsidRPr="008D1FE2">
        <w:rPr>
          <w:sz w:val="28"/>
          <w:szCs w:val="28"/>
        </w:rPr>
        <w:t>Цель оздоровительной работы – обеспечить каждому воспитаннику возможность сохранения здоровья за пер</w:t>
      </w:r>
      <w:r w:rsidRPr="008D1FE2">
        <w:rPr>
          <w:sz w:val="28"/>
          <w:szCs w:val="28"/>
        </w:rPr>
        <w:t>и</w:t>
      </w:r>
      <w:r w:rsidRPr="008D1FE2">
        <w:rPr>
          <w:sz w:val="28"/>
          <w:szCs w:val="28"/>
        </w:rPr>
        <w:t>од нахождения в детском саду, сформировать у него необходимые знания, умения и навыки по здоровому образу жизни, научить использовать их в повседневной</w:t>
      </w:r>
      <w:r w:rsidRPr="008D1FE2">
        <w:rPr>
          <w:b/>
          <w:sz w:val="28"/>
          <w:szCs w:val="28"/>
        </w:rPr>
        <w:t xml:space="preserve"> </w:t>
      </w:r>
      <w:r w:rsidRPr="008D1FE2">
        <w:rPr>
          <w:sz w:val="28"/>
          <w:szCs w:val="28"/>
        </w:rPr>
        <w:t>жизни.</w:t>
      </w:r>
    </w:p>
    <w:p w:rsidR="00956885" w:rsidRDefault="00C37C16" w:rsidP="00CC68C0">
      <w:pPr>
        <w:ind w:firstLine="709"/>
        <w:jc w:val="both"/>
        <w:rPr>
          <w:sz w:val="28"/>
          <w:szCs w:val="28"/>
        </w:rPr>
      </w:pPr>
      <w:r w:rsidRPr="008D1FE2">
        <w:rPr>
          <w:sz w:val="28"/>
          <w:szCs w:val="28"/>
        </w:rPr>
        <w:t>При поступлении в детский сад с родителями (законными представителями) детская поликлиника заключает инфо</w:t>
      </w:r>
      <w:r w:rsidRPr="008D1FE2">
        <w:rPr>
          <w:sz w:val="28"/>
          <w:szCs w:val="28"/>
        </w:rPr>
        <w:t>р</w:t>
      </w:r>
      <w:r w:rsidRPr="008D1FE2">
        <w:rPr>
          <w:sz w:val="28"/>
          <w:szCs w:val="28"/>
        </w:rPr>
        <w:t>мационное согласие на оказание доврачебной помощи в МБДОУ.</w:t>
      </w:r>
    </w:p>
    <w:p w:rsidR="00956885" w:rsidRDefault="00C37C16" w:rsidP="00CC68C0">
      <w:pPr>
        <w:ind w:firstLine="709"/>
        <w:jc w:val="both"/>
        <w:rPr>
          <w:sz w:val="28"/>
          <w:szCs w:val="28"/>
        </w:rPr>
      </w:pPr>
      <w:r w:rsidRPr="00AD3C47">
        <w:rPr>
          <w:sz w:val="28"/>
          <w:szCs w:val="28"/>
        </w:rPr>
        <w:t>Медицинское обслуживание детей в Учреждении обеспечивают органы здравоохранения</w:t>
      </w:r>
      <w:proofErr w:type="gramStart"/>
      <w:r>
        <w:rPr>
          <w:sz w:val="28"/>
          <w:szCs w:val="28"/>
        </w:rPr>
        <w:t xml:space="preserve"> </w:t>
      </w:r>
      <w:r w:rsidRPr="00AD3C47">
        <w:rPr>
          <w:sz w:val="28"/>
          <w:szCs w:val="28"/>
        </w:rPr>
        <w:t>.</w:t>
      </w:r>
      <w:proofErr w:type="gramEnd"/>
      <w:r w:rsidRPr="00AD3C47">
        <w:rPr>
          <w:sz w:val="28"/>
          <w:szCs w:val="28"/>
        </w:rPr>
        <w:t xml:space="preserve"> Учреждение предо</w:t>
      </w:r>
      <w:r w:rsidRPr="00AD3C47">
        <w:rPr>
          <w:sz w:val="28"/>
          <w:szCs w:val="28"/>
        </w:rPr>
        <w:t>с</w:t>
      </w:r>
      <w:r w:rsidRPr="00AD3C47">
        <w:rPr>
          <w:sz w:val="28"/>
          <w:szCs w:val="28"/>
        </w:rPr>
        <w:t>тавляет помещение с соответствующими условиями для работы медицинских работников. Медицинские услуги в пределах функциональных обязанностей медицинского персонала Учреждения оказываются детям  беспла</w:t>
      </w:r>
      <w:r w:rsidRPr="00AD3C47">
        <w:rPr>
          <w:sz w:val="28"/>
          <w:szCs w:val="28"/>
        </w:rPr>
        <w:t>т</w:t>
      </w:r>
      <w:r w:rsidRPr="00AD3C47">
        <w:rPr>
          <w:sz w:val="28"/>
          <w:szCs w:val="28"/>
        </w:rPr>
        <w:t xml:space="preserve">но. </w:t>
      </w:r>
    </w:p>
    <w:p w:rsidR="00C37C16" w:rsidRPr="00956885" w:rsidRDefault="00C37C16" w:rsidP="00CC68C0">
      <w:pPr>
        <w:ind w:firstLine="709"/>
        <w:jc w:val="both"/>
        <w:rPr>
          <w:sz w:val="28"/>
          <w:szCs w:val="28"/>
        </w:rPr>
      </w:pPr>
      <w:r w:rsidRPr="00AD3C47">
        <w:rPr>
          <w:sz w:val="28"/>
          <w:szCs w:val="28"/>
        </w:rPr>
        <w:t>В соответствии с договором о взаимоотношениях образовательного учреждения с учреждением здравоохран</w:t>
      </w:r>
      <w:r w:rsidRPr="00AD3C47">
        <w:rPr>
          <w:sz w:val="28"/>
          <w:szCs w:val="28"/>
        </w:rPr>
        <w:t>е</w:t>
      </w:r>
      <w:r w:rsidRPr="00AD3C47">
        <w:rPr>
          <w:sz w:val="28"/>
          <w:szCs w:val="28"/>
        </w:rPr>
        <w:t xml:space="preserve">ния от </w:t>
      </w:r>
      <w:r>
        <w:rPr>
          <w:sz w:val="28"/>
          <w:szCs w:val="28"/>
        </w:rPr>
        <w:t xml:space="preserve">01. 01. </w:t>
      </w:r>
      <w:r w:rsidRPr="00AD3C47">
        <w:rPr>
          <w:sz w:val="28"/>
          <w:szCs w:val="28"/>
        </w:rPr>
        <w:t>20</w:t>
      </w:r>
      <w:r>
        <w:rPr>
          <w:sz w:val="28"/>
          <w:szCs w:val="28"/>
        </w:rPr>
        <w:t>15</w:t>
      </w:r>
      <w:r w:rsidRPr="00AD3C47">
        <w:rPr>
          <w:sz w:val="28"/>
          <w:szCs w:val="28"/>
        </w:rPr>
        <w:t xml:space="preserve"> года № </w:t>
      </w:r>
      <w:r>
        <w:rPr>
          <w:sz w:val="28"/>
          <w:szCs w:val="28"/>
        </w:rPr>
        <w:t>1</w:t>
      </w:r>
      <w:r w:rsidRPr="00AD3C47">
        <w:rPr>
          <w:sz w:val="28"/>
          <w:szCs w:val="28"/>
        </w:rPr>
        <w:t>9 медицинское обслуживание детей в 201</w:t>
      </w:r>
      <w:r>
        <w:rPr>
          <w:sz w:val="28"/>
          <w:szCs w:val="28"/>
        </w:rPr>
        <w:t>5</w:t>
      </w:r>
      <w:r w:rsidRPr="00AD3C47">
        <w:rPr>
          <w:sz w:val="28"/>
          <w:szCs w:val="28"/>
        </w:rPr>
        <w:t xml:space="preserve"> учебном году осуществляет </w:t>
      </w:r>
      <w:r w:rsidRPr="00AD3C47">
        <w:rPr>
          <w:color w:val="000000"/>
          <w:sz w:val="28"/>
          <w:szCs w:val="28"/>
        </w:rPr>
        <w:t>ГБУЗ СК «</w:t>
      </w:r>
      <w:r w:rsidRPr="00AD3C47">
        <w:rPr>
          <w:bCs/>
          <w:color w:val="000000"/>
          <w:sz w:val="28"/>
          <w:szCs w:val="28"/>
        </w:rPr>
        <w:t>Де</w:t>
      </w:r>
      <w:r w:rsidRPr="00AD3C47">
        <w:rPr>
          <w:bCs/>
          <w:color w:val="000000"/>
          <w:sz w:val="28"/>
          <w:szCs w:val="28"/>
        </w:rPr>
        <w:t>т</w:t>
      </w:r>
      <w:r w:rsidRPr="00AD3C47">
        <w:rPr>
          <w:bCs/>
          <w:color w:val="000000"/>
          <w:sz w:val="28"/>
          <w:szCs w:val="28"/>
        </w:rPr>
        <w:t>ская</w:t>
      </w:r>
      <w:r w:rsidRPr="00AD3C47">
        <w:rPr>
          <w:color w:val="000000"/>
          <w:sz w:val="28"/>
          <w:szCs w:val="28"/>
        </w:rPr>
        <w:t xml:space="preserve"> </w:t>
      </w:r>
      <w:r w:rsidRPr="00AD3C47">
        <w:rPr>
          <w:bCs/>
          <w:color w:val="000000"/>
          <w:sz w:val="28"/>
          <w:szCs w:val="28"/>
        </w:rPr>
        <w:t>больница</w:t>
      </w:r>
      <w:r w:rsidRPr="00AD3C47">
        <w:rPr>
          <w:color w:val="000000"/>
          <w:sz w:val="28"/>
          <w:szCs w:val="28"/>
        </w:rPr>
        <w:t xml:space="preserve">» </w:t>
      </w:r>
      <w:proofErr w:type="gramStart"/>
      <w:r w:rsidRPr="00AD3C47">
        <w:rPr>
          <w:bCs/>
          <w:color w:val="000000"/>
          <w:sz w:val="28"/>
          <w:szCs w:val="28"/>
        </w:rPr>
        <w:t>г</w:t>
      </w:r>
      <w:proofErr w:type="gramEnd"/>
      <w:r w:rsidRPr="00AD3C47">
        <w:rPr>
          <w:color w:val="000000"/>
          <w:sz w:val="28"/>
          <w:szCs w:val="28"/>
        </w:rPr>
        <w:t xml:space="preserve">. </w:t>
      </w:r>
      <w:r w:rsidRPr="00AD3C47">
        <w:rPr>
          <w:bCs/>
          <w:color w:val="000000"/>
          <w:sz w:val="28"/>
          <w:szCs w:val="28"/>
        </w:rPr>
        <w:t>Ессент</w:t>
      </w:r>
      <w:r w:rsidRPr="00AD3C47">
        <w:rPr>
          <w:bCs/>
          <w:color w:val="000000"/>
          <w:sz w:val="28"/>
          <w:szCs w:val="28"/>
        </w:rPr>
        <w:t>у</w:t>
      </w:r>
      <w:r w:rsidRPr="00AD3C47">
        <w:rPr>
          <w:bCs/>
          <w:color w:val="000000"/>
          <w:sz w:val="28"/>
          <w:szCs w:val="28"/>
        </w:rPr>
        <w:t>ки</w:t>
      </w:r>
      <w:r>
        <w:rPr>
          <w:bCs/>
          <w:color w:val="000000"/>
          <w:sz w:val="28"/>
          <w:szCs w:val="28"/>
        </w:rPr>
        <w:t xml:space="preserve">. </w:t>
      </w:r>
    </w:p>
    <w:p w:rsidR="00C37C16" w:rsidRPr="00C9461B" w:rsidRDefault="00C37C16" w:rsidP="00CC68C0">
      <w:pPr>
        <w:pStyle w:val="af5"/>
        <w:ind w:firstLine="709"/>
        <w:jc w:val="both"/>
        <w:rPr>
          <w:szCs w:val="28"/>
        </w:rPr>
      </w:pPr>
      <w:r w:rsidRPr="00C9461B">
        <w:rPr>
          <w:szCs w:val="28"/>
        </w:rPr>
        <w:t>Медицинское обеспечение осуществляется внештатным медицинским персоналом в количестве 2 человек, в том чи</w:t>
      </w:r>
      <w:r w:rsidRPr="00C9461B">
        <w:rPr>
          <w:szCs w:val="28"/>
        </w:rPr>
        <w:t>с</w:t>
      </w:r>
      <w:r w:rsidRPr="00C9461B">
        <w:rPr>
          <w:szCs w:val="28"/>
        </w:rPr>
        <w:t>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5690"/>
        <w:gridCol w:w="1843"/>
        <w:gridCol w:w="4677"/>
      </w:tblGrid>
      <w:tr w:rsidR="00C37C16" w:rsidRPr="00C9461B" w:rsidTr="00EA53B4">
        <w:tc>
          <w:tcPr>
            <w:tcW w:w="2073" w:type="dxa"/>
          </w:tcPr>
          <w:p w:rsidR="00C37C16" w:rsidRPr="00C9461B" w:rsidRDefault="00C37C16" w:rsidP="00EA53B4">
            <w:pPr>
              <w:pStyle w:val="af5"/>
              <w:jc w:val="both"/>
              <w:rPr>
                <w:szCs w:val="28"/>
              </w:rPr>
            </w:pPr>
            <w:r w:rsidRPr="00C9461B">
              <w:rPr>
                <w:szCs w:val="28"/>
              </w:rPr>
              <w:t>Должность</w:t>
            </w:r>
          </w:p>
        </w:tc>
        <w:tc>
          <w:tcPr>
            <w:tcW w:w="5690" w:type="dxa"/>
          </w:tcPr>
          <w:p w:rsidR="00C37C16" w:rsidRPr="00C9461B" w:rsidRDefault="00C37C16" w:rsidP="00EA53B4">
            <w:pPr>
              <w:pStyle w:val="af5"/>
              <w:jc w:val="both"/>
              <w:rPr>
                <w:szCs w:val="28"/>
              </w:rPr>
            </w:pPr>
            <w:r w:rsidRPr="00C9461B">
              <w:rPr>
                <w:szCs w:val="28"/>
              </w:rPr>
              <w:t>Профиль работы</w:t>
            </w:r>
          </w:p>
        </w:tc>
        <w:tc>
          <w:tcPr>
            <w:tcW w:w="1843" w:type="dxa"/>
          </w:tcPr>
          <w:p w:rsidR="00C37C16" w:rsidRPr="00C9461B" w:rsidRDefault="00C37C16" w:rsidP="00EA53B4">
            <w:pPr>
              <w:pStyle w:val="af5"/>
              <w:jc w:val="both"/>
              <w:rPr>
                <w:szCs w:val="28"/>
              </w:rPr>
            </w:pPr>
            <w:r w:rsidRPr="00C9461B">
              <w:rPr>
                <w:szCs w:val="28"/>
              </w:rPr>
              <w:t>Количество ст</w:t>
            </w:r>
            <w:r w:rsidRPr="00C9461B">
              <w:rPr>
                <w:szCs w:val="28"/>
              </w:rPr>
              <w:t>а</w:t>
            </w:r>
            <w:r w:rsidRPr="00C9461B">
              <w:rPr>
                <w:szCs w:val="28"/>
              </w:rPr>
              <w:t>вок</w:t>
            </w:r>
          </w:p>
        </w:tc>
        <w:tc>
          <w:tcPr>
            <w:tcW w:w="4677" w:type="dxa"/>
          </w:tcPr>
          <w:p w:rsidR="00C37C16" w:rsidRPr="00C9461B" w:rsidRDefault="00C37C16" w:rsidP="00EA53B4">
            <w:pPr>
              <w:pStyle w:val="af5"/>
              <w:jc w:val="both"/>
              <w:rPr>
                <w:szCs w:val="28"/>
              </w:rPr>
            </w:pPr>
            <w:r w:rsidRPr="00C9461B">
              <w:rPr>
                <w:szCs w:val="28"/>
              </w:rPr>
              <w:t>Характер работы (штат, договор)</w:t>
            </w:r>
          </w:p>
        </w:tc>
      </w:tr>
      <w:tr w:rsidR="00C37C16" w:rsidRPr="00C9461B" w:rsidTr="00EA53B4">
        <w:tc>
          <w:tcPr>
            <w:tcW w:w="2073" w:type="dxa"/>
          </w:tcPr>
          <w:p w:rsidR="00C37C16" w:rsidRPr="00C9461B" w:rsidRDefault="00C37C16" w:rsidP="00EA53B4">
            <w:pPr>
              <w:pStyle w:val="af5"/>
              <w:jc w:val="both"/>
              <w:rPr>
                <w:szCs w:val="28"/>
              </w:rPr>
            </w:pPr>
            <w:r w:rsidRPr="00C9461B">
              <w:rPr>
                <w:szCs w:val="28"/>
              </w:rPr>
              <w:t>Врач</w:t>
            </w:r>
          </w:p>
        </w:tc>
        <w:tc>
          <w:tcPr>
            <w:tcW w:w="5690" w:type="dxa"/>
          </w:tcPr>
          <w:p w:rsidR="00C37C16" w:rsidRPr="00C9461B" w:rsidRDefault="00C37C16" w:rsidP="00EA53B4">
            <w:pPr>
              <w:pStyle w:val="af5"/>
              <w:jc w:val="both"/>
              <w:rPr>
                <w:szCs w:val="28"/>
              </w:rPr>
            </w:pPr>
            <w:r w:rsidRPr="00C9461B">
              <w:rPr>
                <w:szCs w:val="28"/>
              </w:rPr>
              <w:t>Педи</w:t>
            </w:r>
            <w:r>
              <w:rPr>
                <w:szCs w:val="28"/>
              </w:rPr>
              <w:t xml:space="preserve">атрия, </w:t>
            </w:r>
            <w:r w:rsidRPr="00C9461B">
              <w:rPr>
                <w:szCs w:val="28"/>
              </w:rPr>
              <w:t xml:space="preserve"> оказани</w:t>
            </w:r>
            <w:r>
              <w:rPr>
                <w:szCs w:val="28"/>
              </w:rPr>
              <w:t>е</w:t>
            </w:r>
            <w:r w:rsidRPr="00C9461B">
              <w:rPr>
                <w:szCs w:val="28"/>
              </w:rPr>
              <w:t xml:space="preserve"> первичной врачебной медико-санитарной помощи в амбулаторных условиях по: вакцинации (проведению пр</w:t>
            </w:r>
            <w:r w:rsidRPr="00C9461B">
              <w:rPr>
                <w:szCs w:val="28"/>
              </w:rPr>
              <w:t>о</w:t>
            </w:r>
            <w:r w:rsidRPr="00C9461B">
              <w:rPr>
                <w:szCs w:val="28"/>
              </w:rPr>
              <w:t>филакт</w:t>
            </w:r>
            <w:r w:rsidRPr="00C9461B">
              <w:rPr>
                <w:szCs w:val="28"/>
              </w:rPr>
              <w:t>и</w:t>
            </w:r>
            <w:r w:rsidRPr="00C9461B">
              <w:rPr>
                <w:szCs w:val="28"/>
              </w:rPr>
              <w:t>ческих прививок)</w:t>
            </w:r>
            <w:r>
              <w:rPr>
                <w:szCs w:val="28"/>
              </w:rPr>
              <w:t>.</w:t>
            </w:r>
          </w:p>
        </w:tc>
        <w:tc>
          <w:tcPr>
            <w:tcW w:w="1843" w:type="dxa"/>
          </w:tcPr>
          <w:p w:rsidR="00C37C16" w:rsidRPr="00C9461B" w:rsidRDefault="00C37C16" w:rsidP="00EA53B4">
            <w:pPr>
              <w:pStyle w:val="af5"/>
              <w:jc w:val="both"/>
              <w:rPr>
                <w:szCs w:val="28"/>
              </w:rPr>
            </w:pPr>
            <w:r w:rsidRPr="00C9461B">
              <w:rPr>
                <w:szCs w:val="28"/>
              </w:rPr>
              <w:t>0,</w:t>
            </w:r>
            <w:r>
              <w:rPr>
                <w:szCs w:val="28"/>
              </w:rPr>
              <w:t>2</w:t>
            </w:r>
            <w:r w:rsidRPr="00C9461B">
              <w:rPr>
                <w:szCs w:val="28"/>
              </w:rPr>
              <w:t>5 ставки</w:t>
            </w:r>
          </w:p>
        </w:tc>
        <w:tc>
          <w:tcPr>
            <w:tcW w:w="4677" w:type="dxa"/>
          </w:tcPr>
          <w:p w:rsidR="00C37C16" w:rsidRPr="00C9461B" w:rsidRDefault="00C37C16" w:rsidP="00EA53B4">
            <w:pPr>
              <w:pStyle w:val="af5"/>
              <w:jc w:val="both"/>
              <w:rPr>
                <w:szCs w:val="28"/>
              </w:rPr>
            </w:pPr>
            <w:r w:rsidRPr="00C9461B">
              <w:rPr>
                <w:szCs w:val="28"/>
              </w:rPr>
              <w:t>согласно Лицензии на осуществл</w:t>
            </w:r>
            <w:r w:rsidRPr="00C9461B">
              <w:rPr>
                <w:szCs w:val="28"/>
              </w:rPr>
              <w:t>е</w:t>
            </w:r>
            <w:r w:rsidRPr="00C9461B">
              <w:rPr>
                <w:szCs w:val="28"/>
              </w:rPr>
              <w:t>ние медицинской деятельн</w:t>
            </w:r>
            <w:r w:rsidRPr="00C9461B">
              <w:rPr>
                <w:szCs w:val="28"/>
              </w:rPr>
              <w:t>о</w:t>
            </w:r>
            <w:r w:rsidRPr="00C9461B">
              <w:rPr>
                <w:szCs w:val="28"/>
              </w:rPr>
              <w:t xml:space="preserve">сти </w:t>
            </w:r>
          </w:p>
          <w:p w:rsidR="00C37C16" w:rsidRPr="00C9461B" w:rsidRDefault="00C37C16" w:rsidP="00EA53B4">
            <w:pPr>
              <w:pStyle w:val="af5"/>
              <w:jc w:val="both"/>
              <w:rPr>
                <w:szCs w:val="28"/>
              </w:rPr>
            </w:pPr>
            <w:r w:rsidRPr="00C9461B">
              <w:rPr>
                <w:szCs w:val="28"/>
              </w:rPr>
              <w:t>№ЛО-26-01-00</w:t>
            </w:r>
            <w:r>
              <w:rPr>
                <w:szCs w:val="28"/>
              </w:rPr>
              <w:t>2870</w:t>
            </w:r>
            <w:r w:rsidRPr="00C9461B">
              <w:rPr>
                <w:szCs w:val="28"/>
              </w:rPr>
              <w:t xml:space="preserve"> от </w:t>
            </w:r>
            <w:r>
              <w:rPr>
                <w:szCs w:val="28"/>
              </w:rPr>
              <w:t>21</w:t>
            </w:r>
            <w:r w:rsidRPr="00C9461B">
              <w:rPr>
                <w:szCs w:val="28"/>
              </w:rPr>
              <w:t>.0</w:t>
            </w:r>
            <w:r>
              <w:rPr>
                <w:szCs w:val="28"/>
              </w:rPr>
              <w:t>1</w:t>
            </w:r>
            <w:r w:rsidRPr="00C9461B">
              <w:rPr>
                <w:szCs w:val="28"/>
              </w:rPr>
              <w:t>.2015 г. Приложения к лицензии с</w:t>
            </w:r>
            <w:r w:rsidRPr="00C9461B">
              <w:rPr>
                <w:szCs w:val="28"/>
              </w:rPr>
              <w:t>е</w:t>
            </w:r>
            <w:r w:rsidRPr="00C9461B">
              <w:rPr>
                <w:szCs w:val="28"/>
              </w:rPr>
              <w:t>рия М № 01</w:t>
            </w:r>
            <w:r>
              <w:rPr>
                <w:szCs w:val="28"/>
              </w:rPr>
              <w:t>6084</w:t>
            </w:r>
          </w:p>
        </w:tc>
      </w:tr>
      <w:tr w:rsidR="00C37C16" w:rsidRPr="00C9461B" w:rsidTr="00EA53B4">
        <w:tc>
          <w:tcPr>
            <w:tcW w:w="2073" w:type="dxa"/>
          </w:tcPr>
          <w:p w:rsidR="00C37C16" w:rsidRPr="00C9461B" w:rsidRDefault="00C37C16" w:rsidP="00EA53B4">
            <w:pPr>
              <w:pStyle w:val="af5"/>
              <w:jc w:val="both"/>
              <w:rPr>
                <w:szCs w:val="28"/>
              </w:rPr>
            </w:pPr>
            <w:r w:rsidRPr="00C9461B">
              <w:rPr>
                <w:szCs w:val="28"/>
              </w:rPr>
              <w:t>Медицинская с</w:t>
            </w:r>
            <w:r w:rsidRPr="00C9461B">
              <w:rPr>
                <w:szCs w:val="28"/>
              </w:rPr>
              <w:t>е</w:t>
            </w:r>
            <w:r w:rsidRPr="00C9461B">
              <w:rPr>
                <w:szCs w:val="28"/>
              </w:rPr>
              <w:t>стра</w:t>
            </w:r>
          </w:p>
        </w:tc>
        <w:tc>
          <w:tcPr>
            <w:tcW w:w="5690" w:type="dxa"/>
          </w:tcPr>
          <w:p w:rsidR="00C37C16" w:rsidRPr="00C9461B" w:rsidRDefault="00C37C16" w:rsidP="00EA53B4">
            <w:pPr>
              <w:pStyle w:val="af5"/>
              <w:jc w:val="both"/>
              <w:rPr>
                <w:szCs w:val="28"/>
              </w:rPr>
            </w:pPr>
            <w:r>
              <w:rPr>
                <w:szCs w:val="28"/>
              </w:rPr>
              <w:t>С</w:t>
            </w:r>
            <w:r w:rsidRPr="00C9461B">
              <w:rPr>
                <w:szCs w:val="28"/>
              </w:rPr>
              <w:t>естринско</w:t>
            </w:r>
            <w:r>
              <w:rPr>
                <w:szCs w:val="28"/>
              </w:rPr>
              <w:t>е</w:t>
            </w:r>
            <w:r w:rsidRPr="00C9461B">
              <w:rPr>
                <w:szCs w:val="28"/>
              </w:rPr>
              <w:t xml:space="preserve"> дел</w:t>
            </w:r>
            <w:r>
              <w:rPr>
                <w:szCs w:val="28"/>
              </w:rPr>
              <w:t>о</w:t>
            </w:r>
            <w:r w:rsidRPr="00C9461B">
              <w:rPr>
                <w:szCs w:val="28"/>
              </w:rPr>
              <w:t xml:space="preserve"> в педиатрии</w:t>
            </w:r>
            <w:r>
              <w:rPr>
                <w:szCs w:val="28"/>
              </w:rPr>
              <w:t xml:space="preserve">, </w:t>
            </w:r>
            <w:r w:rsidRPr="00C9461B">
              <w:rPr>
                <w:szCs w:val="28"/>
              </w:rPr>
              <w:t xml:space="preserve"> оказани</w:t>
            </w:r>
            <w:r>
              <w:rPr>
                <w:szCs w:val="28"/>
              </w:rPr>
              <w:t>е</w:t>
            </w:r>
            <w:r w:rsidRPr="00C9461B">
              <w:rPr>
                <w:szCs w:val="28"/>
              </w:rPr>
              <w:t xml:space="preserve"> первичной доврачебной медико-санитарной </w:t>
            </w:r>
            <w:r w:rsidRPr="00C9461B">
              <w:rPr>
                <w:szCs w:val="28"/>
              </w:rPr>
              <w:lastRenderedPageBreak/>
              <w:t>помощи в амбулаторных условиях по: ва</w:t>
            </w:r>
            <w:r w:rsidRPr="00C9461B">
              <w:rPr>
                <w:szCs w:val="28"/>
              </w:rPr>
              <w:t>к</w:t>
            </w:r>
            <w:r w:rsidRPr="00C9461B">
              <w:rPr>
                <w:szCs w:val="28"/>
              </w:rPr>
              <w:t>цинации (проведению профилактических прив</w:t>
            </w:r>
            <w:r w:rsidRPr="00C9461B">
              <w:rPr>
                <w:szCs w:val="28"/>
              </w:rPr>
              <w:t>и</w:t>
            </w:r>
            <w:r w:rsidRPr="00C9461B">
              <w:rPr>
                <w:szCs w:val="28"/>
              </w:rPr>
              <w:t xml:space="preserve">вок), </w:t>
            </w:r>
          </w:p>
          <w:p w:rsidR="00C37C16" w:rsidRPr="00C9461B" w:rsidRDefault="00C37C16" w:rsidP="00EA53B4">
            <w:pPr>
              <w:pStyle w:val="af5"/>
              <w:jc w:val="both"/>
              <w:rPr>
                <w:szCs w:val="28"/>
              </w:rPr>
            </w:pPr>
          </w:p>
        </w:tc>
        <w:tc>
          <w:tcPr>
            <w:tcW w:w="1843" w:type="dxa"/>
          </w:tcPr>
          <w:p w:rsidR="00C37C16" w:rsidRPr="00C9461B" w:rsidRDefault="00C37C16" w:rsidP="00EA53B4">
            <w:pPr>
              <w:pStyle w:val="af5"/>
              <w:jc w:val="both"/>
              <w:rPr>
                <w:szCs w:val="28"/>
              </w:rPr>
            </w:pPr>
            <w:r w:rsidRPr="00C9461B">
              <w:rPr>
                <w:szCs w:val="28"/>
              </w:rPr>
              <w:lastRenderedPageBreak/>
              <w:t>1,5 ставки</w:t>
            </w:r>
          </w:p>
        </w:tc>
        <w:tc>
          <w:tcPr>
            <w:tcW w:w="4677" w:type="dxa"/>
          </w:tcPr>
          <w:p w:rsidR="00C37C16" w:rsidRPr="00C9461B" w:rsidRDefault="00C37C16" w:rsidP="00EA53B4">
            <w:pPr>
              <w:pStyle w:val="af5"/>
              <w:jc w:val="both"/>
              <w:rPr>
                <w:szCs w:val="28"/>
              </w:rPr>
            </w:pPr>
            <w:r w:rsidRPr="00C9461B">
              <w:rPr>
                <w:szCs w:val="28"/>
              </w:rPr>
              <w:t>согласно Лицензии на осуществл</w:t>
            </w:r>
            <w:r w:rsidRPr="00C9461B">
              <w:rPr>
                <w:szCs w:val="28"/>
              </w:rPr>
              <w:t>е</w:t>
            </w:r>
            <w:r w:rsidRPr="00C9461B">
              <w:rPr>
                <w:szCs w:val="28"/>
              </w:rPr>
              <w:t>ние медицинской деятельн</w:t>
            </w:r>
            <w:r w:rsidRPr="00C9461B">
              <w:rPr>
                <w:szCs w:val="28"/>
              </w:rPr>
              <w:t>о</w:t>
            </w:r>
            <w:r w:rsidRPr="00C9461B">
              <w:rPr>
                <w:szCs w:val="28"/>
              </w:rPr>
              <w:t xml:space="preserve">сти </w:t>
            </w:r>
          </w:p>
          <w:p w:rsidR="00C37C16" w:rsidRPr="00C9461B" w:rsidRDefault="00C37C16" w:rsidP="00EA53B4">
            <w:pPr>
              <w:pStyle w:val="af5"/>
              <w:jc w:val="both"/>
              <w:rPr>
                <w:szCs w:val="28"/>
              </w:rPr>
            </w:pPr>
            <w:r w:rsidRPr="00C9461B">
              <w:rPr>
                <w:szCs w:val="28"/>
              </w:rPr>
              <w:lastRenderedPageBreak/>
              <w:t>№ЛО-26-01-00</w:t>
            </w:r>
            <w:r>
              <w:rPr>
                <w:szCs w:val="28"/>
              </w:rPr>
              <w:t>2870</w:t>
            </w:r>
            <w:r w:rsidRPr="00C9461B">
              <w:rPr>
                <w:szCs w:val="28"/>
              </w:rPr>
              <w:t xml:space="preserve"> от </w:t>
            </w:r>
            <w:r>
              <w:rPr>
                <w:szCs w:val="28"/>
              </w:rPr>
              <w:t>21</w:t>
            </w:r>
            <w:r w:rsidRPr="00C9461B">
              <w:rPr>
                <w:szCs w:val="28"/>
              </w:rPr>
              <w:t>.0</w:t>
            </w:r>
            <w:r>
              <w:rPr>
                <w:szCs w:val="28"/>
              </w:rPr>
              <w:t>1</w:t>
            </w:r>
            <w:r w:rsidRPr="00C9461B">
              <w:rPr>
                <w:szCs w:val="28"/>
              </w:rPr>
              <w:t>.2015 г. Приложения к лицензии с</w:t>
            </w:r>
            <w:r w:rsidRPr="00C9461B">
              <w:rPr>
                <w:szCs w:val="28"/>
              </w:rPr>
              <w:t>е</w:t>
            </w:r>
            <w:r w:rsidRPr="00C9461B">
              <w:rPr>
                <w:szCs w:val="28"/>
              </w:rPr>
              <w:t>рия М № 01</w:t>
            </w:r>
            <w:r>
              <w:rPr>
                <w:szCs w:val="28"/>
              </w:rPr>
              <w:t>6084</w:t>
            </w:r>
          </w:p>
        </w:tc>
      </w:tr>
    </w:tbl>
    <w:p w:rsidR="00C37C16" w:rsidRPr="00C9461B" w:rsidRDefault="00C37C16" w:rsidP="00C37C16">
      <w:pPr>
        <w:ind w:firstLine="706"/>
        <w:rPr>
          <w:bCs/>
          <w:sz w:val="28"/>
          <w:szCs w:val="28"/>
        </w:rPr>
      </w:pPr>
    </w:p>
    <w:p w:rsidR="00C37C16" w:rsidRPr="00AD3C47" w:rsidRDefault="00C37C16" w:rsidP="00C37C16">
      <w:pPr>
        <w:ind w:firstLine="706"/>
        <w:rPr>
          <w:sz w:val="28"/>
          <w:szCs w:val="28"/>
        </w:rPr>
      </w:pPr>
      <w:r w:rsidRPr="00AD3C47">
        <w:rPr>
          <w:sz w:val="28"/>
          <w:szCs w:val="28"/>
        </w:rPr>
        <w:t>Медицинский персонал наряду с администрацией Учреждения несет ответственность за зд</w:t>
      </w:r>
      <w:r w:rsidRPr="00AD3C47">
        <w:rPr>
          <w:sz w:val="28"/>
          <w:szCs w:val="28"/>
        </w:rPr>
        <w:t>о</w:t>
      </w:r>
      <w:r w:rsidRPr="00AD3C47">
        <w:rPr>
          <w:sz w:val="28"/>
          <w:szCs w:val="28"/>
        </w:rPr>
        <w:t>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C37C16" w:rsidRPr="008D1FE2" w:rsidRDefault="00C37C16" w:rsidP="00C37C16">
      <w:pPr>
        <w:jc w:val="both"/>
        <w:rPr>
          <w:sz w:val="28"/>
          <w:szCs w:val="28"/>
        </w:rPr>
      </w:pPr>
    </w:p>
    <w:p w:rsidR="00C37C16" w:rsidRDefault="00C37C16" w:rsidP="00CC68C0">
      <w:pPr>
        <w:ind w:firstLine="709"/>
        <w:jc w:val="both"/>
        <w:rPr>
          <w:sz w:val="28"/>
          <w:szCs w:val="28"/>
        </w:rPr>
      </w:pPr>
      <w:r w:rsidRPr="008D1FE2">
        <w:rPr>
          <w:sz w:val="28"/>
          <w:szCs w:val="28"/>
        </w:rPr>
        <w:t>Мед</w:t>
      </w:r>
      <w:r>
        <w:rPr>
          <w:sz w:val="28"/>
          <w:szCs w:val="28"/>
        </w:rPr>
        <w:t xml:space="preserve">ицинский </w:t>
      </w:r>
      <w:r w:rsidRPr="008D1FE2">
        <w:rPr>
          <w:sz w:val="28"/>
          <w:szCs w:val="28"/>
        </w:rPr>
        <w:t>блок учреждения оборудован в соответствии с требованиями СанПиН,</w:t>
      </w:r>
    </w:p>
    <w:p w:rsidR="00C37C16" w:rsidRPr="00C36BB2" w:rsidRDefault="00C37C16" w:rsidP="00CC68C0">
      <w:pPr>
        <w:pStyle w:val="a6"/>
        <w:tabs>
          <w:tab w:val="left" w:pos="720"/>
        </w:tabs>
        <w:spacing w:before="0" w:beforeAutospacing="0" w:after="0" w:afterAutospacing="0"/>
        <w:ind w:firstLine="709"/>
        <w:jc w:val="both"/>
        <w:rPr>
          <w:sz w:val="28"/>
          <w:szCs w:val="28"/>
        </w:rPr>
      </w:pPr>
      <w:r>
        <w:rPr>
          <w:sz w:val="28"/>
          <w:szCs w:val="28"/>
        </w:rPr>
        <w:t>М</w:t>
      </w:r>
      <w:r w:rsidRPr="00C36BB2">
        <w:rPr>
          <w:sz w:val="28"/>
          <w:szCs w:val="28"/>
        </w:rPr>
        <w:t>едицинское обслуживание ребёнка в детском саду включает в себя:</w:t>
      </w:r>
    </w:p>
    <w:p w:rsidR="00C37C16" w:rsidRPr="00FA371B" w:rsidRDefault="00C37C16" w:rsidP="00CC68C0">
      <w:pPr>
        <w:pStyle w:val="aa"/>
        <w:shd w:val="clear" w:color="auto" w:fill="FFFFFF"/>
        <w:tabs>
          <w:tab w:val="left" w:leader="underscore" w:pos="9634"/>
        </w:tabs>
        <w:ind w:left="0" w:firstLine="709"/>
        <w:jc w:val="both"/>
        <w:rPr>
          <w:bCs/>
          <w:color w:val="000000"/>
          <w:sz w:val="28"/>
          <w:szCs w:val="28"/>
        </w:rPr>
      </w:pPr>
      <w:r w:rsidRPr="00C36BB2">
        <w:rPr>
          <w:sz w:val="28"/>
          <w:szCs w:val="28"/>
        </w:rPr>
        <w:t xml:space="preserve">- </w:t>
      </w:r>
      <w:bookmarkStart w:id="0" w:name="_GoBack"/>
      <w:bookmarkEnd w:id="0"/>
      <w:r w:rsidRPr="00C36BB2">
        <w:rPr>
          <w:sz w:val="28"/>
          <w:szCs w:val="28"/>
          <w:u w:val="single"/>
        </w:rPr>
        <w:t>профилактические мероприятия</w:t>
      </w:r>
      <w:r w:rsidRPr="00C36BB2">
        <w:rPr>
          <w:sz w:val="28"/>
          <w:szCs w:val="28"/>
        </w:rPr>
        <w:t>: организация прививочной работы, закаливание, проведение плановых о</w:t>
      </w:r>
      <w:r w:rsidRPr="00C36BB2">
        <w:rPr>
          <w:sz w:val="28"/>
          <w:szCs w:val="28"/>
        </w:rPr>
        <w:t>с</w:t>
      </w:r>
      <w:r w:rsidRPr="00C36BB2">
        <w:rPr>
          <w:sz w:val="28"/>
          <w:szCs w:val="28"/>
        </w:rPr>
        <w:t xml:space="preserve">мотров детей специалистами  с заблаговременным извещением родителя о начале </w:t>
      </w:r>
      <w:r w:rsidRPr="00FA371B">
        <w:rPr>
          <w:sz w:val="28"/>
          <w:szCs w:val="28"/>
        </w:rPr>
        <w:t>мероприятий,</w:t>
      </w:r>
      <w:r w:rsidRPr="00FA371B">
        <w:rPr>
          <w:bCs/>
          <w:color w:val="000000"/>
          <w:sz w:val="28"/>
          <w:szCs w:val="28"/>
        </w:rPr>
        <w:t xml:space="preserve"> осмотр врачом пед</w:t>
      </w:r>
      <w:r w:rsidRPr="00FA371B">
        <w:rPr>
          <w:bCs/>
          <w:color w:val="000000"/>
          <w:sz w:val="28"/>
          <w:szCs w:val="28"/>
        </w:rPr>
        <w:t>и</w:t>
      </w:r>
      <w:r w:rsidRPr="00FA371B">
        <w:rPr>
          <w:bCs/>
          <w:color w:val="000000"/>
          <w:sz w:val="28"/>
          <w:szCs w:val="28"/>
        </w:rPr>
        <w:t>атром 1 раз в неделю</w:t>
      </w:r>
      <w:r>
        <w:rPr>
          <w:bCs/>
          <w:color w:val="000000"/>
          <w:sz w:val="28"/>
          <w:szCs w:val="28"/>
        </w:rPr>
        <w:t>,</w:t>
      </w:r>
      <w:r w:rsidRPr="00FA371B">
        <w:rPr>
          <w:sz w:val="28"/>
          <w:szCs w:val="28"/>
        </w:rPr>
        <w:t xml:space="preserve"> йодопрофилактика, С-витаминизация, валеологические м</w:t>
      </w:r>
      <w:r w:rsidRPr="00FA371B">
        <w:rPr>
          <w:sz w:val="28"/>
          <w:szCs w:val="28"/>
        </w:rPr>
        <w:t>е</w:t>
      </w:r>
      <w:r w:rsidRPr="00FA371B">
        <w:rPr>
          <w:sz w:val="28"/>
          <w:szCs w:val="28"/>
        </w:rPr>
        <w:t>роприятия;</w:t>
      </w:r>
      <w:r w:rsidRPr="00FA371B">
        <w:rPr>
          <w:bCs/>
          <w:color w:val="000000"/>
          <w:sz w:val="28"/>
          <w:szCs w:val="28"/>
        </w:rPr>
        <w:t xml:space="preserve"> </w:t>
      </w:r>
    </w:p>
    <w:p w:rsidR="00C37C16" w:rsidRPr="00C36BB2" w:rsidRDefault="00C37C16" w:rsidP="00CC68C0">
      <w:pPr>
        <w:ind w:firstLine="709"/>
        <w:jc w:val="both"/>
        <w:rPr>
          <w:sz w:val="28"/>
          <w:szCs w:val="28"/>
        </w:rPr>
      </w:pPr>
      <w:r w:rsidRPr="00C36BB2">
        <w:rPr>
          <w:sz w:val="28"/>
          <w:szCs w:val="28"/>
        </w:rPr>
        <w:t xml:space="preserve">-  </w:t>
      </w:r>
      <w:r w:rsidRPr="00C36BB2">
        <w:rPr>
          <w:sz w:val="28"/>
          <w:szCs w:val="28"/>
          <w:u w:val="single"/>
        </w:rPr>
        <w:t>оздоровительные мероприятия</w:t>
      </w:r>
      <w:r w:rsidRPr="00C36BB2">
        <w:rPr>
          <w:sz w:val="28"/>
          <w:szCs w:val="28"/>
        </w:rPr>
        <w:t>:  витаминизация, кварцевание помещений и УФО детей по эпид. показаниям, физические упражнения, корригирующая гимнастика, дыхательные упражнения, оздоровительный бег</w:t>
      </w:r>
      <w:r w:rsidR="00AB6087">
        <w:rPr>
          <w:sz w:val="28"/>
          <w:szCs w:val="28"/>
        </w:rPr>
        <w:t>, точечный массаж</w:t>
      </w:r>
      <w:r w:rsidRPr="00C36BB2">
        <w:rPr>
          <w:sz w:val="28"/>
          <w:szCs w:val="28"/>
        </w:rPr>
        <w:t>;</w:t>
      </w:r>
    </w:p>
    <w:p w:rsidR="00C37C16" w:rsidRPr="00C36BB2" w:rsidRDefault="00C37C16" w:rsidP="00CC68C0">
      <w:pPr>
        <w:ind w:firstLine="709"/>
        <w:jc w:val="both"/>
        <w:rPr>
          <w:i/>
          <w:sz w:val="28"/>
          <w:szCs w:val="28"/>
        </w:rPr>
      </w:pPr>
      <w:r w:rsidRPr="00C36BB2">
        <w:rPr>
          <w:sz w:val="28"/>
          <w:szCs w:val="28"/>
        </w:rPr>
        <w:t xml:space="preserve">- </w:t>
      </w:r>
      <w:r w:rsidRPr="00C36BB2">
        <w:rPr>
          <w:sz w:val="28"/>
          <w:szCs w:val="28"/>
          <w:u w:val="single"/>
        </w:rPr>
        <w:t>санитарно – гигиенические мероприятия</w:t>
      </w:r>
      <w:r w:rsidRPr="00C36BB2">
        <w:rPr>
          <w:sz w:val="28"/>
          <w:szCs w:val="28"/>
        </w:rPr>
        <w:t>: обеспечение выполнения санитарных норм и правил, наложение к</w:t>
      </w:r>
      <w:r w:rsidRPr="00C36BB2">
        <w:rPr>
          <w:sz w:val="28"/>
          <w:szCs w:val="28"/>
        </w:rPr>
        <w:t>а</w:t>
      </w:r>
      <w:r w:rsidRPr="00C36BB2">
        <w:rPr>
          <w:sz w:val="28"/>
          <w:szCs w:val="28"/>
        </w:rPr>
        <w:t>рантинов по эпид. показ</w:t>
      </w:r>
      <w:r w:rsidRPr="00C36BB2">
        <w:rPr>
          <w:sz w:val="28"/>
          <w:szCs w:val="28"/>
        </w:rPr>
        <w:t>а</w:t>
      </w:r>
      <w:r w:rsidRPr="00C36BB2">
        <w:rPr>
          <w:sz w:val="28"/>
          <w:szCs w:val="28"/>
        </w:rPr>
        <w:t>ниям</w:t>
      </w:r>
    </w:p>
    <w:p w:rsidR="00C37C16" w:rsidRPr="00C36BB2" w:rsidRDefault="00C37C16" w:rsidP="00CC68C0">
      <w:pPr>
        <w:ind w:firstLine="709"/>
        <w:jc w:val="both"/>
        <w:rPr>
          <w:sz w:val="28"/>
          <w:szCs w:val="28"/>
        </w:rPr>
      </w:pPr>
      <w:r>
        <w:rPr>
          <w:sz w:val="28"/>
          <w:szCs w:val="28"/>
        </w:rPr>
        <w:t>-</w:t>
      </w:r>
      <w:r w:rsidRPr="00C36BB2">
        <w:rPr>
          <w:sz w:val="28"/>
          <w:szCs w:val="28"/>
        </w:rPr>
        <w:t xml:space="preserve"> </w:t>
      </w:r>
      <w:r w:rsidRPr="00C37C16">
        <w:rPr>
          <w:sz w:val="28"/>
          <w:szCs w:val="28"/>
          <w:u w:val="single"/>
        </w:rPr>
        <w:t xml:space="preserve">первая доврачебная помощь ребёнку </w:t>
      </w:r>
      <w:r w:rsidRPr="00C37C16">
        <w:rPr>
          <w:sz w:val="28"/>
          <w:szCs w:val="28"/>
        </w:rPr>
        <w:t>при ухудшении здоровья</w:t>
      </w:r>
      <w:r w:rsidRPr="00C36BB2">
        <w:rPr>
          <w:sz w:val="28"/>
          <w:szCs w:val="28"/>
        </w:rPr>
        <w:t>, травме, случайном отравлении и в других сл</w:t>
      </w:r>
      <w:r w:rsidRPr="00C36BB2">
        <w:rPr>
          <w:sz w:val="28"/>
          <w:szCs w:val="28"/>
        </w:rPr>
        <w:t>у</w:t>
      </w:r>
      <w:r w:rsidRPr="00C36BB2">
        <w:rPr>
          <w:sz w:val="28"/>
          <w:szCs w:val="28"/>
        </w:rPr>
        <w:t>чаях, требующих немедленного медицинского вмешательства.</w:t>
      </w:r>
    </w:p>
    <w:p w:rsidR="00C37C16" w:rsidRDefault="00C37C16" w:rsidP="00C37C16">
      <w:pPr>
        <w:jc w:val="both"/>
        <w:rPr>
          <w:sz w:val="28"/>
          <w:szCs w:val="28"/>
        </w:rPr>
      </w:pPr>
    </w:p>
    <w:p w:rsidR="00C37C16" w:rsidRPr="000B1AC0" w:rsidRDefault="00C37C16" w:rsidP="00C37C16">
      <w:pPr>
        <w:rPr>
          <w:bCs/>
          <w:iCs/>
          <w:sz w:val="28"/>
          <w:szCs w:val="28"/>
        </w:rPr>
      </w:pPr>
      <w:r w:rsidRPr="000B1AC0">
        <w:rPr>
          <w:bCs/>
          <w:iCs/>
          <w:sz w:val="28"/>
          <w:szCs w:val="28"/>
        </w:rPr>
        <w:t>Показатели заболеваемости детей за  три учебных года</w:t>
      </w:r>
    </w:p>
    <w:p w:rsidR="00C37C16" w:rsidRPr="000B1AC0" w:rsidRDefault="00C37C16" w:rsidP="00C37C16">
      <w:pPr>
        <w:pStyle w:val="a4"/>
        <w:spacing w:before="0" w:beforeAutospacing="0" w:after="0" w:afterAutospacing="0"/>
        <w:ind w:firstLine="709"/>
        <w:jc w:val="center"/>
        <w:rPr>
          <w:b/>
          <w:bCs/>
          <w:iCs/>
          <w:sz w:val="28"/>
          <w:szCs w:val="28"/>
          <w:shd w:val="clear" w:color="auto" w:fill="FFFFFF"/>
        </w:rPr>
      </w:pPr>
    </w:p>
    <w:tbl>
      <w:tblPr>
        <w:tblW w:w="143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7014"/>
        <w:gridCol w:w="2295"/>
        <w:gridCol w:w="2295"/>
        <w:gridCol w:w="2295"/>
      </w:tblGrid>
      <w:tr w:rsidR="00DE76EC" w:rsidRPr="000B1AC0" w:rsidTr="00DE76EC">
        <w:trPr>
          <w:trHeight w:val="302"/>
        </w:trPr>
        <w:tc>
          <w:tcPr>
            <w:tcW w:w="482" w:type="dxa"/>
            <w:vMerge w:val="restart"/>
            <w:shd w:val="clear" w:color="auto" w:fill="auto"/>
          </w:tcPr>
          <w:p w:rsidR="00DE76EC" w:rsidRPr="000B1AC0" w:rsidRDefault="00DE76EC" w:rsidP="00EA53B4">
            <w:pPr>
              <w:rPr>
                <w:b/>
                <w:sz w:val="28"/>
                <w:szCs w:val="28"/>
              </w:rPr>
            </w:pPr>
            <w:r w:rsidRPr="000B1AC0">
              <w:rPr>
                <w:b/>
                <w:sz w:val="28"/>
                <w:szCs w:val="28"/>
              </w:rPr>
              <w:t xml:space="preserve">№ </w:t>
            </w:r>
            <w:proofErr w:type="gramStart"/>
            <w:r w:rsidRPr="000B1AC0">
              <w:rPr>
                <w:b/>
                <w:sz w:val="28"/>
                <w:szCs w:val="28"/>
              </w:rPr>
              <w:t>п</w:t>
            </w:r>
            <w:proofErr w:type="gramEnd"/>
            <w:r w:rsidRPr="000B1AC0">
              <w:rPr>
                <w:b/>
                <w:sz w:val="28"/>
                <w:szCs w:val="28"/>
              </w:rPr>
              <w:t>/п</w:t>
            </w:r>
          </w:p>
        </w:tc>
        <w:tc>
          <w:tcPr>
            <w:tcW w:w="7014" w:type="dxa"/>
            <w:vMerge w:val="restart"/>
            <w:shd w:val="clear" w:color="auto" w:fill="auto"/>
          </w:tcPr>
          <w:p w:rsidR="00DE76EC" w:rsidRPr="000B1AC0" w:rsidRDefault="00DE76EC" w:rsidP="00EA53B4">
            <w:pPr>
              <w:jc w:val="center"/>
              <w:rPr>
                <w:b/>
                <w:sz w:val="28"/>
                <w:szCs w:val="28"/>
              </w:rPr>
            </w:pPr>
            <w:r w:rsidRPr="000B1AC0">
              <w:rPr>
                <w:b/>
                <w:sz w:val="28"/>
                <w:szCs w:val="28"/>
              </w:rPr>
              <w:t>Показатель</w:t>
            </w:r>
          </w:p>
        </w:tc>
        <w:tc>
          <w:tcPr>
            <w:tcW w:w="2295" w:type="dxa"/>
            <w:shd w:val="clear" w:color="auto" w:fill="auto"/>
          </w:tcPr>
          <w:p w:rsidR="00DE76EC" w:rsidRPr="000B1AC0" w:rsidRDefault="00DE76EC" w:rsidP="00A23AA1">
            <w:pPr>
              <w:rPr>
                <w:b/>
                <w:sz w:val="28"/>
                <w:szCs w:val="28"/>
              </w:rPr>
            </w:pPr>
            <w:r>
              <w:rPr>
                <w:b/>
                <w:sz w:val="28"/>
                <w:szCs w:val="28"/>
              </w:rPr>
              <w:t>2017- 2018 г.</w:t>
            </w:r>
          </w:p>
        </w:tc>
        <w:tc>
          <w:tcPr>
            <w:tcW w:w="2295" w:type="dxa"/>
          </w:tcPr>
          <w:p w:rsidR="00DE76EC" w:rsidRPr="000B1AC0" w:rsidRDefault="00DE76EC" w:rsidP="00A23AA1">
            <w:pPr>
              <w:rPr>
                <w:b/>
                <w:sz w:val="28"/>
                <w:szCs w:val="28"/>
              </w:rPr>
            </w:pPr>
            <w:r>
              <w:rPr>
                <w:b/>
                <w:sz w:val="28"/>
                <w:szCs w:val="28"/>
              </w:rPr>
              <w:t>2018- 2019 г.</w:t>
            </w:r>
          </w:p>
        </w:tc>
        <w:tc>
          <w:tcPr>
            <w:tcW w:w="2295" w:type="dxa"/>
          </w:tcPr>
          <w:p w:rsidR="00DE76EC" w:rsidRPr="000B1AC0" w:rsidRDefault="00DE76EC" w:rsidP="00DE76EC">
            <w:pPr>
              <w:rPr>
                <w:b/>
                <w:sz w:val="28"/>
                <w:szCs w:val="28"/>
              </w:rPr>
            </w:pPr>
            <w:r>
              <w:rPr>
                <w:b/>
                <w:sz w:val="28"/>
                <w:szCs w:val="28"/>
              </w:rPr>
              <w:t>2019- 2020 г.</w:t>
            </w:r>
          </w:p>
        </w:tc>
      </w:tr>
      <w:tr w:rsidR="00DE76EC" w:rsidRPr="000B1AC0" w:rsidTr="00DE76EC">
        <w:trPr>
          <w:cantSplit/>
          <w:trHeight w:val="195"/>
        </w:trPr>
        <w:tc>
          <w:tcPr>
            <w:tcW w:w="482" w:type="dxa"/>
            <w:vMerge/>
            <w:shd w:val="clear" w:color="auto" w:fill="auto"/>
          </w:tcPr>
          <w:p w:rsidR="00DE76EC" w:rsidRPr="000B1AC0" w:rsidRDefault="00DE76EC" w:rsidP="00EA53B4">
            <w:pPr>
              <w:rPr>
                <w:b/>
                <w:sz w:val="28"/>
                <w:szCs w:val="28"/>
              </w:rPr>
            </w:pPr>
          </w:p>
        </w:tc>
        <w:tc>
          <w:tcPr>
            <w:tcW w:w="7014" w:type="dxa"/>
            <w:vMerge/>
            <w:shd w:val="clear" w:color="auto" w:fill="auto"/>
          </w:tcPr>
          <w:p w:rsidR="00DE76EC" w:rsidRPr="000B1AC0" w:rsidRDefault="00DE76EC" w:rsidP="00EA53B4">
            <w:pPr>
              <w:rPr>
                <w:b/>
                <w:sz w:val="28"/>
                <w:szCs w:val="28"/>
              </w:rPr>
            </w:pPr>
          </w:p>
        </w:tc>
        <w:tc>
          <w:tcPr>
            <w:tcW w:w="2295" w:type="dxa"/>
            <w:shd w:val="clear" w:color="auto" w:fill="auto"/>
          </w:tcPr>
          <w:p w:rsidR="00DE76EC" w:rsidRPr="000B1AC0" w:rsidRDefault="00DE76EC" w:rsidP="006501D9">
            <w:pPr>
              <w:jc w:val="center"/>
              <w:rPr>
                <w:b/>
                <w:sz w:val="28"/>
                <w:szCs w:val="28"/>
              </w:rPr>
            </w:pPr>
            <w:r w:rsidRPr="000B1AC0">
              <w:rPr>
                <w:b/>
                <w:sz w:val="28"/>
                <w:szCs w:val="28"/>
              </w:rPr>
              <w:t>всего</w:t>
            </w:r>
          </w:p>
        </w:tc>
        <w:tc>
          <w:tcPr>
            <w:tcW w:w="2295" w:type="dxa"/>
          </w:tcPr>
          <w:p w:rsidR="00DE76EC" w:rsidRPr="000B1AC0" w:rsidRDefault="00DE76EC" w:rsidP="00EA53B4">
            <w:pPr>
              <w:jc w:val="center"/>
              <w:rPr>
                <w:b/>
                <w:sz w:val="28"/>
                <w:szCs w:val="28"/>
              </w:rPr>
            </w:pPr>
            <w:r w:rsidRPr="000B1AC0">
              <w:rPr>
                <w:b/>
                <w:sz w:val="28"/>
                <w:szCs w:val="28"/>
              </w:rPr>
              <w:t>всего</w:t>
            </w:r>
          </w:p>
        </w:tc>
        <w:tc>
          <w:tcPr>
            <w:tcW w:w="2295" w:type="dxa"/>
          </w:tcPr>
          <w:p w:rsidR="00DE76EC" w:rsidRPr="000B1AC0" w:rsidRDefault="00DE76EC" w:rsidP="00B32799">
            <w:pPr>
              <w:jc w:val="center"/>
              <w:rPr>
                <w:b/>
                <w:sz w:val="28"/>
                <w:szCs w:val="28"/>
              </w:rPr>
            </w:pPr>
            <w:r w:rsidRPr="000B1AC0">
              <w:rPr>
                <w:b/>
                <w:sz w:val="28"/>
                <w:szCs w:val="28"/>
              </w:rPr>
              <w:t>всего</w:t>
            </w:r>
          </w:p>
        </w:tc>
      </w:tr>
      <w:tr w:rsidR="00DE76EC" w:rsidRPr="000B1AC0" w:rsidTr="00DE76EC">
        <w:tc>
          <w:tcPr>
            <w:tcW w:w="482" w:type="dxa"/>
            <w:shd w:val="clear" w:color="auto" w:fill="auto"/>
          </w:tcPr>
          <w:p w:rsidR="00DE76EC" w:rsidRPr="000B1AC0" w:rsidRDefault="00DE76EC" w:rsidP="00EA53B4">
            <w:pPr>
              <w:rPr>
                <w:b/>
                <w:sz w:val="28"/>
                <w:szCs w:val="28"/>
              </w:rPr>
            </w:pPr>
            <w:r w:rsidRPr="000B1AC0">
              <w:rPr>
                <w:b/>
                <w:sz w:val="28"/>
                <w:szCs w:val="28"/>
              </w:rPr>
              <w:t>1</w:t>
            </w:r>
          </w:p>
        </w:tc>
        <w:tc>
          <w:tcPr>
            <w:tcW w:w="7014" w:type="dxa"/>
            <w:shd w:val="clear" w:color="auto" w:fill="auto"/>
          </w:tcPr>
          <w:p w:rsidR="00DE76EC" w:rsidRPr="000B1AC0" w:rsidRDefault="00DE76EC" w:rsidP="00EA53B4">
            <w:pPr>
              <w:rPr>
                <w:sz w:val="28"/>
                <w:szCs w:val="28"/>
              </w:rPr>
            </w:pPr>
            <w:proofErr w:type="gramStart"/>
            <w:r w:rsidRPr="000B1AC0">
              <w:rPr>
                <w:sz w:val="28"/>
                <w:szCs w:val="28"/>
              </w:rPr>
              <w:t>Средне-списочный</w:t>
            </w:r>
            <w:proofErr w:type="gramEnd"/>
            <w:r w:rsidRPr="000B1AC0">
              <w:rPr>
                <w:sz w:val="28"/>
                <w:szCs w:val="28"/>
              </w:rPr>
              <w:t xml:space="preserve"> с</w:t>
            </w:r>
            <w:r w:rsidRPr="000B1AC0">
              <w:rPr>
                <w:sz w:val="28"/>
                <w:szCs w:val="28"/>
              </w:rPr>
              <w:t>о</w:t>
            </w:r>
            <w:r w:rsidRPr="000B1AC0">
              <w:rPr>
                <w:sz w:val="28"/>
                <w:szCs w:val="28"/>
              </w:rPr>
              <w:t>став</w:t>
            </w:r>
          </w:p>
        </w:tc>
        <w:tc>
          <w:tcPr>
            <w:tcW w:w="2295" w:type="dxa"/>
            <w:shd w:val="clear" w:color="auto" w:fill="auto"/>
          </w:tcPr>
          <w:p w:rsidR="00DE76EC" w:rsidRPr="000B1AC0" w:rsidRDefault="00DE76EC" w:rsidP="00A23AA1">
            <w:pPr>
              <w:jc w:val="center"/>
              <w:rPr>
                <w:sz w:val="28"/>
                <w:szCs w:val="28"/>
              </w:rPr>
            </w:pPr>
            <w:r w:rsidRPr="000B1AC0">
              <w:rPr>
                <w:sz w:val="28"/>
                <w:szCs w:val="28"/>
              </w:rPr>
              <w:t>1</w:t>
            </w:r>
            <w:r>
              <w:rPr>
                <w:sz w:val="28"/>
                <w:szCs w:val="28"/>
              </w:rPr>
              <w:t>90</w:t>
            </w:r>
          </w:p>
        </w:tc>
        <w:tc>
          <w:tcPr>
            <w:tcW w:w="2295" w:type="dxa"/>
          </w:tcPr>
          <w:p w:rsidR="00DE76EC" w:rsidRPr="000B1AC0" w:rsidRDefault="00DE76EC" w:rsidP="00794C08">
            <w:pPr>
              <w:jc w:val="center"/>
              <w:rPr>
                <w:sz w:val="28"/>
                <w:szCs w:val="28"/>
              </w:rPr>
            </w:pPr>
            <w:r>
              <w:rPr>
                <w:sz w:val="28"/>
                <w:szCs w:val="28"/>
              </w:rPr>
              <w:t>208</w:t>
            </w:r>
          </w:p>
        </w:tc>
        <w:tc>
          <w:tcPr>
            <w:tcW w:w="2295" w:type="dxa"/>
          </w:tcPr>
          <w:p w:rsidR="00DE76EC" w:rsidRPr="000B1AC0" w:rsidRDefault="00DE76EC" w:rsidP="00DE76EC">
            <w:pPr>
              <w:jc w:val="center"/>
              <w:rPr>
                <w:sz w:val="28"/>
                <w:szCs w:val="28"/>
              </w:rPr>
            </w:pPr>
            <w:r>
              <w:rPr>
                <w:sz w:val="28"/>
                <w:szCs w:val="28"/>
              </w:rPr>
              <w:t>204</w:t>
            </w:r>
          </w:p>
        </w:tc>
      </w:tr>
      <w:tr w:rsidR="00DE76EC" w:rsidRPr="000B1AC0" w:rsidTr="00DE76EC">
        <w:tc>
          <w:tcPr>
            <w:tcW w:w="482" w:type="dxa"/>
            <w:shd w:val="clear" w:color="auto" w:fill="auto"/>
          </w:tcPr>
          <w:p w:rsidR="00DE76EC" w:rsidRPr="000B1AC0" w:rsidRDefault="00DE76EC" w:rsidP="00EA53B4">
            <w:pPr>
              <w:rPr>
                <w:sz w:val="28"/>
                <w:szCs w:val="28"/>
              </w:rPr>
            </w:pPr>
            <w:r w:rsidRPr="000B1AC0">
              <w:rPr>
                <w:sz w:val="28"/>
                <w:szCs w:val="28"/>
              </w:rPr>
              <w:t>2</w:t>
            </w:r>
          </w:p>
        </w:tc>
        <w:tc>
          <w:tcPr>
            <w:tcW w:w="7014" w:type="dxa"/>
            <w:shd w:val="clear" w:color="auto" w:fill="auto"/>
          </w:tcPr>
          <w:p w:rsidR="00DE76EC" w:rsidRPr="0018560B" w:rsidRDefault="00DE76EC" w:rsidP="00951C37">
            <w:pPr>
              <w:rPr>
                <w:color w:val="000000"/>
                <w:sz w:val="28"/>
                <w:szCs w:val="28"/>
              </w:rPr>
            </w:pPr>
            <w:r w:rsidRPr="0018560B">
              <w:rPr>
                <w:color w:val="000000"/>
                <w:sz w:val="28"/>
                <w:szCs w:val="28"/>
              </w:rPr>
              <w:t>Число пропусков на 1 р</w:t>
            </w:r>
            <w:r w:rsidRPr="0018560B">
              <w:rPr>
                <w:color w:val="000000"/>
                <w:sz w:val="28"/>
                <w:szCs w:val="28"/>
              </w:rPr>
              <w:t>е</w:t>
            </w:r>
            <w:r w:rsidRPr="0018560B">
              <w:rPr>
                <w:color w:val="000000"/>
                <w:sz w:val="28"/>
                <w:szCs w:val="28"/>
              </w:rPr>
              <w:t>бенка</w:t>
            </w:r>
          </w:p>
        </w:tc>
        <w:tc>
          <w:tcPr>
            <w:tcW w:w="2295" w:type="dxa"/>
            <w:shd w:val="clear" w:color="auto" w:fill="auto"/>
          </w:tcPr>
          <w:p w:rsidR="00DE76EC" w:rsidRPr="000B1AC0" w:rsidRDefault="00DE76EC" w:rsidP="006501D9">
            <w:pPr>
              <w:jc w:val="center"/>
              <w:rPr>
                <w:sz w:val="28"/>
                <w:szCs w:val="28"/>
              </w:rPr>
            </w:pPr>
            <w:r>
              <w:rPr>
                <w:sz w:val="28"/>
                <w:szCs w:val="28"/>
              </w:rPr>
              <w:t>11</w:t>
            </w:r>
          </w:p>
        </w:tc>
        <w:tc>
          <w:tcPr>
            <w:tcW w:w="2295" w:type="dxa"/>
          </w:tcPr>
          <w:p w:rsidR="00DE76EC" w:rsidRPr="000B1AC0" w:rsidRDefault="00DE76EC" w:rsidP="00951C37">
            <w:pPr>
              <w:jc w:val="center"/>
              <w:rPr>
                <w:sz w:val="28"/>
                <w:szCs w:val="28"/>
              </w:rPr>
            </w:pPr>
            <w:r>
              <w:rPr>
                <w:sz w:val="28"/>
                <w:szCs w:val="28"/>
              </w:rPr>
              <w:t>9</w:t>
            </w:r>
          </w:p>
        </w:tc>
        <w:tc>
          <w:tcPr>
            <w:tcW w:w="2295" w:type="dxa"/>
          </w:tcPr>
          <w:p w:rsidR="00DE76EC" w:rsidRPr="000B1AC0" w:rsidRDefault="00B32799" w:rsidP="00B32799">
            <w:pPr>
              <w:jc w:val="center"/>
              <w:rPr>
                <w:sz w:val="28"/>
                <w:szCs w:val="28"/>
              </w:rPr>
            </w:pPr>
            <w:r>
              <w:rPr>
                <w:sz w:val="28"/>
                <w:szCs w:val="28"/>
              </w:rPr>
              <w:t>15</w:t>
            </w:r>
          </w:p>
        </w:tc>
      </w:tr>
      <w:tr w:rsidR="00DE76EC" w:rsidRPr="000B1AC0" w:rsidTr="00DE76EC">
        <w:tc>
          <w:tcPr>
            <w:tcW w:w="482" w:type="dxa"/>
            <w:shd w:val="clear" w:color="auto" w:fill="auto"/>
          </w:tcPr>
          <w:p w:rsidR="00DE76EC" w:rsidRPr="000B1AC0" w:rsidRDefault="00DE76EC" w:rsidP="00EA53B4">
            <w:pPr>
              <w:rPr>
                <w:sz w:val="28"/>
                <w:szCs w:val="28"/>
              </w:rPr>
            </w:pPr>
            <w:r w:rsidRPr="000B1AC0">
              <w:rPr>
                <w:sz w:val="28"/>
                <w:szCs w:val="28"/>
              </w:rPr>
              <w:lastRenderedPageBreak/>
              <w:t>3</w:t>
            </w:r>
          </w:p>
        </w:tc>
        <w:tc>
          <w:tcPr>
            <w:tcW w:w="7014" w:type="dxa"/>
            <w:shd w:val="clear" w:color="auto" w:fill="auto"/>
          </w:tcPr>
          <w:p w:rsidR="00DE76EC" w:rsidRPr="0018560B" w:rsidRDefault="00DE76EC" w:rsidP="00951C37">
            <w:pPr>
              <w:rPr>
                <w:color w:val="000000"/>
                <w:sz w:val="28"/>
                <w:szCs w:val="28"/>
              </w:rPr>
            </w:pPr>
            <w:r w:rsidRPr="0018560B">
              <w:rPr>
                <w:color w:val="000000"/>
                <w:sz w:val="28"/>
                <w:szCs w:val="28"/>
              </w:rPr>
              <w:t>Средняя продолжительность 1 забол</w:t>
            </w:r>
            <w:r w:rsidRPr="0018560B">
              <w:rPr>
                <w:color w:val="000000"/>
                <w:sz w:val="28"/>
                <w:szCs w:val="28"/>
              </w:rPr>
              <w:t>е</w:t>
            </w:r>
            <w:r w:rsidRPr="0018560B">
              <w:rPr>
                <w:color w:val="000000"/>
                <w:sz w:val="28"/>
                <w:szCs w:val="28"/>
              </w:rPr>
              <w:t>вания</w:t>
            </w:r>
          </w:p>
        </w:tc>
        <w:tc>
          <w:tcPr>
            <w:tcW w:w="2295" w:type="dxa"/>
            <w:shd w:val="clear" w:color="auto" w:fill="auto"/>
          </w:tcPr>
          <w:p w:rsidR="00DE76EC" w:rsidRPr="000B1AC0" w:rsidRDefault="00DE76EC" w:rsidP="006501D9">
            <w:pPr>
              <w:jc w:val="center"/>
              <w:rPr>
                <w:sz w:val="28"/>
                <w:szCs w:val="28"/>
              </w:rPr>
            </w:pPr>
            <w:r>
              <w:rPr>
                <w:sz w:val="28"/>
                <w:szCs w:val="28"/>
              </w:rPr>
              <w:t>7</w:t>
            </w:r>
          </w:p>
        </w:tc>
        <w:tc>
          <w:tcPr>
            <w:tcW w:w="2295" w:type="dxa"/>
          </w:tcPr>
          <w:p w:rsidR="00DE76EC" w:rsidRPr="000B1AC0" w:rsidRDefault="00DE76EC" w:rsidP="00951C37">
            <w:pPr>
              <w:jc w:val="center"/>
              <w:rPr>
                <w:sz w:val="28"/>
                <w:szCs w:val="28"/>
              </w:rPr>
            </w:pPr>
            <w:r>
              <w:rPr>
                <w:sz w:val="28"/>
                <w:szCs w:val="28"/>
              </w:rPr>
              <w:t>7</w:t>
            </w:r>
          </w:p>
        </w:tc>
        <w:tc>
          <w:tcPr>
            <w:tcW w:w="2295" w:type="dxa"/>
          </w:tcPr>
          <w:p w:rsidR="00DE76EC" w:rsidRPr="000B1AC0" w:rsidRDefault="00B32799" w:rsidP="00B32799">
            <w:pPr>
              <w:jc w:val="center"/>
              <w:rPr>
                <w:sz w:val="28"/>
                <w:szCs w:val="28"/>
              </w:rPr>
            </w:pPr>
            <w:r>
              <w:rPr>
                <w:sz w:val="28"/>
                <w:szCs w:val="28"/>
              </w:rPr>
              <w:t>10,1</w:t>
            </w:r>
          </w:p>
        </w:tc>
      </w:tr>
      <w:tr w:rsidR="00DE76EC" w:rsidRPr="000B1AC0" w:rsidTr="00DE76EC">
        <w:trPr>
          <w:cantSplit/>
          <w:trHeight w:val="251"/>
        </w:trPr>
        <w:tc>
          <w:tcPr>
            <w:tcW w:w="482" w:type="dxa"/>
            <w:shd w:val="clear" w:color="auto" w:fill="auto"/>
          </w:tcPr>
          <w:p w:rsidR="00DE76EC" w:rsidRPr="000B1AC0" w:rsidRDefault="00DE76EC" w:rsidP="00EA53B4">
            <w:pPr>
              <w:rPr>
                <w:sz w:val="28"/>
                <w:szCs w:val="28"/>
              </w:rPr>
            </w:pPr>
            <w:r w:rsidRPr="000B1AC0">
              <w:rPr>
                <w:sz w:val="28"/>
                <w:szCs w:val="28"/>
              </w:rPr>
              <w:t>4</w:t>
            </w:r>
          </w:p>
        </w:tc>
        <w:tc>
          <w:tcPr>
            <w:tcW w:w="7014" w:type="dxa"/>
            <w:shd w:val="clear" w:color="auto" w:fill="auto"/>
          </w:tcPr>
          <w:p w:rsidR="00DE76EC" w:rsidRPr="0018560B" w:rsidRDefault="00DE76EC" w:rsidP="00951C37">
            <w:pPr>
              <w:rPr>
                <w:color w:val="000000"/>
                <w:sz w:val="28"/>
                <w:szCs w:val="28"/>
              </w:rPr>
            </w:pPr>
            <w:r w:rsidRPr="0018560B">
              <w:rPr>
                <w:color w:val="000000"/>
                <w:sz w:val="28"/>
                <w:szCs w:val="28"/>
              </w:rPr>
              <w:t>Количество случаев заболеваний (сре</w:t>
            </w:r>
            <w:r w:rsidRPr="0018560B">
              <w:rPr>
                <w:color w:val="000000"/>
                <w:sz w:val="28"/>
                <w:szCs w:val="28"/>
              </w:rPr>
              <w:t>д</w:t>
            </w:r>
            <w:r w:rsidRPr="0018560B">
              <w:rPr>
                <w:color w:val="000000"/>
                <w:sz w:val="28"/>
                <w:szCs w:val="28"/>
              </w:rPr>
              <w:t>нее в месяц)</w:t>
            </w:r>
          </w:p>
        </w:tc>
        <w:tc>
          <w:tcPr>
            <w:tcW w:w="2295" w:type="dxa"/>
            <w:shd w:val="clear" w:color="auto" w:fill="auto"/>
          </w:tcPr>
          <w:p w:rsidR="00DE76EC" w:rsidRPr="00AB5B02" w:rsidRDefault="00DE76EC" w:rsidP="006501D9">
            <w:pPr>
              <w:jc w:val="center"/>
              <w:rPr>
                <w:sz w:val="28"/>
                <w:szCs w:val="28"/>
              </w:rPr>
            </w:pPr>
            <w:r w:rsidRPr="00AB5B02">
              <w:rPr>
                <w:sz w:val="28"/>
                <w:szCs w:val="28"/>
              </w:rPr>
              <w:t>1,15</w:t>
            </w:r>
          </w:p>
        </w:tc>
        <w:tc>
          <w:tcPr>
            <w:tcW w:w="2295" w:type="dxa"/>
          </w:tcPr>
          <w:p w:rsidR="00DE76EC" w:rsidRPr="00AB5B02" w:rsidRDefault="00DE76EC" w:rsidP="00951C37">
            <w:pPr>
              <w:jc w:val="center"/>
              <w:rPr>
                <w:sz w:val="28"/>
                <w:szCs w:val="28"/>
              </w:rPr>
            </w:pPr>
            <w:r w:rsidRPr="00AB5B02">
              <w:rPr>
                <w:sz w:val="28"/>
                <w:szCs w:val="28"/>
              </w:rPr>
              <w:t>1,15</w:t>
            </w:r>
          </w:p>
        </w:tc>
        <w:tc>
          <w:tcPr>
            <w:tcW w:w="2295" w:type="dxa"/>
          </w:tcPr>
          <w:p w:rsidR="00DE76EC" w:rsidRPr="00AB5B02" w:rsidRDefault="00B32799" w:rsidP="00B32799">
            <w:pPr>
              <w:jc w:val="center"/>
              <w:rPr>
                <w:sz w:val="28"/>
                <w:szCs w:val="28"/>
              </w:rPr>
            </w:pPr>
            <w:r>
              <w:rPr>
                <w:sz w:val="28"/>
                <w:szCs w:val="28"/>
              </w:rPr>
              <w:t>2,3%</w:t>
            </w:r>
          </w:p>
        </w:tc>
      </w:tr>
      <w:tr w:rsidR="00DE76EC" w:rsidRPr="000B1AC0" w:rsidTr="00DE76EC">
        <w:tc>
          <w:tcPr>
            <w:tcW w:w="482" w:type="dxa"/>
            <w:shd w:val="clear" w:color="auto" w:fill="auto"/>
          </w:tcPr>
          <w:p w:rsidR="00DE76EC" w:rsidRPr="000B1AC0" w:rsidRDefault="00DE76EC" w:rsidP="00EA53B4">
            <w:pPr>
              <w:rPr>
                <w:sz w:val="28"/>
                <w:szCs w:val="28"/>
              </w:rPr>
            </w:pPr>
            <w:r w:rsidRPr="000B1AC0">
              <w:rPr>
                <w:sz w:val="28"/>
                <w:szCs w:val="28"/>
              </w:rPr>
              <w:t>5</w:t>
            </w:r>
          </w:p>
        </w:tc>
        <w:tc>
          <w:tcPr>
            <w:tcW w:w="7014" w:type="dxa"/>
            <w:shd w:val="clear" w:color="auto" w:fill="auto"/>
          </w:tcPr>
          <w:p w:rsidR="00DE76EC" w:rsidRPr="0018560B" w:rsidRDefault="00DE76EC" w:rsidP="00951C37">
            <w:pPr>
              <w:rPr>
                <w:color w:val="000000"/>
                <w:sz w:val="28"/>
                <w:szCs w:val="28"/>
              </w:rPr>
            </w:pPr>
            <w:r w:rsidRPr="0018560B">
              <w:rPr>
                <w:color w:val="000000"/>
                <w:sz w:val="28"/>
                <w:szCs w:val="28"/>
              </w:rPr>
              <w:t>Число часто и длительно болеющих д</w:t>
            </w:r>
            <w:r w:rsidRPr="0018560B">
              <w:rPr>
                <w:color w:val="000000"/>
                <w:sz w:val="28"/>
                <w:szCs w:val="28"/>
              </w:rPr>
              <w:t>е</w:t>
            </w:r>
            <w:r w:rsidRPr="0018560B">
              <w:rPr>
                <w:color w:val="000000"/>
                <w:sz w:val="28"/>
                <w:szCs w:val="28"/>
              </w:rPr>
              <w:t>тей</w:t>
            </w:r>
          </w:p>
        </w:tc>
        <w:tc>
          <w:tcPr>
            <w:tcW w:w="2295" w:type="dxa"/>
            <w:shd w:val="clear" w:color="auto" w:fill="auto"/>
          </w:tcPr>
          <w:p w:rsidR="00DE76EC" w:rsidRPr="000B1AC0" w:rsidRDefault="00DE76EC" w:rsidP="006501D9">
            <w:pPr>
              <w:jc w:val="center"/>
              <w:rPr>
                <w:sz w:val="28"/>
                <w:szCs w:val="28"/>
              </w:rPr>
            </w:pPr>
            <w:r>
              <w:rPr>
                <w:sz w:val="28"/>
                <w:szCs w:val="28"/>
              </w:rPr>
              <w:t>5</w:t>
            </w:r>
          </w:p>
        </w:tc>
        <w:tc>
          <w:tcPr>
            <w:tcW w:w="2295" w:type="dxa"/>
          </w:tcPr>
          <w:p w:rsidR="00DE76EC" w:rsidRPr="000B1AC0" w:rsidRDefault="00DE76EC" w:rsidP="00951C37">
            <w:pPr>
              <w:jc w:val="center"/>
              <w:rPr>
                <w:sz w:val="28"/>
                <w:szCs w:val="28"/>
              </w:rPr>
            </w:pPr>
            <w:r>
              <w:rPr>
                <w:sz w:val="28"/>
                <w:szCs w:val="28"/>
              </w:rPr>
              <w:t>8</w:t>
            </w:r>
          </w:p>
        </w:tc>
        <w:tc>
          <w:tcPr>
            <w:tcW w:w="2295" w:type="dxa"/>
          </w:tcPr>
          <w:p w:rsidR="00DE76EC" w:rsidRPr="000B1AC0" w:rsidRDefault="00B32799" w:rsidP="00B32799">
            <w:pPr>
              <w:jc w:val="center"/>
              <w:rPr>
                <w:sz w:val="28"/>
                <w:szCs w:val="28"/>
              </w:rPr>
            </w:pPr>
            <w:r>
              <w:rPr>
                <w:sz w:val="28"/>
                <w:szCs w:val="28"/>
              </w:rPr>
              <w:t>6</w:t>
            </w:r>
          </w:p>
        </w:tc>
      </w:tr>
      <w:tr w:rsidR="00DE76EC" w:rsidRPr="000B1AC0" w:rsidTr="00DE76EC">
        <w:tc>
          <w:tcPr>
            <w:tcW w:w="482" w:type="dxa"/>
            <w:shd w:val="clear" w:color="auto" w:fill="auto"/>
          </w:tcPr>
          <w:p w:rsidR="00DE76EC" w:rsidRPr="000B1AC0" w:rsidRDefault="00DE76EC" w:rsidP="00EA53B4">
            <w:pPr>
              <w:rPr>
                <w:sz w:val="28"/>
                <w:szCs w:val="28"/>
              </w:rPr>
            </w:pPr>
            <w:r w:rsidRPr="000B1AC0">
              <w:rPr>
                <w:sz w:val="28"/>
                <w:szCs w:val="28"/>
              </w:rPr>
              <w:t>7</w:t>
            </w:r>
          </w:p>
        </w:tc>
        <w:tc>
          <w:tcPr>
            <w:tcW w:w="7014" w:type="dxa"/>
            <w:shd w:val="clear" w:color="auto" w:fill="auto"/>
          </w:tcPr>
          <w:p w:rsidR="00DE76EC" w:rsidRPr="00A17DB9" w:rsidRDefault="00DE76EC" w:rsidP="00951C37">
            <w:pPr>
              <w:rPr>
                <w:sz w:val="28"/>
                <w:szCs w:val="28"/>
              </w:rPr>
            </w:pPr>
            <w:r w:rsidRPr="00A17DB9">
              <w:rPr>
                <w:sz w:val="28"/>
                <w:szCs w:val="28"/>
              </w:rPr>
              <w:t>Показатель индекса здор</w:t>
            </w:r>
            <w:r w:rsidRPr="00A17DB9">
              <w:rPr>
                <w:sz w:val="28"/>
                <w:szCs w:val="28"/>
              </w:rPr>
              <w:t>о</w:t>
            </w:r>
            <w:r w:rsidRPr="00A17DB9">
              <w:rPr>
                <w:sz w:val="28"/>
                <w:szCs w:val="28"/>
              </w:rPr>
              <w:t>вья</w:t>
            </w:r>
            <w:proofErr w:type="gramStart"/>
            <w:r w:rsidRPr="00A17DB9">
              <w:rPr>
                <w:sz w:val="28"/>
                <w:szCs w:val="28"/>
              </w:rPr>
              <w:t xml:space="preserve"> (%)</w:t>
            </w:r>
            <w:proofErr w:type="gramEnd"/>
          </w:p>
        </w:tc>
        <w:tc>
          <w:tcPr>
            <w:tcW w:w="2295" w:type="dxa"/>
            <w:shd w:val="clear" w:color="auto" w:fill="auto"/>
          </w:tcPr>
          <w:p w:rsidR="00DE76EC" w:rsidRPr="000B1AC0" w:rsidRDefault="00DE76EC" w:rsidP="006501D9">
            <w:pPr>
              <w:jc w:val="center"/>
              <w:rPr>
                <w:sz w:val="28"/>
                <w:szCs w:val="28"/>
              </w:rPr>
            </w:pPr>
            <w:r>
              <w:rPr>
                <w:sz w:val="28"/>
                <w:szCs w:val="28"/>
              </w:rPr>
              <w:t>54</w:t>
            </w:r>
          </w:p>
        </w:tc>
        <w:tc>
          <w:tcPr>
            <w:tcW w:w="2295" w:type="dxa"/>
          </w:tcPr>
          <w:p w:rsidR="00DE76EC" w:rsidRPr="000B1AC0" w:rsidRDefault="00DE76EC" w:rsidP="00951C37">
            <w:pPr>
              <w:jc w:val="center"/>
              <w:rPr>
                <w:sz w:val="28"/>
                <w:szCs w:val="28"/>
              </w:rPr>
            </w:pPr>
            <w:r>
              <w:rPr>
                <w:sz w:val="28"/>
                <w:szCs w:val="28"/>
              </w:rPr>
              <w:t>54</w:t>
            </w:r>
          </w:p>
        </w:tc>
        <w:tc>
          <w:tcPr>
            <w:tcW w:w="2295" w:type="dxa"/>
          </w:tcPr>
          <w:p w:rsidR="00DE76EC" w:rsidRPr="000B1AC0" w:rsidRDefault="00B32799" w:rsidP="00B32799">
            <w:pPr>
              <w:jc w:val="center"/>
              <w:rPr>
                <w:sz w:val="28"/>
                <w:szCs w:val="28"/>
              </w:rPr>
            </w:pPr>
            <w:r>
              <w:rPr>
                <w:sz w:val="28"/>
                <w:szCs w:val="28"/>
              </w:rPr>
              <w:t>52</w:t>
            </w:r>
          </w:p>
        </w:tc>
      </w:tr>
    </w:tbl>
    <w:p w:rsidR="00B32799" w:rsidRDefault="00B32799" w:rsidP="00CC68C0">
      <w:pPr>
        <w:ind w:firstLine="709"/>
        <w:rPr>
          <w:bCs/>
          <w:sz w:val="28"/>
          <w:szCs w:val="28"/>
        </w:rPr>
      </w:pPr>
      <w:r>
        <w:rPr>
          <w:bCs/>
          <w:sz w:val="28"/>
          <w:szCs w:val="28"/>
        </w:rPr>
        <w:t xml:space="preserve">Число пропусков увеличилось за счет свободного посещения детей по решению родителей в связи с  </w:t>
      </w:r>
      <w:r>
        <w:rPr>
          <w:sz w:val="28"/>
          <w:szCs w:val="28"/>
          <w:lang w:val="en-US"/>
        </w:rPr>
        <w:t>COVID</w:t>
      </w:r>
      <w:r w:rsidRPr="009524DC">
        <w:rPr>
          <w:sz w:val="28"/>
          <w:szCs w:val="28"/>
        </w:rPr>
        <w:t>-</w:t>
      </w:r>
      <w:r>
        <w:rPr>
          <w:sz w:val="28"/>
          <w:szCs w:val="28"/>
        </w:rPr>
        <w:t>2019</w:t>
      </w:r>
    </w:p>
    <w:p w:rsidR="00C37C16" w:rsidRDefault="00C37C16" w:rsidP="00CC68C0">
      <w:pPr>
        <w:ind w:firstLine="709"/>
        <w:rPr>
          <w:bCs/>
          <w:sz w:val="28"/>
          <w:szCs w:val="28"/>
        </w:rPr>
      </w:pPr>
      <w:r>
        <w:rPr>
          <w:bCs/>
          <w:sz w:val="28"/>
          <w:szCs w:val="28"/>
        </w:rPr>
        <w:t>На основании полученных показателей мы распределили детей по группам здоровья.</w:t>
      </w:r>
    </w:p>
    <w:p w:rsidR="00C37C16" w:rsidRPr="002E0C93" w:rsidRDefault="00C37C16" w:rsidP="00CC68C0">
      <w:pPr>
        <w:shd w:val="clear" w:color="auto" w:fill="FFFFFF"/>
        <w:ind w:firstLine="709"/>
        <w:jc w:val="both"/>
        <w:rPr>
          <w:color w:val="000000"/>
          <w:sz w:val="28"/>
          <w:szCs w:val="28"/>
        </w:rPr>
      </w:pPr>
      <w:r>
        <w:rPr>
          <w:color w:val="000000"/>
          <w:sz w:val="28"/>
          <w:szCs w:val="28"/>
          <w:u w:val="single"/>
        </w:rPr>
        <w:t>К п</w:t>
      </w:r>
      <w:r w:rsidRPr="002E0C93">
        <w:rPr>
          <w:color w:val="000000"/>
          <w:sz w:val="28"/>
          <w:szCs w:val="28"/>
          <w:u w:val="single"/>
        </w:rPr>
        <w:t>ерв</w:t>
      </w:r>
      <w:r>
        <w:rPr>
          <w:color w:val="000000"/>
          <w:sz w:val="28"/>
          <w:szCs w:val="28"/>
          <w:u w:val="single"/>
        </w:rPr>
        <w:t>ой</w:t>
      </w:r>
      <w:r w:rsidRPr="002E0C93">
        <w:rPr>
          <w:color w:val="000000"/>
          <w:sz w:val="28"/>
          <w:szCs w:val="28"/>
          <w:u w:val="single"/>
        </w:rPr>
        <w:t xml:space="preserve"> групп</w:t>
      </w:r>
      <w:r>
        <w:rPr>
          <w:color w:val="000000"/>
          <w:sz w:val="28"/>
          <w:szCs w:val="28"/>
          <w:u w:val="single"/>
        </w:rPr>
        <w:t xml:space="preserve">е здоровья </w:t>
      </w:r>
      <w:r w:rsidRPr="008C6F6A">
        <w:rPr>
          <w:color w:val="000000"/>
          <w:sz w:val="28"/>
          <w:szCs w:val="28"/>
        </w:rPr>
        <w:t xml:space="preserve">мы отнесли </w:t>
      </w:r>
      <w:r w:rsidR="000B1AC0">
        <w:rPr>
          <w:color w:val="000000"/>
          <w:sz w:val="28"/>
          <w:szCs w:val="28"/>
        </w:rPr>
        <w:t>1</w:t>
      </w:r>
      <w:r w:rsidR="006501D9">
        <w:rPr>
          <w:color w:val="000000"/>
          <w:sz w:val="28"/>
          <w:szCs w:val="28"/>
        </w:rPr>
        <w:t>3</w:t>
      </w:r>
      <w:r w:rsidR="00DE76EC">
        <w:rPr>
          <w:color w:val="000000"/>
          <w:sz w:val="28"/>
          <w:szCs w:val="28"/>
        </w:rPr>
        <w:t>0</w:t>
      </w:r>
      <w:r w:rsidRPr="008C6F6A">
        <w:rPr>
          <w:color w:val="000000"/>
          <w:sz w:val="28"/>
          <w:szCs w:val="28"/>
        </w:rPr>
        <w:t xml:space="preserve"> детей, что составляет </w:t>
      </w:r>
      <w:r w:rsidR="000B1AC0">
        <w:rPr>
          <w:color w:val="000000"/>
          <w:sz w:val="28"/>
          <w:szCs w:val="28"/>
        </w:rPr>
        <w:t>6</w:t>
      </w:r>
      <w:r w:rsidR="00B32799">
        <w:rPr>
          <w:color w:val="000000"/>
          <w:sz w:val="28"/>
          <w:szCs w:val="28"/>
        </w:rPr>
        <w:t>3</w:t>
      </w:r>
      <w:r w:rsidR="006501D9">
        <w:rPr>
          <w:color w:val="000000"/>
          <w:sz w:val="28"/>
          <w:szCs w:val="28"/>
        </w:rPr>
        <w:t>,</w:t>
      </w:r>
      <w:r w:rsidR="00EB4165">
        <w:rPr>
          <w:color w:val="000000"/>
          <w:sz w:val="28"/>
          <w:szCs w:val="28"/>
        </w:rPr>
        <w:t>7</w:t>
      </w:r>
      <w:r w:rsidRPr="008C6F6A">
        <w:rPr>
          <w:color w:val="000000"/>
          <w:sz w:val="28"/>
          <w:szCs w:val="28"/>
        </w:rPr>
        <w:t>%</w:t>
      </w:r>
      <w:r>
        <w:rPr>
          <w:color w:val="000000"/>
          <w:sz w:val="28"/>
          <w:szCs w:val="28"/>
        </w:rPr>
        <w:t>. Это з</w:t>
      </w:r>
      <w:r w:rsidRPr="002E0C93">
        <w:rPr>
          <w:color w:val="000000"/>
          <w:sz w:val="28"/>
          <w:szCs w:val="28"/>
        </w:rPr>
        <w:t>доровые дети, с нормальным ра</w:t>
      </w:r>
      <w:r w:rsidRPr="002E0C93">
        <w:rPr>
          <w:color w:val="000000"/>
          <w:sz w:val="28"/>
          <w:szCs w:val="28"/>
        </w:rPr>
        <w:t>з</w:t>
      </w:r>
      <w:r w:rsidRPr="002E0C93">
        <w:rPr>
          <w:color w:val="000000"/>
          <w:sz w:val="28"/>
          <w:szCs w:val="28"/>
        </w:rPr>
        <w:t>витием и нор</w:t>
      </w:r>
      <w:r w:rsidRPr="002E0C93">
        <w:rPr>
          <w:color w:val="000000"/>
          <w:sz w:val="28"/>
          <w:szCs w:val="28"/>
        </w:rPr>
        <w:softHyphen/>
        <w:t>мальным уровнем функций - дети, не имеющие хронических заболеваний; не болевшие или редко б</w:t>
      </w:r>
      <w:r w:rsidRPr="002E0C93">
        <w:rPr>
          <w:color w:val="000000"/>
          <w:sz w:val="28"/>
          <w:szCs w:val="28"/>
        </w:rPr>
        <w:t>о</w:t>
      </w:r>
      <w:r w:rsidRPr="002E0C93">
        <w:rPr>
          <w:color w:val="000000"/>
          <w:sz w:val="28"/>
          <w:szCs w:val="28"/>
        </w:rPr>
        <w:t>левшие за период наблюдения; имеющие нор</w:t>
      </w:r>
      <w:r w:rsidRPr="002E0C93">
        <w:rPr>
          <w:color w:val="000000"/>
          <w:sz w:val="28"/>
          <w:szCs w:val="28"/>
        </w:rPr>
        <w:softHyphen/>
        <w:t>мальное, соответствующее возрасту, физическое и нервно-психическое развитие (здоровые дети, без откл</w:t>
      </w:r>
      <w:r w:rsidRPr="002E0C93">
        <w:rPr>
          <w:color w:val="000000"/>
          <w:sz w:val="28"/>
          <w:szCs w:val="28"/>
        </w:rPr>
        <w:t>о</w:t>
      </w:r>
      <w:r w:rsidRPr="002E0C93">
        <w:rPr>
          <w:color w:val="000000"/>
          <w:sz w:val="28"/>
          <w:szCs w:val="28"/>
        </w:rPr>
        <w:t>нений).</w:t>
      </w:r>
    </w:p>
    <w:p w:rsidR="00C37C16" w:rsidRDefault="00C37C16" w:rsidP="00CC68C0">
      <w:pPr>
        <w:shd w:val="clear" w:color="auto" w:fill="FFFFFF"/>
        <w:ind w:firstLine="709"/>
        <w:jc w:val="both"/>
        <w:rPr>
          <w:color w:val="000000"/>
          <w:sz w:val="28"/>
          <w:szCs w:val="28"/>
        </w:rPr>
      </w:pPr>
      <w:r w:rsidRPr="002E0C93">
        <w:rPr>
          <w:color w:val="000000"/>
          <w:sz w:val="28"/>
          <w:szCs w:val="28"/>
        </w:rPr>
        <w:t xml:space="preserve">Для </w:t>
      </w:r>
      <w:r>
        <w:rPr>
          <w:color w:val="000000"/>
          <w:sz w:val="28"/>
          <w:szCs w:val="28"/>
        </w:rPr>
        <w:t>детей</w:t>
      </w:r>
      <w:r w:rsidRPr="002E0C93">
        <w:rPr>
          <w:color w:val="000000"/>
          <w:sz w:val="28"/>
          <w:szCs w:val="28"/>
        </w:rPr>
        <w:t xml:space="preserve">, входящих в первую группу здоровья, учебная, трудовая и спортивная деятельность </w:t>
      </w:r>
      <w:proofErr w:type="gramStart"/>
      <w:r w:rsidRPr="002E0C93">
        <w:rPr>
          <w:color w:val="000000"/>
          <w:sz w:val="28"/>
          <w:szCs w:val="28"/>
        </w:rPr>
        <w:t>организуется без каких бы то ни было</w:t>
      </w:r>
      <w:proofErr w:type="gramEnd"/>
      <w:r w:rsidRPr="002E0C93">
        <w:rPr>
          <w:color w:val="000000"/>
          <w:sz w:val="28"/>
          <w:szCs w:val="28"/>
        </w:rPr>
        <w:t xml:space="preserve"> огра</w:t>
      </w:r>
      <w:r w:rsidRPr="002E0C93">
        <w:rPr>
          <w:color w:val="000000"/>
          <w:sz w:val="28"/>
          <w:szCs w:val="28"/>
        </w:rPr>
        <w:softHyphen/>
        <w:t>ничений. Педиатр осуществляет их профилактический осмотр в плано</w:t>
      </w:r>
      <w:r w:rsidRPr="002E0C93">
        <w:rPr>
          <w:color w:val="000000"/>
          <w:sz w:val="28"/>
          <w:szCs w:val="28"/>
        </w:rPr>
        <w:softHyphen/>
        <w:t>вые сроки, а враче</w:t>
      </w:r>
      <w:r w:rsidRPr="002E0C93">
        <w:rPr>
          <w:color w:val="000000"/>
          <w:sz w:val="28"/>
          <w:szCs w:val="28"/>
        </w:rPr>
        <w:t>б</w:t>
      </w:r>
      <w:r w:rsidRPr="002E0C93">
        <w:rPr>
          <w:color w:val="000000"/>
          <w:sz w:val="28"/>
          <w:szCs w:val="28"/>
        </w:rPr>
        <w:t>ные назначения состоят обычно из общеоздорови</w:t>
      </w:r>
      <w:r w:rsidRPr="002E0C93">
        <w:rPr>
          <w:color w:val="000000"/>
          <w:sz w:val="28"/>
          <w:szCs w:val="28"/>
        </w:rPr>
        <w:softHyphen/>
        <w:t>тельных мероприятий, оказывающих трен</w:t>
      </w:r>
      <w:r w:rsidRPr="002E0C93">
        <w:rPr>
          <w:color w:val="000000"/>
          <w:sz w:val="28"/>
          <w:szCs w:val="28"/>
        </w:rPr>
        <w:t>и</w:t>
      </w:r>
      <w:r w:rsidRPr="002E0C93">
        <w:rPr>
          <w:color w:val="000000"/>
          <w:sz w:val="28"/>
          <w:szCs w:val="28"/>
        </w:rPr>
        <w:t>рующее воздействие на орга</w:t>
      </w:r>
      <w:r w:rsidRPr="002E0C93">
        <w:rPr>
          <w:color w:val="000000"/>
          <w:sz w:val="28"/>
          <w:szCs w:val="28"/>
        </w:rPr>
        <w:softHyphen/>
        <w:t>низм.</w:t>
      </w:r>
    </w:p>
    <w:p w:rsidR="00C37C16" w:rsidRPr="008C6F6A" w:rsidRDefault="00C37C16" w:rsidP="00CC68C0">
      <w:pPr>
        <w:shd w:val="clear" w:color="auto" w:fill="FFFFFF"/>
        <w:ind w:firstLine="709"/>
        <w:jc w:val="both"/>
        <w:rPr>
          <w:sz w:val="28"/>
          <w:szCs w:val="28"/>
        </w:rPr>
      </w:pPr>
      <w:r>
        <w:rPr>
          <w:sz w:val="28"/>
          <w:szCs w:val="28"/>
          <w:u w:val="single"/>
        </w:rPr>
        <w:t>Ко в</w:t>
      </w:r>
      <w:r w:rsidRPr="008C6F6A">
        <w:rPr>
          <w:sz w:val="28"/>
          <w:szCs w:val="28"/>
          <w:u w:val="single"/>
        </w:rPr>
        <w:t>тор</w:t>
      </w:r>
      <w:r>
        <w:rPr>
          <w:sz w:val="28"/>
          <w:szCs w:val="28"/>
          <w:u w:val="single"/>
        </w:rPr>
        <w:t>ой</w:t>
      </w:r>
      <w:r w:rsidRPr="008C6F6A">
        <w:rPr>
          <w:sz w:val="28"/>
          <w:szCs w:val="28"/>
          <w:u w:val="single"/>
        </w:rPr>
        <w:t xml:space="preserve"> групп</w:t>
      </w:r>
      <w:r>
        <w:rPr>
          <w:sz w:val="28"/>
          <w:szCs w:val="28"/>
          <w:u w:val="single"/>
        </w:rPr>
        <w:t xml:space="preserve">е здоровья </w:t>
      </w:r>
      <w:r w:rsidRPr="008C6F6A">
        <w:rPr>
          <w:sz w:val="28"/>
          <w:szCs w:val="28"/>
        </w:rPr>
        <w:t xml:space="preserve">мы отнесли </w:t>
      </w:r>
      <w:r w:rsidR="00EB4165">
        <w:rPr>
          <w:sz w:val="28"/>
          <w:szCs w:val="28"/>
        </w:rPr>
        <w:t>71</w:t>
      </w:r>
      <w:r w:rsidRPr="008C6F6A">
        <w:rPr>
          <w:sz w:val="28"/>
          <w:szCs w:val="28"/>
        </w:rPr>
        <w:t xml:space="preserve"> детей, что составляет </w:t>
      </w:r>
      <w:r w:rsidR="00EB4165">
        <w:rPr>
          <w:sz w:val="28"/>
          <w:szCs w:val="28"/>
        </w:rPr>
        <w:t>34,8</w:t>
      </w:r>
      <w:r w:rsidRPr="008C6F6A">
        <w:rPr>
          <w:sz w:val="28"/>
          <w:szCs w:val="28"/>
        </w:rPr>
        <w:t>% . Это здоровые дети, но имеющие фун</w:t>
      </w:r>
      <w:r w:rsidRPr="008C6F6A">
        <w:rPr>
          <w:sz w:val="28"/>
          <w:szCs w:val="28"/>
        </w:rPr>
        <w:t>к</w:t>
      </w:r>
      <w:r w:rsidRPr="008C6F6A">
        <w:rPr>
          <w:sz w:val="28"/>
          <w:szCs w:val="28"/>
        </w:rPr>
        <w:t>циональные и не</w:t>
      </w:r>
      <w:r w:rsidRPr="008C6F6A">
        <w:rPr>
          <w:sz w:val="28"/>
          <w:szCs w:val="28"/>
        </w:rPr>
        <w:softHyphen/>
        <w:t>которые морфологические отклонения, а также сниженную сопротивляемость к острым и хрониче</w:t>
      </w:r>
      <w:r w:rsidRPr="008C6F6A">
        <w:rPr>
          <w:sz w:val="28"/>
          <w:szCs w:val="28"/>
        </w:rPr>
        <w:softHyphen/>
        <w:t>ским заболеваниям – дети, не страдающие хроническими заболеваниями; име</w:t>
      </w:r>
      <w:r w:rsidRPr="008C6F6A">
        <w:rPr>
          <w:sz w:val="28"/>
          <w:szCs w:val="28"/>
        </w:rPr>
        <w:softHyphen/>
        <w:t>ющие некоторые функциональные и морфологические отклонения; ча</w:t>
      </w:r>
      <w:r w:rsidRPr="008C6F6A">
        <w:rPr>
          <w:sz w:val="28"/>
          <w:szCs w:val="28"/>
        </w:rPr>
        <w:softHyphen/>
        <w:t xml:space="preserve">сто (4 раза в год и более) или длительно (более 25 дней по одному заболеванию) </w:t>
      </w:r>
      <w:proofErr w:type="gramStart"/>
      <w:r w:rsidRPr="008C6F6A">
        <w:rPr>
          <w:sz w:val="28"/>
          <w:szCs w:val="28"/>
        </w:rPr>
        <w:t>б</w:t>
      </w:r>
      <w:r w:rsidRPr="008C6F6A">
        <w:rPr>
          <w:sz w:val="28"/>
          <w:szCs w:val="28"/>
        </w:rPr>
        <w:t>о</w:t>
      </w:r>
      <w:r w:rsidRPr="008C6F6A">
        <w:rPr>
          <w:sz w:val="28"/>
          <w:szCs w:val="28"/>
        </w:rPr>
        <w:t>леющие</w:t>
      </w:r>
      <w:proofErr w:type="gramEnd"/>
      <w:r w:rsidRPr="008C6F6A">
        <w:rPr>
          <w:sz w:val="28"/>
          <w:szCs w:val="28"/>
        </w:rPr>
        <w:t xml:space="preserve"> (здоровые, с морфологическими отклонения</w:t>
      </w:r>
      <w:r w:rsidRPr="008C6F6A">
        <w:rPr>
          <w:sz w:val="28"/>
          <w:szCs w:val="28"/>
        </w:rPr>
        <w:softHyphen/>
        <w:t>ми и сниженной сопротивляем</w:t>
      </w:r>
      <w:r w:rsidRPr="008C6F6A">
        <w:rPr>
          <w:sz w:val="28"/>
          <w:szCs w:val="28"/>
        </w:rPr>
        <w:t>о</w:t>
      </w:r>
      <w:r w:rsidRPr="008C6F6A">
        <w:rPr>
          <w:sz w:val="28"/>
          <w:szCs w:val="28"/>
        </w:rPr>
        <w:t>стью).</w:t>
      </w:r>
    </w:p>
    <w:p w:rsidR="00C37C16" w:rsidRPr="008C6F6A" w:rsidRDefault="00C37C16" w:rsidP="00CC68C0">
      <w:pPr>
        <w:shd w:val="clear" w:color="auto" w:fill="FFFFFF"/>
        <w:ind w:firstLine="709"/>
        <w:jc w:val="both"/>
        <w:rPr>
          <w:sz w:val="28"/>
          <w:szCs w:val="28"/>
        </w:rPr>
      </w:pPr>
      <w:r w:rsidRPr="008C6F6A">
        <w:rPr>
          <w:sz w:val="28"/>
          <w:szCs w:val="28"/>
        </w:rPr>
        <w:t>Дети, входящие во вторую группу здоровья (так называ</w:t>
      </w:r>
      <w:r w:rsidRPr="008C6F6A">
        <w:rPr>
          <w:sz w:val="28"/>
          <w:szCs w:val="28"/>
        </w:rPr>
        <w:softHyphen/>
        <w:t>емая группа риска), требуют более пристального вн</w:t>
      </w:r>
      <w:r w:rsidRPr="008C6F6A">
        <w:rPr>
          <w:sz w:val="28"/>
          <w:szCs w:val="28"/>
        </w:rPr>
        <w:t>и</w:t>
      </w:r>
      <w:r w:rsidRPr="008C6F6A">
        <w:rPr>
          <w:sz w:val="28"/>
          <w:szCs w:val="28"/>
        </w:rPr>
        <w:t>мания врачей. Дан</w:t>
      </w:r>
      <w:r w:rsidRPr="008C6F6A">
        <w:rPr>
          <w:sz w:val="28"/>
          <w:szCs w:val="28"/>
        </w:rPr>
        <w:softHyphen/>
        <w:t>ный контингент нуждается в комплексе оздоровительных мероприятий, направленных на повыш</w:t>
      </w:r>
      <w:r w:rsidRPr="008C6F6A">
        <w:rPr>
          <w:sz w:val="28"/>
          <w:szCs w:val="28"/>
        </w:rPr>
        <w:t>е</w:t>
      </w:r>
      <w:r w:rsidRPr="008C6F6A">
        <w:rPr>
          <w:sz w:val="28"/>
          <w:szCs w:val="28"/>
        </w:rPr>
        <w:t>ние резистентности организма неспецифичес</w:t>
      </w:r>
      <w:r w:rsidRPr="008C6F6A">
        <w:rPr>
          <w:sz w:val="28"/>
          <w:szCs w:val="28"/>
        </w:rPr>
        <w:softHyphen/>
        <w:t>кими средствами</w:t>
      </w:r>
      <w:r>
        <w:rPr>
          <w:sz w:val="28"/>
          <w:szCs w:val="28"/>
        </w:rPr>
        <w:t>. Для этой группы детей разработаны и проводятся сл</w:t>
      </w:r>
      <w:r>
        <w:rPr>
          <w:sz w:val="28"/>
          <w:szCs w:val="28"/>
        </w:rPr>
        <w:t>е</w:t>
      </w:r>
      <w:r>
        <w:rPr>
          <w:sz w:val="28"/>
          <w:szCs w:val="28"/>
        </w:rPr>
        <w:t>ду</w:t>
      </w:r>
      <w:r>
        <w:rPr>
          <w:sz w:val="28"/>
          <w:szCs w:val="28"/>
        </w:rPr>
        <w:t>ю</w:t>
      </w:r>
      <w:r>
        <w:rPr>
          <w:sz w:val="28"/>
          <w:szCs w:val="28"/>
        </w:rPr>
        <w:t>щие мероприятия:</w:t>
      </w:r>
    </w:p>
    <w:p w:rsidR="00C37C16" w:rsidRPr="00A7751C" w:rsidRDefault="00C37C16" w:rsidP="00CC68C0">
      <w:pPr>
        <w:shd w:val="clear" w:color="auto" w:fill="FFFFFF"/>
        <w:ind w:firstLine="709"/>
        <w:jc w:val="both"/>
        <w:rPr>
          <w:sz w:val="28"/>
          <w:szCs w:val="28"/>
        </w:rPr>
      </w:pPr>
      <w:r w:rsidRPr="008C6F6A">
        <w:rPr>
          <w:sz w:val="28"/>
          <w:szCs w:val="28"/>
        </w:rPr>
        <w:t>1)</w:t>
      </w:r>
      <w:hyperlink r:id="rId8" w:history="1">
        <w:r w:rsidRPr="00A7751C">
          <w:rPr>
            <w:sz w:val="28"/>
            <w:szCs w:val="28"/>
            <w:bdr w:val="none" w:sz="0" w:space="0" w:color="auto" w:frame="1"/>
          </w:rPr>
          <w:t>оптимальная двигательная активность</w:t>
        </w:r>
      </w:hyperlink>
      <w:r w:rsidRPr="00A7751C">
        <w:rPr>
          <w:sz w:val="28"/>
          <w:szCs w:val="28"/>
        </w:rPr>
        <w:t>;</w:t>
      </w:r>
    </w:p>
    <w:p w:rsidR="00C37C16" w:rsidRPr="00A7751C" w:rsidRDefault="00C37C16" w:rsidP="00CC68C0">
      <w:pPr>
        <w:shd w:val="clear" w:color="auto" w:fill="FFFFFF"/>
        <w:ind w:firstLine="709"/>
        <w:jc w:val="both"/>
        <w:rPr>
          <w:sz w:val="28"/>
          <w:szCs w:val="28"/>
        </w:rPr>
      </w:pPr>
      <w:r w:rsidRPr="00A7751C">
        <w:rPr>
          <w:sz w:val="28"/>
          <w:szCs w:val="28"/>
        </w:rPr>
        <w:t>2)</w:t>
      </w:r>
      <w:hyperlink r:id="rId9" w:history="1">
        <w:r w:rsidRPr="00A7751C">
          <w:rPr>
            <w:sz w:val="28"/>
            <w:szCs w:val="28"/>
            <w:bdr w:val="none" w:sz="0" w:space="0" w:color="auto" w:frame="1"/>
          </w:rPr>
          <w:t>закаливание</w:t>
        </w:r>
      </w:hyperlink>
      <w:r w:rsidRPr="00A7751C">
        <w:rPr>
          <w:sz w:val="28"/>
          <w:szCs w:val="28"/>
        </w:rPr>
        <w:t xml:space="preserve"> естественными факторами природы;</w:t>
      </w:r>
    </w:p>
    <w:p w:rsidR="00C37C16" w:rsidRPr="008C6F6A" w:rsidRDefault="00C37C16" w:rsidP="00CC68C0">
      <w:pPr>
        <w:shd w:val="clear" w:color="auto" w:fill="FFFFFF"/>
        <w:ind w:firstLine="709"/>
        <w:jc w:val="both"/>
        <w:rPr>
          <w:sz w:val="28"/>
          <w:szCs w:val="28"/>
        </w:rPr>
      </w:pPr>
      <w:r w:rsidRPr="00A7751C">
        <w:rPr>
          <w:sz w:val="28"/>
          <w:szCs w:val="28"/>
        </w:rPr>
        <w:t>3)</w:t>
      </w:r>
      <w:hyperlink r:id="rId10" w:history="1">
        <w:r w:rsidRPr="00A7751C">
          <w:rPr>
            <w:sz w:val="28"/>
            <w:szCs w:val="28"/>
            <w:bdr w:val="none" w:sz="0" w:space="0" w:color="auto" w:frame="1"/>
          </w:rPr>
          <w:t>рациональный режим дня</w:t>
        </w:r>
      </w:hyperlink>
      <w:r w:rsidRPr="008C6F6A">
        <w:rPr>
          <w:sz w:val="28"/>
          <w:szCs w:val="28"/>
        </w:rPr>
        <w:t>,</w:t>
      </w:r>
    </w:p>
    <w:p w:rsidR="00C37C16" w:rsidRPr="008C6F6A" w:rsidRDefault="00C37C16" w:rsidP="00CC68C0">
      <w:pPr>
        <w:shd w:val="clear" w:color="auto" w:fill="FFFFFF"/>
        <w:ind w:firstLine="709"/>
        <w:rPr>
          <w:sz w:val="28"/>
          <w:szCs w:val="28"/>
        </w:rPr>
      </w:pPr>
      <w:r w:rsidRPr="008C6F6A">
        <w:rPr>
          <w:sz w:val="28"/>
          <w:szCs w:val="28"/>
        </w:rPr>
        <w:t>4)дополнительная витаминизация продуктов питания и т. д.</w:t>
      </w:r>
      <w:r w:rsidRPr="008C6F6A">
        <w:rPr>
          <w:sz w:val="28"/>
          <w:szCs w:val="28"/>
        </w:rPr>
        <w:br/>
        <w:t>Сроки повторных медицинских осмотров устанавливаются врачом индивидуально с учетом направленности откл</w:t>
      </w:r>
      <w:r w:rsidRPr="008C6F6A">
        <w:rPr>
          <w:sz w:val="28"/>
          <w:szCs w:val="28"/>
        </w:rPr>
        <w:t>о</w:t>
      </w:r>
      <w:r w:rsidRPr="008C6F6A">
        <w:rPr>
          <w:sz w:val="28"/>
          <w:szCs w:val="28"/>
        </w:rPr>
        <w:t>нений в состоянии здо</w:t>
      </w:r>
      <w:r w:rsidRPr="008C6F6A">
        <w:rPr>
          <w:sz w:val="28"/>
          <w:szCs w:val="28"/>
        </w:rPr>
        <w:softHyphen/>
        <w:t>ровья и степени резистен</w:t>
      </w:r>
      <w:r w:rsidRPr="008C6F6A">
        <w:rPr>
          <w:sz w:val="28"/>
          <w:szCs w:val="28"/>
        </w:rPr>
        <w:t>т</w:t>
      </w:r>
      <w:r w:rsidRPr="008C6F6A">
        <w:rPr>
          <w:sz w:val="28"/>
          <w:szCs w:val="28"/>
        </w:rPr>
        <w:t>ности организма.</w:t>
      </w:r>
    </w:p>
    <w:p w:rsidR="00C37C16" w:rsidRPr="007D14C6" w:rsidRDefault="00C37C16" w:rsidP="00CC68C0">
      <w:pPr>
        <w:shd w:val="clear" w:color="auto" w:fill="FFFFFF"/>
        <w:ind w:firstLine="709"/>
        <w:rPr>
          <w:bCs/>
          <w:sz w:val="28"/>
          <w:szCs w:val="28"/>
        </w:rPr>
      </w:pPr>
      <w:proofErr w:type="gramStart"/>
      <w:r w:rsidRPr="007D14C6">
        <w:rPr>
          <w:color w:val="000000"/>
          <w:sz w:val="28"/>
          <w:szCs w:val="28"/>
          <w:u w:val="single"/>
        </w:rPr>
        <w:lastRenderedPageBreak/>
        <w:t xml:space="preserve">К третьей группе здоровья </w:t>
      </w:r>
      <w:r w:rsidRPr="007D14C6">
        <w:rPr>
          <w:color w:val="000000"/>
          <w:sz w:val="28"/>
          <w:szCs w:val="28"/>
        </w:rPr>
        <w:t>мы отнесли 4 человека, что составляет 1,6 %. Это дети, больные хроническими з</w:t>
      </w:r>
      <w:r w:rsidRPr="007D14C6">
        <w:rPr>
          <w:color w:val="000000"/>
          <w:sz w:val="28"/>
          <w:szCs w:val="28"/>
        </w:rPr>
        <w:t>а</w:t>
      </w:r>
      <w:r w:rsidRPr="007D14C6">
        <w:rPr>
          <w:color w:val="000000"/>
          <w:sz w:val="28"/>
          <w:szCs w:val="28"/>
        </w:rPr>
        <w:t>болеваниями в со</w:t>
      </w:r>
      <w:r w:rsidRPr="007D14C6">
        <w:rPr>
          <w:color w:val="000000"/>
          <w:sz w:val="28"/>
          <w:szCs w:val="28"/>
        </w:rPr>
        <w:softHyphen/>
        <w:t>стоянии компенсации, с сохраненными функцио</w:t>
      </w:r>
      <w:r w:rsidRPr="007D14C6">
        <w:rPr>
          <w:color w:val="000000"/>
          <w:sz w:val="28"/>
          <w:szCs w:val="28"/>
        </w:rPr>
        <w:softHyphen/>
        <w:t>нальными возможностями организма – дети, имеющие хронические заболевания или с врож</w:t>
      </w:r>
      <w:r w:rsidRPr="007D14C6">
        <w:rPr>
          <w:color w:val="000000"/>
          <w:sz w:val="28"/>
          <w:szCs w:val="28"/>
        </w:rPr>
        <w:softHyphen/>
        <w:t>денной патологией в стадии компенсации, с редкими и не тяжело пр</w:t>
      </w:r>
      <w:r w:rsidRPr="007D14C6">
        <w:rPr>
          <w:color w:val="000000"/>
          <w:sz w:val="28"/>
          <w:szCs w:val="28"/>
        </w:rPr>
        <w:t>о</w:t>
      </w:r>
      <w:r w:rsidRPr="007D14C6">
        <w:rPr>
          <w:color w:val="000000"/>
          <w:sz w:val="28"/>
          <w:szCs w:val="28"/>
        </w:rPr>
        <w:t>те</w:t>
      </w:r>
      <w:r w:rsidRPr="007D14C6">
        <w:rPr>
          <w:color w:val="000000"/>
          <w:sz w:val="28"/>
          <w:szCs w:val="28"/>
        </w:rPr>
        <w:softHyphen/>
        <w:t>кающими обострениями хронического заболевания, без выраженного нарушения общего состояния и самочувс</w:t>
      </w:r>
      <w:r w:rsidRPr="007D14C6">
        <w:rPr>
          <w:color w:val="000000"/>
          <w:sz w:val="28"/>
          <w:szCs w:val="28"/>
        </w:rPr>
        <w:t>т</w:t>
      </w:r>
      <w:r w:rsidRPr="007D14C6">
        <w:rPr>
          <w:color w:val="000000"/>
          <w:sz w:val="28"/>
          <w:szCs w:val="28"/>
        </w:rPr>
        <w:t>вия (больные в состоянии компенсации).</w:t>
      </w:r>
      <w:r w:rsidRPr="007D14C6">
        <w:rPr>
          <w:bCs/>
          <w:sz w:val="28"/>
          <w:szCs w:val="28"/>
        </w:rPr>
        <w:t> </w:t>
      </w:r>
      <w:proofErr w:type="gramEnd"/>
    </w:p>
    <w:p w:rsidR="00C37C16" w:rsidRPr="008D1FE2" w:rsidRDefault="00C37C16" w:rsidP="00CC68C0">
      <w:pPr>
        <w:ind w:firstLine="709"/>
        <w:rPr>
          <w:b/>
          <w:sz w:val="28"/>
          <w:szCs w:val="28"/>
        </w:rPr>
      </w:pPr>
      <w:r w:rsidRPr="008D1FE2">
        <w:rPr>
          <w:b/>
          <w:bCs/>
          <w:sz w:val="28"/>
          <w:szCs w:val="28"/>
        </w:rPr>
        <w:t>Вывод</w:t>
      </w:r>
      <w:r w:rsidRPr="008D1FE2">
        <w:rPr>
          <w:sz w:val="28"/>
          <w:szCs w:val="28"/>
        </w:rPr>
        <w:t>: Для решения задач улучшения здоровья детей используются различные средства физического воспит</w:t>
      </w:r>
      <w:r w:rsidRPr="008D1FE2">
        <w:rPr>
          <w:sz w:val="28"/>
          <w:szCs w:val="28"/>
        </w:rPr>
        <w:t>а</w:t>
      </w:r>
      <w:r w:rsidRPr="008D1FE2">
        <w:rPr>
          <w:sz w:val="28"/>
          <w:szCs w:val="28"/>
        </w:rPr>
        <w:t xml:space="preserve">ния: система физкультурно – оздоровительной работы,  мероприятия адаптационного периода, внедрение </w:t>
      </w:r>
      <w:r>
        <w:rPr>
          <w:sz w:val="28"/>
          <w:szCs w:val="28"/>
        </w:rPr>
        <w:t>целесоо</w:t>
      </w:r>
      <w:r>
        <w:rPr>
          <w:sz w:val="28"/>
          <w:szCs w:val="28"/>
        </w:rPr>
        <w:t>б</w:t>
      </w:r>
      <w:r>
        <w:rPr>
          <w:sz w:val="28"/>
          <w:szCs w:val="28"/>
        </w:rPr>
        <w:t>разных</w:t>
      </w:r>
      <w:r w:rsidRPr="008D1FE2">
        <w:rPr>
          <w:sz w:val="28"/>
          <w:szCs w:val="28"/>
        </w:rPr>
        <w:t xml:space="preserve"> технологий и методик,</w:t>
      </w:r>
      <w:r w:rsidR="00AB6087">
        <w:rPr>
          <w:sz w:val="28"/>
          <w:szCs w:val="28"/>
        </w:rPr>
        <w:t xml:space="preserve"> которые </w:t>
      </w:r>
      <w:r w:rsidRPr="008D1FE2">
        <w:rPr>
          <w:sz w:val="28"/>
          <w:szCs w:val="28"/>
        </w:rPr>
        <w:t xml:space="preserve"> эффективно воздействуют на детский орга</w:t>
      </w:r>
      <w:r w:rsidR="00AB6087">
        <w:rPr>
          <w:sz w:val="28"/>
          <w:szCs w:val="28"/>
        </w:rPr>
        <w:t xml:space="preserve">низм. </w:t>
      </w:r>
      <w:r w:rsidRPr="008D1FE2">
        <w:rPr>
          <w:sz w:val="28"/>
          <w:szCs w:val="28"/>
        </w:rPr>
        <w:t xml:space="preserve"> </w:t>
      </w:r>
      <w:r w:rsidR="00AB6087">
        <w:rPr>
          <w:sz w:val="28"/>
          <w:szCs w:val="28"/>
        </w:rPr>
        <w:t>Ч</w:t>
      </w:r>
      <w:r w:rsidRPr="008D1FE2">
        <w:rPr>
          <w:sz w:val="28"/>
          <w:szCs w:val="28"/>
        </w:rPr>
        <w:t xml:space="preserve">исло </w:t>
      </w:r>
      <w:proofErr w:type="gramStart"/>
      <w:r w:rsidRPr="008D1FE2">
        <w:rPr>
          <w:sz w:val="28"/>
          <w:szCs w:val="28"/>
        </w:rPr>
        <w:t>дней, пропущенных 1 ребе</w:t>
      </w:r>
      <w:r w:rsidRPr="008D1FE2">
        <w:rPr>
          <w:sz w:val="28"/>
          <w:szCs w:val="28"/>
        </w:rPr>
        <w:t>н</w:t>
      </w:r>
      <w:r w:rsidRPr="008D1FE2">
        <w:rPr>
          <w:sz w:val="28"/>
          <w:szCs w:val="28"/>
        </w:rPr>
        <w:t>ком по болезни</w:t>
      </w:r>
      <w:r w:rsidR="00AB6087">
        <w:rPr>
          <w:sz w:val="28"/>
          <w:szCs w:val="28"/>
        </w:rPr>
        <w:t xml:space="preserve"> остается</w:t>
      </w:r>
      <w:proofErr w:type="gramEnd"/>
      <w:r w:rsidR="00AB6087">
        <w:rPr>
          <w:sz w:val="28"/>
          <w:szCs w:val="28"/>
        </w:rPr>
        <w:t xml:space="preserve"> стабильно низким по сравнению со средними показателями по городу</w:t>
      </w:r>
    </w:p>
    <w:p w:rsidR="00C37C16" w:rsidRPr="00AD3C47" w:rsidRDefault="00C37C16" w:rsidP="00E55BB1">
      <w:pPr>
        <w:pStyle w:val="a4"/>
        <w:shd w:val="clear" w:color="auto" w:fill="FFFFFF"/>
        <w:spacing w:before="0" w:beforeAutospacing="0" w:after="0" w:afterAutospacing="0"/>
        <w:ind w:firstLine="547"/>
        <w:rPr>
          <w:sz w:val="28"/>
          <w:szCs w:val="28"/>
        </w:rPr>
      </w:pPr>
    </w:p>
    <w:p w:rsidR="00E55BB1" w:rsidRPr="00AD3C47" w:rsidRDefault="00E55BB1" w:rsidP="00E55BB1">
      <w:pPr>
        <w:shd w:val="clear" w:color="auto" w:fill="FFFFFF"/>
        <w:ind w:firstLine="547"/>
        <w:jc w:val="center"/>
        <w:rPr>
          <w:sz w:val="28"/>
          <w:szCs w:val="28"/>
        </w:rPr>
      </w:pPr>
      <w:r w:rsidRPr="000522E7">
        <w:rPr>
          <w:bCs/>
          <w:sz w:val="28"/>
          <w:szCs w:val="28"/>
        </w:rPr>
        <w:t>7</w:t>
      </w:r>
      <w:r>
        <w:rPr>
          <w:b/>
          <w:bCs/>
          <w:sz w:val="28"/>
          <w:szCs w:val="28"/>
        </w:rPr>
        <w:t xml:space="preserve">. </w:t>
      </w:r>
      <w:r w:rsidRPr="00AD3C47">
        <w:rPr>
          <w:b/>
          <w:bCs/>
          <w:sz w:val="28"/>
          <w:szCs w:val="28"/>
        </w:rPr>
        <w:t>Организация питания</w:t>
      </w:r>
    </w:p>
    <w:p w:rsidR="00E55BB1" w:rsidRPr="00AD3C47" w:rsidRDefault="00E55BB1" w:rsidP="00E55BB1">
      <w:pPr>
        <w:shd w:val="clear" w:color="auto" w:fill="FFFFFF"/>
        <w:ind w:firstLine="547"/>
        <w:rPr>
          <w:sz w:val="28"/>
          <w:szCs w:val="28"/>
        </w:rPr>
      </w:pPr>
      <w:r w:rsidRPr="00AD3C47">
        <w:rPr>
          <w:sz w:val="28"/>
          <w:szCs w:val="28"/>
        </w:rPr>
        <w:t> </w:t>
      </w:r>
    </w:p>
    <w:p w:rsidR="00E55BB1" w:rsidRDefault="00E55BB1" w:rsidP="00CC68C0">
      <w:pPr>
        <w:shd w:val="clear" w:color="auto" w:fill="FFFFFF"/>
        <w:ind w:firstLine="709"/>
        <w:rPr>
          <w:sz w:val="28"/>
          <w:szCs w:val="28"/>
        </w:rPr>
      </w:pPr>
      <w:r w:rsidRPr="00AD3C47">
        <w:rPr>
          <w:sz w:val="28"/>
          <w:szCs w:val="28"/>
        </w:rPr>
        <w:t>Организация питания в дошкольном образовательном учреждении возлагается на Учреждение.</w:t>
      </w:r>
    </w:p>
    <w:p w:rsidR="00E55BB1" w:rsidRPr="00982BCA" w:rsidRDefault="00E55BB1" w:rsidP="00CC68C0">
      <w:pPr>
        <w:pStyle w:val="aa"/>
        <w:shd w:val="clear" w:color="auto" w:fill="FFFFFF"/>
        <w:ind w:left="0" w:firstLine="709"/>
        <w:jc w:val="both"/>
        <w:rPr>
          <w:snapToGrid w:val="0"/>
          <w:sz w:val="28"/>
          <w:szCs w:val="28"/>
        </w:rPr>
      </w:pPr>
      <w:proofErr w:type="gramStart"/>
      <w:r w:rsidRPr="00982BCA">
        <w:rPr>
          <w:snapToGrid w:val="0"/>
          <w:sz w:val="28"/>
          <w:szCs w:val="28"/>
        </w:rPr>
        <w:t>В Учреждении устан</w:t>
      </w:r>
      <w:r>
        <w:rPr>
          <w:snapToGrid w:val="0"/>
          <w:sz w:val="28"/>
          <w:szCs w:val="28"/>
        </w:rPr>
        <w:t>овлено</w:t>
      </w:r>
      <w:r w:rsidRPr="00982BCA">
        <w:rPr>
          <w:snapToGrid w:val="0"/>
          <w:sz w:val="28"/>
          <w:szCs w:val="28"/>
        </w:rPr>
        <w:t xml:space="preserve"> </w:t>
      </w:r>
      <w:r w:rsidR="008C5413">
        <w:rPr>
          <w:snapToGrid w:val="0"/>
          <w:sz w:val="28"/>
          <w:szCs w:val="28"/>
        </w:rPr>
        <w:t>4</w:t>
      </w:r>
      <w:r w:rsidRPr="00982BCA">
        <w:rPr>
          <w:snapToGrid w:val="0"/>
          <w:sz w:val="28"/>
          <w:szCs w:val="28"/>
        </w:rPr>
        <w:t>-</w:t>
      </w:r>
      <w:r w:rsidR="008C5413">
        <w:rPr>
          <w:snapToGrid w:val="0"/>
          <w:sz w:val="28"/>
          <w:szCs w:val="28"/>
        </w:rPr>
        <w:t>х</w:t>
      </w:r>
      <w:r w:rsidRPr="00982BCA">
        <w:rPr>
          <w:snapToGrid w:val="0"/>
          <w:sz w:val="28"/>
          <w:szCs w:val="28"/>
        </w:rPr>
        <w:t xml:space="preserve"> разовое питание детей (завтрак,</w:t>
      </w:r>
      <w:r>
        <w:rPr>
          <w:snapToGrid w:val="0"/>
          <w:sz w:val="28"/>
          <w:szCs w:val="28"/>
        </w:rPr>
        <w:t xml:space="preserve"> </w:t>
      </w:r>
      <w:r w:rsidRPr="00982BCA">
        <w:rPr>
          <w:snapToGrid w:val="0"/>
          <w:sz w:val="28"/>
          <w:szCs w:val="28"/>
        </w:rPr>
        <w:t xml:space="preserve">обед, полдник, ужин) для групп полного дня  пребывания детей (12 ч.), </w:t>
      </w:r>
      <w:r w:rsidR="008C5413">
        <w:rPr>
          <w:snapToGrid w:val="0"/>
          <w:sz w:val="28"/>
          <w:szCs w:val="28"/>
        </w:rPr>
        <w:t>5</w:t>
      </w:r>
      <w:r w:rsidRPr="00982BCA">
        <w:rPr>
          <w:snapToGrid w:val="0"/>
          <w:sz w:val="28"/>
          <w:szCs w:val="28"/>
        </w:rPr>
        <w:t>-ти разовое питание детей для групп</w:t>
      </w:r>
      <w:r w:rsidR="00A17DB9">
        <w:rPr>
          <w:snapToGrid w:val="0"/>
          <w:sz w:val="28"/>
          <w:szCs w:val="28"/>
        </w:rPr>
        <w:t>ы</w:t>
      </w:r>
      <w:r w:rsidRPr="00982BCA">
        <w:rPr>
          <w:snapToGrid w:val="0"/>
          <w:sz w:val="28"/>
          <w:szCs w:val="28"/>
        </w:rPr>
        <w:t xml:space="preserve"> </w:t>
      </w:r>
      <w:r w:rsidR="009E2348">
        <w:rPr>
          <w:snapToGrid w:val="0"/>
          <w:sz w:val="28"/>
          <w:szCs w:val="28"/>
        </w:rPr>
        <w:t xml:space="preserve">продленного </w:t>
      </w:r>
      <w:r w:rsidRPr="00982BCA">
        <w:rPr>
          <w:snapToGrid w:val="0"/>
          <w:sz w:val="28"/>
          <w:szCs w:val="28"/>
        </w:rPr>
        <w:t>д</w:t>
      </w:r>
      <w:r w:rsidR="00A17DB9">
        <w:rPr>
          <w:snapToGrid w:val="0"/>
          <w:sz w:val="28"/>
          <w:szCs w:val="28"/>
        </w:rPr>
        <w:t>ня</w:t>
      </w:r>
      <w:r>
        <w:rPr>
          <w:snapToGrid w:val="0"/>
          <w:sz w:val="28"/>
          <w:szCs w:val="28"/>
        </w:rPr>
        <w:t xml:space="preserve"> </w:t>
      </w:r>
      <w:r w:rsidRPr="00982BCA">
        <w:rPr>
          <w:snapToGrid w:val="0"/>
          <w:sz w:val="28"/>
          <w:szCs w:val="28"/>
        </w:rPr>
        <w:t>(</w:t>
      </w:r>
      <w:r w:rsidR="009E2348">
        <w:rPr>
          <w:snapToGrid w:val="0"/>
          <w:sz w:val="28"/>
          <w:szCs w:val="28"/>
        </w:rPr>
        <w:t>1</w:t>
      </w:r>
      <w:r w:rsidRPr="00982BCA">
        <w:rPr>
          <w:snapToGrid w:val="0"/>
          <w:sz w:val="28"/>
          <w:szCs w:val="28"/>
        </w:rPr>
        <w:t>4 ч.) (завтрак,</w:t>
      </w:r>
      <w:r>
        <w:rPr>
          <w:snapToGrid w:val="0"/>
          <w:sz w:val="28"/>
          <w:szCs w:val="28"/>
        </w:rPr>
        <w:t xml:space="preserve"> </w:t>
      </w:r>
      <w:r w:rsidRPr="00982BCA">
        <w:rPr>
          <w:snapToGrid w:val="0"/>
          <w:sz w:val="28"/>
          <w:szCs w:val="28"/>
        </w:rPr>
        <w:t>обед, полдник, ужин, 2-ой ужин)</w:t>
      </w:r>
      <w:proofErr w:type="gramEnd"/>
    </w:p>
    <w:p w:rsidR="009E2348" w:rsidRDefault="00E55BB1" w:rsidP="009E2348">
      <w:pPr>
        <w:shd w:val="clear" w:color="auto" w:fill="FFFFFF"/>
        <w:ind w:firstLine="547"/>
        <w:rPr>
          <w:sz w:val="28"/>
          <w:szCs w:val="28"/>
        </w:rPr>
      </w:pPr>
      <w:r w:rsidRPr="00AD3C47">
        <w:rPr>
          <w:sz w:val="28"/>
          <w:szCs w:val="28"/>
        </w:rPr>
        <w:t> </w:t>
      </w:r>
    </w:p>
    <w:p w:rsidR="00E55BB1" w:rsidRPr="009E2348" w:rsidRDefault="00E55BB1" w:rsidP="009E2348">
      <w:pPr>
        <w:shd w:val="clear" w:color="auto" w:fill="FFFFFF"/>
        <w:ind w:firstLine="547"/>
        <w:jc w:val="both"/>
        <w:rPr>
          <w:sz w:val="28"/>
          <w:szCs w:val="28"/>
        </w:rPr>
      </w:pPr>
      <w:r w:rsidRPr="003062EF">
        <w:rPr>
          <w:rStyle w:val="a5"/>
          <w:b w:val="0"/>
          <w:sz w:val="28"/>
          <w:szCs w:val="28"/>
        </w:rPr>
        <w:t xml:space="preserve">Основными задачами организации питания детей в Учреждении являются: </w:t>
      </w:r>
    </w:p>
    <w:p w:rsidR="00E55BB1" w:rsidRPr="00AD3C47" w:rsidRDefault="00E55BB1" w:rsidP="009E2348">
      <w:pPr>
        <w:pStyle w:val="a4"/>
        <w:numPr>
          <w:ilvl w:val="0"/>
          <w:numId w:val="5"/>
        </w:numPr>
        <w:shd w:val="clear" w:color="auto" w:fill="FFFFFF"/>
        <w:tabs>
          <w:tab w:val="clear" w:pos="720"/>
          <w:tab w:val="num" w:pos="-142"/>
        </w:tabs>
        <w:spacing w:before="0" w:beforeAutospacing="0" w:after="0" w:afterAutospacing="0"/>
        <w:ind w:left="0"/>
        <w:jc w:val="both"/>
        <w:rPr>
          <w:sz w:val="28"/>
          <w:szCs w:val="28"/>
        </w:rPr>
      </w:pPr>
      <w:r w:rsidRPr="00AD3C47">
        <w:rPr>
          <w:sz w:val="28"/>
          <w:szCs w:val="28"/>
        </w:rPr>
        <w:t>создание условий, направленных на обеспечение воспитанников рациональным и сбалансированным питанием</w:t>
      </w:r>
    </w:p>
    <w:p w:rsidR="00E55BB1" w:rsidRPr="00AD3C47" w:rsidRDefault="00E55BB1" w:rsidP="009E2348">
      <w:pPr>
        <w:pStyle w:val="a4"/>
        <w:numPr>
          <w:ilvl w:val="0"/>
          <w:numId w:val="5"/>
        </w:numPr>
        <w:shd w:val="clear" w:color="auto" w:fill="FFFFFF"/>
        <w:tabs>
          <w:tab w:val="clear" w:pos="720"/>
          <w:tab w:val="num" w:pos="-142"/>
        </w:tabs>
        <w:spacing w:before="0" w:beforeAutospacing="0" w:after="0" w:afterAutospacing="0"/>
        <w:ind w:left="-142" w:hanging="218"/>
        <w:jc w:val="both"/>
        <w:rPr>
          <w:sz w:val="28"/>
          <w:szCs w:val="28"/>
        </w:rPr>
      </w:pPr>
      <w:r w:rsidRPr="00AD3C47">
        <w:rPr>
          <w:sz w:val="28"/>
          <w:szCs w:val="28"/>
        </w:rPr>
        <w:t>гарантирование качества и безопасности питания, пищевых продуктов, используемых в приготовлении блюд</w:t>
      </w:r>
    </w:p>
    <w:p w:rsidR="00E55BB1" w:rsidRPr="00AD3C47" w:rsidRDefault="00E55BB1" w:rsidP="009E2348">
      <w:pPr>
        <w:pStyle w:val="a4"/>
        <w:numPr>
          <w:ilvl w:val="0"/>
          <w:numId w:val="5"/>
        </w:numPr>
        <w:shd w:val="clear" w:color="auto" w:fill="FFFFFF"/>
        <w:tabs>
          <w:tab w:val="clear" w:pos="720"/>
          <w:tab w:val="num" w:pos="-142"/>
        </w:tabs>
        <w:spacing w:before="0" w:beforeAutospacing="0" w:after="0" w:afterAutospacing="0"/>
        <w:ind w:left="0"/>
        <w:jc w:val="both"/>
        <w:rPr>
          <w:sz w:val="28"/>
          <w:szCs w:val="28"/>
        </w:rPr>
      </w:pPr>
      <w:r w:rsidRPr="00AD3C47">
        <w:rPr>
          <w:sz w:val="28"/>
          <w:szCs w:val="28"/>
        </w:rPr>
        <w:t>создание бытовых условий для приема пищи детьми в группах</w:t>
      </w:r>
    </w:p>
    <w:p w:rsidR="00E55BB1" w:rsidRPr="00AD3C47" w:rsidRDefault="00E55BB1" w:rsidP="009E2348">
      <w:pPr>
        <w:pStyle w:val="a4"/>
        <w:numPr>
          <w:ilvl w:val="0"/>
          <w:numId w:val="5"/>
        </w:numPr>
        <w:shd w:val="clear" w:color="auto" w:fill="FFFFFF"/>
        <w:tabs>
          <w:tab w:val="clear" w:pos="720"/>
          <w:tab w:val="num" w:pos="-142"/>
        </w:tabs>
        <w:spacing w:before="0" w:beforeAutospacing="0" w:after="0" w:afterAutospacing="0"/>
        <w:ind w:left="0"/>
        <w:jc w:val="both"/>
        <w:rPr>
          <w:sz w:val="28"/>
          <w:szCs w:val="28"/>
        </w:rPr>
      </w:pPr>
      <w:r w:rsidRPr="00AD3C47">
        <w:rPr>
          <w:sz w:val="28"/>
          <w:szCs w:val="28"/>
        </w:rPr>
        <w:t>пропаганда принципов здорового и полноценного питания.</w:t>
      </w:r>
    </w:p>
    <w:p w:rsidR="009951BF" w:rsidRDefault="00E55BB1" w:rsidP="00E55BB1">
      <w:pPr>
        <w:shd w:val="clear" w:color="auto" w:fill="FFFFFF"/>
        <w:ind w:firstLine="547"/>
        <w:rPr>
          <w:sz w:val="28"/>
          <w:szCs w:val="28"/>
        </w:rPr>
      </w:pPr>
      <w:proofErr w:type="gramStart"/>
      <w:r w:rsidRPr="00AD3C47">
        <w:rPr>
          <w:sz w:val="28"/>
          <w:szCs w:val="28"/>
        </w:rPr>
        <w:t>Организация питания детей (получение, хранение и учет продуктов питания, производство кулинарной проду</w:t>
      </w:r>
      <w:r w:rsidRPr="00AD3C47">
        <w:rPr>
          <w:sz w:val="28"/>
          <w:szCs w:val="28"/>
        </w:rPr>
        <w:t>к</w:t>
      </w:r>
      <w:r w:rsidRPr="00AD3C47">
        <w:rPr>
          <w:sz w:val="28"/>
          <w:szCs w:val="28"/>
        </w:rPr>
        <w:t>ции на пищеблоке, создание условий для приема пищи детьми в группах и пр.) осуществляется работниками Учре</w:t>
      </w:r>
      <w:r w:rsidRPr="00AD3C47">
        <w:rPr>
          <w:sz w:val="28"/>
          <w:szCs w:val="28"/>
        </w:rPr>
        <w:t>ж</w:t>
      </w:r>
      <w:r w:rsidRPr="00AD3C47">
        <w:rPr>
          <w:sz w:val="28"/>
          <w:szCs w:val="28"/>
        </w:rPr>
        <w:t xml:space="preserve">дения в соответствии со штатным расписанием и функциональными обязанностями </w:t>
      </w:r>
      <w:r>
        <w:rPr>
          <w:sz w:val="28"/>
          <w:szCs w:val="28"/>
        </w:rPr>
        <w:t xml:space="preserve"> </w:t>
      </w:r>
      <w:r w:rsidRPr="00AD3C47">
        <w:rPr>
          <w:sz w:val="28"/>
          <w:szCs w:val="28"/>
        </w:rPr>
        <w:t xml:space="preserve">повара, </w:t>
      </w:r>
      <w:r>
        <w:rPr>
          <w:sz w:val="28"/>
          <w:szCs w:val="28"/>
        </w:rPr>
        <w:t>кухонной рабочей</w:t>
      </w:r>
      <w:r w:rsidRPr="00AD3C47">
        <w:rPr>
          <w:sz w:val="28"/>
          <w:szCs w:val="28"/>
        </w:rPr>
        <w:t>, во</w:t>
      </w:r>
      <w:r w:rsidRPr="00AD3C47">
        <w:rPr>
          <w:sz w:val="28"/>
          <w:szCs w:val="28"/>
        </w:rPr>
        <w:t>с</w:t>
      </w:r>
      <w:r w:rsidRPr="00AD3C47">
        <w:rPr>
          <w:sz w:val="28"/>
          <w:szCs w:val="28"/>
        </w:rPr>
        <w:t>питател</w:t>
      </w:r>
      <w:r>
        <w:rPr>
          <w:sz w:val="28"/>
          <w:szCs w:val="28"/>
        </w:rPr>
        <w:t>ями</w:t>
      </w:r>
      <w:r w:rsidRPr="00AD3C47">
        <w:rPr>
          <w:sz w:val="28"/>
          <w:szCs w:val="28"/>
        </w:rPr>
        <w:t xml:space="preserve">, </w:t>
      </w:r>
      <w:r>
        <w:rPr>
          <w:sz w:val="28"/>
          <w:szCs w:val="28"/>
        </w:rPr>
        <w:t>помощниками воспитателей, заместителем заведующего по АХР</w:t>
      </w:r>
      <w:r w:rsidR="009951BF">
        <w:rPr>
          <w:sz w:val="28"/>
          <w:szCs w:val="28"/>
        </w:rPr>
        <w:t>, заместителем заведующего по УВР, заведующей</w:t>
      </w:r>
      <w:r w:rsidRPr="00AD3C47">
        <w:rPr>
          <w:sz w:val="28"/>
          <w:szCs w:val="28"/>
        </w:rPr>
        <w:t>).</w:t>
      </w:r>
      <w:proofErr w:type="gramEnd"/>
    </w:p>
    <w:p w:rsidR="009951BF" w:rsidRDefault="00E55BB1" w:rsidP="00E55BB1">
      <w:pPr>
        <w:shd w:val="clear" w:color="auto" w:fill="FFFFFF"/>
        <w:ind w:firstLine="547"/>
        <w:rPr>
          <w:sz w:val="28"/>
          <w:szCs w:val="28"/>
        </w:rPr>
      </w:pPr>
      <w:r w:rsidRPr="00FA62F6">
        <w:rPr>
          <w:bCs/>
          <w:sz w:val="28"/>
          <w:szCs w:val="28"/>
        </w:rPr>
        <w:t>При организации питания в Учреждении сотрудники руководствуются действующими Са</w:t>
      </w:r>
      <w:r w:rsidRPr="00FA62F6">
        <w:rPr>
          <w:bCs/>
          <w:sz w:val="28"/>
          <w:szCs w:val="28"/>
        </w:rPr>
        <w:t>н</w:t>
      </w:r>
      <w:r w:rsidRPr="00FA62F6">
        <w:rPr>
          <w:bCs/>
          <w:sz w:val="28"/>
          <w:szCs w:val="28"/>
        </w:rPr>
        <w:t>ПиН</w:t>
      </w:r>
      <w:r w:rsidRPr="00FA62F6">
        <w:rPr>
          <w:sz w:val="28"/>
          <w:szCs w:val="28"/>
        </w:rPr>
        <w:t> 2</w:t>
      </w:r>
      <w:r w:rsidRPr="00AD3C47">
        <w:rPr>
          <w:sz w:val="28"/>
          <w:szCs w:val="28"/>
        </w:rPr>
        <w:t>.4.1.3049-13 Санитарно-эпидемиологически</w:t>
      </w:r>
      <w:r w:rsidR="009951BF">
        <w:rPr>
          <w:sz w:val="28"/>
          <w:szCs w:val="28"/>
        </w:rPr>
        <w:t>ми</w:t>
      </w:r>
      <w:r w:rsidRPr="00AD3C47">
        <w:rPr>
          <w:sz w:val="28"/>
          <w:szCs w:val="28"/>
        </w:rPr>
        <w:t xml:space="preserve"> правила</w:t>
      </w:r>
      <w:r w:rsidR="009951BF">
        <w:rPr>
          <w:sz w:val="28"/>
          <w:szCs w:val="28"/>
        </w:rPr>
        <w:t>ми</w:t>
      </w:r>
      <w:r w:rsidRPr="00AD3C47">
        <w:rPr>
          <w:sz w:val="28"/>
          <w:szCs w:val="28"/>
        </w:rPr>
        <w:t xml:space="preserve"> и норматив</w:t>
      </w:r>
      <w:r w:rsidR="009951BF">
        <w:rPr>
          <w:sz w:val="28"/>
          <w:szCs w:val="28"/>
        </w:rPr>
        <w:t>ами</w:t>
      </w:r>
      <w:r w:rsidRPr="00AD3C47">
        <w:rPr>
          <w:sz w:val="28"/>
          <w:szCs w:val="28"/>
        </w:rPr>
        <w:t> Санитарно-эпидемиологически</w:t>
      </w:r>
      <w:r w:rsidR="009951BF">
        <w:rPr>
          <w:sz w:val="28"/>
          <w:szCs w:val="28"/>
        </w:rPr>
        <w:t>х</w:t>
      </w:r>
      <w:r w:rsidRPr="00AD3C47">
        <w:rPr>
          <w:sz w:val="28"/>
          <w:szCs w:val="28"/>
        </w:rPr>
        <w:t xml:space="preserve"> требовани</w:t>
      </w:r>
      <w:r w:rsidR="009951BF">
        <w:rPr>
          <w:sz w:val="28"/>
          <w:szCs w:val="28"/>
        </w:rPr>
        <w:t>й</w:t>
      </w:r>
      <w:r w:rsidRPr="00AD3C47">
        <w:rPr>
          <w:sz w:val="28"/>
          <w:szCs w:val="28"/>
        </w:rPr>
        <w:t xml:space="preserve"> к ус</w:t>
      </w:r>
      <w:r w:rsidRPr="00AD3C47">
        <w:rPr>
          <w:sz w:val="28"/>
          <w:szCs w:val="28"/>
        </w:rPr>
        <w:t>т</w:t>
      </w:r>
      <w:r w:rsidRPr="00AD3C47">
        <w:rPr>
          <w:sz w:val="28"/>
          <w:szCs w:val="28"/>
        </w:rPr>
        <w:t>ройству, содержанию и организации режима</w:t>
      </w:r>
      <w:r w:rsidR="009951BF">
        <w:rPr>
          <w:sz w:val="28"/>
          <w:szCs w:val="28"/>
        </w:rPr>
        <w:t xml:space="preserve"> работы дошкольных организаций.</w:t>
      </w:r>
    </w:p>
    <w:p w:rsidR="00E55BB1" w:rsidRPr="00AD3C47" w:rsidRDefault="00E55BB1" w:rsidP="00E55BB1">
      <w:pPr>
        <w:shd w:val="clear" w:color="auto" w:fill="FFFFFF"/>
        <w:ind w:firstLine="547"/>
        <w:rPr>
          <w:sz w:val="28"/>
          <w:szCs w:val="28"/>
        </w:rPr>
      </w:pPr>
      <w:r w:rsidRPr="00AD3C47">
        <w:rPr>
          <w:sz w:val="28"/>
          <w:szCs w:val="28"/>
        </w:rPr>
        <w:t> В частности, рассматриваются следующие разделы:</w:t>
      </w:r>
    </w:p>
    <w:p w:rsidR="00E55BB1" w:rsidRPr="00AD3C47" w:rsidRDefault="00E55BB1" w:rsidP="00E55BB1">
      <w:pPr>
        <w:numPr>
          <w:ilvl w:val="0"/>
          <w:numId w:val="6"/>
        </w:numPr>
        <w:ind w:left="0"/>
        <w:rPr>
          <w:sz w:val="28"/>
          <w:szCs w:val="28"/>
        </w:rPr>
      </w:pPr>
      <w:r w:rsidRPr="00AD3C47">
        <w:rPr>
          <w:sz w:val="28"/>
          <w:szCs w:val="28"/>
        </w:rPr>
        <w:lastRenderedPageBreak/>
        <w:t>XIII. Требования к оборудованию пищеблока, инвентарю, посуде</w:t>
      </w:r>
    </w:p>
    <w:p w:rsidR="00E55BB1" w:rsidRPr="00AD3C47" w:rsidRDefault="00E55BB1" w:rsidP="00E55BB1">
      <w:pPr>
        <w:numPr>
          <w:ilvl w:val="0"/>
          <w:numId w:val="6"/>
        </w:numPr>
        <w:ind w:left="0"/>
        <w:rPr>
          <w:sz w:val="28"/>
          <w:szCs w:val="28"/>
        </w:rPr>
      </w:pPr>
      <w:r w:rsidRPr="00AD3C47">
        <w:rPr>
          <w:sz w:val="28"/>
          <w:szCs w:val="28"/>
        </w:rPr>
        <w:t>XIV. Требования к условиям хранения, приготовления и реализации пищевых продуктов и кулинарных изд</w:t>
      </w:r>
      <w:r w:rsidRPr="00AD3C47">
        <w:rPr>
          <w:sz w:val="28"/>
          <w:szCs w:val="28"/>
        </w:rPr>
        <w:t>е</w:t>
      </w:r>
      <w:r w:rsidRPr="00AD3C47">
        <w:rPr>
          <w:sz w:val="28"/>
          <w:szCs w:val="28"/>
        </w:rPr>
        <w:t>лий</w:t>
      </w:r>
    </w:p>
    <w:p w:rsidR="00E55BB1" w:rsidRPr="00AD3C47" w:rsidRDefault="00E55BB1" w:rsidP="00E55BB1">
      <w:pPr>
        <w:numPr>
          <w:ilvl w:val="0"/>
          <w:numId w:val="6"/>
        </w:numPr>
        <w:ind w:left="0"/>
        <w:rPr>
          <w:sz w:val="28"/>
          <w:szCs w:val="28"/>
        </w:rPr>
      </w:pPr>
      <w:r w:rsidRPr="00AD3C47">
        <w:rPr>
          <w:sz w:val="28"/>
          <w:szCs w:val="28"/>
        </w:rPr>
        <w:t>XV. Требования к составлению меню для организации питания детей разного возраста</w:t>
      </w:r>
    </w:p>
    <w:p w:rsidR="00E55BB1" w:rsidRPr="00AD3C47" w:rsidRDefault="00E55BB1" w:rsidP="00E55BB1">
      <w:pPr>
        <w:numPr>
          <w:ilvl w:val="0"/>
          <w:numId w:val="6"/>
        </w:numPr>
        <w:ind w:left="0"/>
        <w:rPr>
          <w:sz w:val="28"/>
          <w:szCs w:val="28"/>
        </w:rPr>
      </w:pPr>
      <w:r w:rsidRPr="00AD3C47">
        <w:rPr>
          <w:sz w:val="28"/>
          <w:szCs w:val="28"/>
        </w:rPr>
        <w:t>XVII. Требования к перевозке и приему пищевых продуктов в дошкольные образовательные организации </w:t>
      </w:r>
    </w:p>
    <w:p w:rsidR="00E55BB1" w:rsidRPr="00AD3C47" w:rsidRDefault="00E55BB1" w:rsidP="00E55BB1">
      <w:pPr>
        <w:numPr>
          <w:ilvl w:val="0"/>
          <w:numId w:val="6"/>
        </w:numPr>
        <w:ind w:left="0"/>
        <w:rPr>
          <w:sz w:val="28"/>
          <w:szCs w:val="28"/>
        </w:rPr>
      </w:pPr>
      <w:r w:rsidRPr="00AD3C47">
        <w:rPr>
          <w:sz w:val="28"/>
          <w:szCs w:val="28"/>
        </w:rPr>
        <w:t>Приложение 4 Рекомендуемый перечень оборудования пищеблоков</w:t>
      </w:r>
    </w:p>
    <w:p w:rsidR="00E55BB1" w:rsidRPr="00AD3C47" w:rsidRDefault="00E55BB1" w:rsidP="00E55BB1">
      <w:pPr>
        <w:numPr>
          <w:ilvl w:val="0"/>
          <w:numId w:val="6"/>
        </w:numPr>
        <w:ind w:left="0"/>
        <w:rPr>
          <w:sz w:val="28"/>
          <w:szCs w:val="28"/>
        </w:rPr>
      </w:pPr>
      <w:r w:rsidRPr="00AD3C47">
        <w:rPr>
          <w:sz w:val="28"/>
          <w:szCs w:val="28"/>
        </w:rPr>
        <w:t xml:space="preserve">Приложение 5 Журнал бракеража скоропортящихся пищевых продуктов, поступающих на пищеблок </w:t>
      </w:r>
    </w:p>
    <w:p w:rsidR="00E55BB1" w:rsidRPr="00AD3C47" w:rsidRDefault="00E55BB1" w:rsidP="00E55BB1">
      <w:pPr>
        <w:numPr>
          <w:ilvl w:val="0"/>
          <w:numId w:val="6"/>
        </w:numPr>
        <w:ind w:left="0"/>
        <w:rPr>
          <w:sz w:val="28"/>
          <w:szCs w:val="28"/>
        </w:rPr>
      </w:pPr>
      <w:r w:rsidRPr="00AD3C47">
        <w:rPr>
          <w:sz w:val="28"/>
          <w:szCs w:val="28"/>
        </w:rPr>
        <w:t xml:space="preserve">Приложение 6 Журнал учета температурного режима в холодильном оборудовании </w:t>
      </w:r>
    </w:p>
    <w:p w:rsidR="00E55BB1" w:rsidRPr="00AD3C47" w:rsidRDefault="00E55BB1" w:rsidP="00E55BB1">
      <w:pPr>
        <w:numPr>
          <w:ilvl w:val="0"/>
          <w:numId w:val="6"/>
        </w:numPr>
        <w:ind w:left="0"/>
        <w:rPr>
          <w:sz w:val="28"/>
          <w:szCs w:val="28"/>
        </w:rPr>
      </w:pPr>
      <w:r w:rsidRPr="00AD3C47">
        <w:rPr>
          <w:sz w:val="28"/>
          <w:szCs w:val="28"/>
        </w:rPr>
        <w:t xml:space="preserve">Приложение 7 Технологическая карта (образец) </w:t>
      </w:r>
    </w:p>
    <w:p w:rsidR="00E55BB1" w:rsidRPr="00AD3C47" w:rsidRDefault="00E55BB1" w:rsidP="00E55BB1">
      <w:pPr>
        <w:numPr>
          <w:ilvl w:val="0"/>
          <w:numId w:val="6"/>
        </w:numPr>
        <w:ind w:left="0"/>
        <w:rPr>
          <w:sz w:val="28"/>
          <w:szCs w:val="28"/>
        </w:rPr>
      </w:pPr>
      <w:r w:rsidRPr="00AD3C47">
        <w:rPr>
          <w:sz w:val="28"/>
          <w:szCs w:val="28"/>
        </w:rPr>
        <w:t xml:space="preserve">Приложение 8 Таблица 1 Журнал бракеража готовой кулинарной продукции (образец) </w:t>
      </w:r>
    </w:p>
    <w:p w:rsidR="00E55BB1" w:rsidRPr="00AD3C47" w:rsidRDefault="00E55BB1" w:rsidP="00E55BB1">
      <w:pPr>
        <w:numPr>
          <w:ilvl w:val="0"/>
          <w:numId w:val="6"/>
        </w:numPr>
        <w:ind w:left="0"/>
        <w:rPr>
          <w:sz w:val="28"/>
          <w:szCs w:val="28"/>
        </w:rPr>
      </w:pPr>
      <w:r w:rsidRPr="00AD3C47">
        <w:rPr>
          <w:sz w:val="28"/>
          <w:szCs w:val="28"/>
        </w:rPr>
        <w:t xml:space="preserve">Приложение 8 Таблица 2 Журнал проведения витаминизации третьих и сладких блюд </w:t>
      </w:r>
    </w:p>
    <w:p w:rsidR="00E55BB1" w:rsidRPr="00AD3C47" w:rsidRDefault="00E55BB1" w:rsidP="00E55BB1">
      <w:pPr>
        <w:numPr>
          <w:ilvl w:val="0"/>
          <w:numId w:val="6"/>
        </w:numPr>
        <w:ind w:left="0"/>
        <w:rPr>
          <w:sz w:val="28"/>
          <w:szCs w:val="28"/>
        </w:rPr>
      </w:pPr>
      <w:r w:rsidRPr="00AD3C47">
        <w:rPr>
          <w:sz w:val="28"/>
          <w:szCs w:val="28"/>
        </w:rPr>
        <w:t xml:space="preserve">Приложение 9 Пищевые продукты, которые не допускается использовать в питании детей  </w:t>
      </w:r>
    </w:p>
    <w:p w:rsidR="00E55BB1" w:rsidRPr="00AD3C47" w:rsidRDefault="00E55BB1" w:rsidP="00E55BB1">
      <w:pPr>
        <w:numPr>
          <w:ilvl w:val="0"/>
          <w:numId w:val="6"/>
        </w:numPr>
        <w:ind w:left="0"/>
        <w:rPr>
          <w:sz w:val="28"/>
          <w:szCs w:val="28"/>
        </w:rPr>
      </w:pPr>
      <w:r w:rsidRPr="00AD3C47">
        <w:rPr>
          <w:sz w:val="28"/>
          <w:szCs w:val="28"/>
        </w:rPr>
        <w:t>Приложение 10 Рекомендуемые суточные наборы продуктов для организации питания детей в дошкольных образовательных организациях (</w:t>
      </w:r>
      <w:proofErr w:type="gramStart"/>
      <w:r w:rsidRPr="00AD3C47">
        <w:rPr>
          <w:sz w:val="28"/>
          <w:szCs w:val="28"/>
        </w:rPr>
        <w:t>г</w:t>
      </w:r>
      <w:proofErr w:type="gramEnd"/>
      <w:r w:rsidRPr="00AD3C47">
        <w:rPr>
          <w:sz w:val="28"/>
          <w:szCs w:val="28"/>
        </w:rPr>
        <w:t>, мл на 1 р</w:t>
      </w:r>
      <w:r w:rsidRPr="00AD3C47">
        <w:rPr>
          <w:sz w:val="28"/>
          <w:szCs w:val="28"/>
        </w:rPr>
        <w:t>е</w:t>
      </w:r>
      <w:r w:rsidRPr="00AD3C47">
        <w:rPr>
          <w:sz w:val="28"/>
          <w:szCs w:val="28"/>
        </w:rPr>
        <w:t xml:space="preserve">бенка/сутки) </w:t>
      </w:r>
    </w:p>
    <w:p w:rsidR="00E55BB1" w:rsidRPr="00AD3C47" w:rsidRDefault="00E55BB1" w:rsidP="00E55BB1">
      <w:pPr>
        <w:numPr>
          <w:ilvl w:val="0"/>
          <w:numId w:val="6"/>
        </w:numPr>
        <w:ind w:left="0"/>
        <w:rPr>
          <w:sz w:val="28"/>
          <w:szCs w:val="28"/>
        </w:rPr>
      </w:pPr>
      <w:r w:rsidRPr="00AD3C47">
        <w:rPr>
          <w:sz w:val="28"/>
          <w:szCs w:val="28"/>
        </w:rPr>
        <w:t>Приложение 11 </w:t>
      </w:r>
      <w:r w:rsidRPr="00AD3C47">
        <w:rPr>
          <w:sz w:val="28"/>
          <w:szCs w:val="28"/>
          <w:shd w:val="clear" w:color="auto" w:fill="FFFFFF"/>
        </w:rPr>
        <w:t>Рекомендуемый ассортимент основных пищевых продуктов для использования в питании д</w:t>
      </w:r>
      <w:r w:rsidRPr="00AD3C47">
        <w:rPr>
          <w:sz w:val="28"/>
          <w:szCs w:val="28"/>
          <w:shd w:val="clear" w:color="auto" w:fill="FFFFFF"/>
        </w:rPr>
        <w:t>е</w:t>
      </w:r>
      <w:r w:rsidRPr="00AD3C47">
        <w:rPr>
          <w:sz w:val="28"/>
          <w:szCs w:val="28"/>
          <w:shd w:val="clear" w:color="auto" w:fill="FFFFFF"/>
        </w:rPr>
        <w:t>тей в дошкольных организациях</w:t>
      </w:r>
      <w:r w:rsidRPr="00AD3C47">
        <w:rPr>
          <w:sz w:val="28"/>
          <w:szCs w:val="28"/>
        </w:rPr>
        <w:t xml:space="preserve"> </w:t>
      </w:r>
    </w:p>
    <w:p w:rsidR="00E55BB1" w:rsidRPr="00AD3C47" w:rsidRDefault="00E55BB1" w:rsidP="00E55BB1">
      <w:pPr>
        <w:numPr>
          <w:ilvl w:val="0"/>
          <w:numId w:val="6"/>
        </w:numPr>
        <w:ind w:left="0"/>
        <w:rPr>
          <w:sz w:val="28"/>
          <w:szCs w:val="28"/>
        </w:rPr>
      </w:pPr>
      <w:r w:rsidRPr="00AD3C47">
        <w:rPr>
          <w:sz w:val="28"/>
          <w:szCs w:val="28"/>
          <w:shd w:val="clear" w:color="auto" w:fill="FFFFFF"/>
        </w:rPr>
        <w:t>Приложение 12 Примерное меню (образец)</w:t>
      </w:r>
      <w:r w:rsidRPr="00AD3C47">
        <w:rPr>
          <w:sz w:val="28"/>
          <w:szCs w:val="28"/>
        </w:rPr>
        <w:t xml:space="preserve"> </w:t>
      </w:r>
    </w:p>
    <w:p w:rsidR="00E55BB1" w:rsidRPr="00AD3C47" w:rsidRDefault="00E55BB1" w:rsidP="00E55BB1">
      <w:pPr>
        <w:numPr>
          <w:ilvl w:val="0"/>
          <w:numId w:val="6"/>
        </w:numPr>
        <w:ind w:left="0"/>
        <w:rPr>
          <w:sz w:val="28"/>
          <w:szCs w:val="28"/>
        </w:rPr>
      </w:pPr>
      <w:r w:rsidRPr="00AD3C47">
        <w:rPr>
          <w:sz w:val="28"/>
          <w:szCs w:val="28"/>
          <w:shd w:val="clear" w:color="auto" w:fill="FFFFFF"/>
        </w:rPr>
        <w:t>Приложение 13 Суммарные объемы блюд по приемам пищи (в граммах)</w:t>
      </w:r>
      <w:r w:rsidRPr="00AD3C47">
        <w:rPr>
          <w:sz w:val="28"/>
          <w:szCs w:val="28"/>
        </w:rPr>
        <w:t xml:space="preserve"> </w:t>
      </w:r>
    </w:p>
    <w:p w:rsidR="00E55BB1" w:rsidRPr="00AD3C47" w:rsidRDefault="00E55BB1" w:rsidP="00E55BB1">
      <w:pPr>
        <w:numPr>
          <w:ilvl w:val="0"/>
          <w:numId w:val="6"/>
        </w:numPr>
        <w:ind w:left="0"/>
        <w:rPr>
          <w:sz w:val="28"/>
          <w:szCs w:val="28"/>
        </w:rPr>
      </w:pPr>
      <w:r w:rsidRPr="00AD3C47">
        <w:rPr>
          <w:sz w:val="28"/>
          <w:szCs w:val="28"/>
          <w:shd w:val="clear" w:color="auto" w:fill="FFFFFF"/>
        </w:rPr>
        <w:t>Приложение 14 </w:t>
      </w:r>
      <w:r w:rsidRPr="00AD3C47">
        <w:rPr>
          <w:sz w:val="28"/>
          <w:szCs w:val="28"/>
        </w:rPr>
        <w:t xml:space="preserve">Таблица замены продуктов по белкам и углеводам </w:t>
      </w:r>
    </w:p>
    <w:p w:rsidR="00E55BB1" w:rsidRPr="00AD3C47" w:rsidRDefault="00E55BB1" w:rsidP="00E55BB1">
      <w:pPr>
        <w:rPr>
          <w:sz w:val="28"/>
          <w:szCs w:val="28"/>
        </w:rPr>
      </w:pPr>
      <w:r w:rsidRPr="00AD3C47">
        <w:rPr>
          <w:sz w:val="28"/>
          <w:szCs w:val="28"/>
        </w:rPr>
        <w:t> </w:t>
      </w:r>
    </w:p>
    <w:p w:rsidR="00E55BB1" w:rsidRPr="003A66D0" w:rsidRDefault="00E55BB1" w:rsidP="00E55BB1">
      <w:pPr>
        <w:pStyle w:val="1"/>
        <w:spacing w:before="0" w:beforeAutospacing="0" w:after="0" w:afterAutospacing="0"/>
        <w:rPr>
          <w:b w:val="0"/>
          <w:color w:val="FF0000"/>
          <w:sz w:val="28"/>
          <w:szCs w:val="28"/>
        </w:rPr>
      </w:pPr>
      <w:r w:rsidRPr="00C61FFE">
        <w:rPr>
          <w:b w:val="0"/>
          <w:bCs w:val="0"/>
          <w:sz w:val="28"/>
          <w:szCs w:val="28"/>
        </w:rPr>
        <w:t>Поставку продуктов в Учреждение</w:t>
      </w:r>
      <w:r w:rsidRPr="00C61FFE">
        <w:rPr>
          <w:b w:val="0"/>
          <w:sz w:val="28"/>
          <w:szCs w:val="28"/>
        </w:rPr>
        <w:t xml:space="preserve"> осуществляет в соответствии с </w:t>
      </w:r>
      <w:r w:rsidR="003A66D0">
        <w:rPr>
          <w:b w:val="0"/>
          <w:sz w:val="28"/>
          <w:szCs w:val="28"/>
        </w:rPr>
        <w:t>Федеральным законом</w:t>
      </w:r>
      <w:r w:rsidR="003A66D0" w:rsidRPr="003A66D0">
        <w:rPr>
          <w:b w:val="0"/>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A23AA1" w:rsidRPr="00EB4165" w:rsidRDefault="00EB4165" w:rsidP="00A23AA1">
      <w:pPr>
        <w:rPr>
          <w:sz w:val="28"/>
          <w:szCs w:val="28"/>
        </w:rPr>
      </w:pPr>
      <w:r w:rsidRPr="00EB4165">
        <w:rPr>
          <w:sz w:val="28"/>
          <w:szCs w:val="28"/>
        </w:rPr>
        <w:t>Поставщики продуктов</w:t>
      </w:r>
      <w:r w:rsidR="00276E48">
        <w:rPr>
          <w:sz w:val="28"/>
          <w:szCs w:val="28"/>
        </w:rPr>
        <w:t xml:space="preserve"> </w:t>
      </w:r>
    </w:p>
    <w:p w:rsidR="00EB4165" w:rsidRDefault="00EB4165" w:rsidP="00EB4165">
      <w:pPr>
        <w:jc w:val="center"/>
      </w:pPr>
    </w:p>
    <w:tbl>
      <w:tblPr>
        <w:tblW w:w="13772" w:type="dxa"/>
        <w:jc w:val="center"/>
        <w:tblInd w:w="-7818" w:type="dxa"/>
        <w:tblLook w:val="04A0"/>
      </w:tblPr>
      <w:tblGrid>
        <w:gridCol w:w="993"/>
        <w:gridCol w:w="7460"/>
        <w:gridCol w:w="5319"/>
      </w:tblGrid>
      <w:tr w:rsidR="00276E48" w:rsidTr="00276E48">
        <w:trPr>
          <w:trHeight w:val="592"/>
          <w:jc w:val="center"/>
        </w:trPr>
        <w:tc>
          <w:tcPr>
            <w:tcW w:w="993" w:type="dxa"/>
            <w:tcBorders>
              <w:top w:val="single" w:sz="4" w:space="0" w:color="auto"/>
              <w:left w:val="single" w:sz="4" w:space="0" w:color="auto"/>
              <w:bottom w:val="single" w:sz="4" w:space="0" w:color="auto"/>
              <w:right w:val="single" w:sz="4" w:space="0" w:color="auto"/>
            </w:tcBorders>
            <w:hideMark/>
          </w:tcPr>
          <w:p w:rsidR="00276E48" w:rsidRDefault="00276E48" w:rsidP="00A8637D">
            <w:pPr>
              <w:jc w:val="center"/>
              <w:rPr>
                <w:b/>
                <w:bCs/>
              </w:rPr>
            </w:pPr>
            <w:r>
              <w:rPr>
                <w:b/>
                <w:bCs/>
              </w:rPr>
              <w:t xml:space="preserve">№                 </w:t>
            </w:r>
            <w:proofErr w:type="gramStart"/>
            <w:r>
              <w:rPr>
                <w:b/>
                <w:bCs/>
              </w:rPr>
              <w:t>п</w:t>
            </w:r>
            <w:proofErr w:type="gramEnd"/>
            <w:r>
              <w:rPr>
                <w:b/>
                <w:bCs/>
              </w:rPr>
              <w:t>/п</w:t>
            </w:r>
          </w:p>
        </w:tc>
        <w:tc>
          <w:tcPr>
            <w:tcW w:w="7460" w:type="dxa"/>
            <w:tcBorders>
              <w:top w:val="single" w:sz="4" w:space="0" w:color="auto"/>
              <w:left w:val="nil"/>
              <w:bottom w:val="single" w:sz="4" w:space="0" w:color="auto"/>
              <w:right w:val="single" w:sz="4" w:space="0" w:color="auto"/>
            </w:tcBorders>
            <w:hideMark/>
          </w:tcPr>
          <w:p w:rsidR="00276E48" w:rsidRDefault="00276E48" w:rsidP="00A8637D">
            <w:pPr>
              <w:jc w:val="center"/>
              <w:rPr>
                <w:b/>
                <w:bCs/>
              </w:rPr>
            </w:pPr>
            <w:r>
              <w:rPr>
                <w:b/>
                <w:bCs/>
              </w:rPr>
              <w:t>Наименование и местонахождение поставщиков, подрядчиков и и</w:t>
            </w:r>
            <w:r>
              <w:rPr>
                <w:b/>
                <w:bCs/>
              </w:rPr>
              <w:t>с</w:t>
            </w:r>
            <w:r>
              <w:rPr>
                <w:b/>
                <w:bCs/>
              </w:rPr>
              <w:t>полнителей услуг</w:t>
            </w:r>
          </w:p>
        </w:tc>
        <w:tc>
          <w:tcPr>
            <w:tcW w:w="5319" w:type="dxa"/>
            <w:tcBorders>
              <w:top w:val="single" w:sz="4" w:space="0" w:color="auto"/>
              <w:left w:val="nil"/>
              <w:bottom w:val="single" w:sz="4" w:space="0" w:color="auto"/>
              <w:right w:val="single" w:sz="4" w:space="0" w:color="auto"/>
            </w:tcBorders>
            <w:hideMark/>
          </w:tcPr>
          <w:p w:rsidR="00276E48" w:rsidRDefault="00276E48" w:rsidP="00A8637D">
            <w:pPr>
              <w:jc w:val="center"/>
              <w:rPr>
                <w:b/>
                <w:bCs/>
              </w:rPr>
            </w:pPr>
            <w:r>
              <w:rPr>
                <w:b/>
                <w:bCs/>
              </w:rPr>
              <w:t>Краткое наименование закупаемых тов</w:t>
            </w:r>
            <w:r>
              <w:rPr>
                <w:b/>
                <w:bCs/>
              </w:rPr>
              <w:t>а</w:t>
            </w:r>
            <w:r>
              <w:rPr>
                <w:b/>
                <w:bCs/>
              </w:rPr>
              <w:t>ров, работ и услуг</w:t>
            </w:r>
          </w:p>
        </w:tc>
      </w:tr>
      <w:tr w:rsidR="00276E48" w:rsidTr="00276E48">
        <w:trPr>
          <w:trHeight w:val="416"/>
          <w:jc w:val="center"/>
        </w:trPr>
        <w:tc>
          <w:tcPr>
            <w:tcW w:w="993" w:type="dxa"/>
            <w:tcBorders>
              <w:top w:val="nil"/>
              <w:left w:val="single" w:sz="4" w:space="0" w:color="auto"/>
              <w:bottom w:val="single" w:sz="4" w:space="0" w:color="auto"/>
              <w:right w:val="single" w:sz="4" w:space="0" w:color="auto"/>
            </w:tcBorders>
          </w:tcPr>
          <w:p w:rsidR="00276E48" w:rsidRDefault="00276E48" w:rsidP="00EB4165">
            <w:pPr>
              <w:pStyle w:val="aa"/>
              <w:numPr>
                <w:ilvl w:val="0"/>
                <w:numId w:val="15"/>
              </w:numPr>
              <w:spacing w:line="276" w:lineRule="auto"/>
              <w:ind w:left="0"/>
              <w:contextualSpacing/>
              <w:jc w:val="center"/>
              <w:rPr>
                <w:b/>
                <w:bCs/>
              </w:rPr>
            </w:pPr>
          </w:p>
        </w:tc>
        <w:tc>
          <w:tcPr>
            <w:tcW w:w="7460" w:type="dxa"/>
            <w:tcBorders>
              <w:top w:val="nil"/>
              <w:left w:val="nil"/>
              <w:bottom w:val="single" w:sz="4" w:space="0" w:color="auto"/>
              <w:right w:val="single" w:sz="4" w:space="0" w:color="auto"/>
            </w:tcBorders>
            <w:shd w:val="clear" w:color="auto" w:fill="FFFFFF"/>
            <w:hideMark/>
          </w:tcPr>
          <w:p w:rsidR="00276E48" w:rsidRDefault="00276E48" w:rsidP="00276E48">
            <w:pPr>
              <w:jc w:val="center"/>
            </w:pPr>
            <w:r>
              <w:t>ОАО "</w:t>
            </w:r>
            <w:proofErr w:type="gramStart"/>
            <w:r>
              <w:t>Ессентуки-хлеб</w:t>
            </w:r>
            <w:proofErr w:type="gramEnd"/>
            <w:r>
              <w:t>", г. Ессентуки, ул. Ломонос</w:t>
            </w:r>
            <w:r>
              <w:t>о</w:t>
            </w:r>
            <w:r>
              <w:t>ва, 1</w:t>
            </w: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хлебобулочной и мучной кондитерской пр</w:t>
            </w:r>
            <w:r>
              <w:t>о</w:t>
            </w:r>
            <w:r>
              <w:t>дукции</w:t>
            </w:r>
          </w:p>
        </w:tc>
      </w:tr>
      <w:tr w:rsidR="00276E48" w:rsidTr="00276E48">
        <w:trPr>
          <w:trHeight w:val="424"/>
          <w:jc w:val="center"/>
        </w:trPr>
        <w:tc>
          <w:tcPr>
            <w:tcW w:w="993" w:type="dxa"/>
            <w:tcBorders>
              <w:top w:val="nil"/>
              <w:left w:val="single" w:sz="4" w:space="0" w:color="auto"/>
              <w:bottom w:val="single" w:sz="4" w:space="0" w:color="auto"/>
              <w:right w:val="single" w:sz="4" w:space="0" w:color="auto"/>
            </w:tcBorders>
          </w:tcPr>
          <w:p w:rsidR="00276E48" w:rsidRDefault="00276E48" w:rsidP="00EB4165">
            <w:pPr>
              <w:pStyle w:val="aa"/>
              <w:numPr>
                <w:ilvl w:val="0"/>
                <w:numId w:val="15"/>
              </w:numPr>
              <w:spacing w:line="276" w:lineRule="auto"/>
              <w:ind w:left="0"/>
              <w:contextualSpacing/>
              <w:jc w:val="center"/>
              <w:rPr>
                <w:b/>
                <w:bCs/>
              </w:rPr>
            </w:pPr>
          </w:p>
        </w:tc>
        <w:tc>
          <w:tcPr>
            <w:tcW w:w="7460" w:type="dxa"/>
            <w:tcBorders>
              <w:top w:val="nil"/>
              <w:left w:val="nil"/>
              <w:bottom w:val="single" w:sz="4" w:space="0" w:color="auto"/>
              <w:right w:val="single" w:sz="4" w:space="0" w:color="auto"/>
            </w:tcBorders>
            <w:shd w:val="clear" w:color="auto" w:fill="FFFFFF"/>
            <w:hideMark/>
          </w:tcPr>
          <w:p w:rsidR="00276E48" w:rsidRDefault="00276E48" w:rsidP="00276E48">
            <w:pPr>
              <w:jc w:val="center"/>
            </w:pPr>
            <w:r>
              <w:t>ООО "Вита 1",  г. Железноводск, п. Иноземцево, ул.50 лет Октя</w:t>
            </w:r>
            <w:r>
              <w:t>б</w:t>
            </w:r>
            <w:r>
              <w:t>ря, 1</w:t>
            </w: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молока и молочной проду</w:t>
            </w:r>
            <w:r>
              <w:t>к</w:t>
            </w:r>
            <w:r>
              <w:t>ции</w:t>
            </w:r>
          </w:p>
        </w:tc>
      </w:tr>
      <w:tr w:rsidR="00276E48" w:rsidTr="00276E48">
        <w:trPr>
          <w:trHeight w:val="416"/>
          <w:jc w:val="center"/>
        </w:trPr>
        <w:tc>
          <w:tcPr>
            <w:tcW w:w="993" w:type="dxa"/>
            <w:tcBorders>
              <w:top w:val="nil"/>
              <w:left w:val="single" w:sz="4" w:space="0" w:color="auto"/>
              <w:bottom w:val="single" w:sz="4" w:space="0" w:color="auto"/>
              <w:right w:val="single" w:sz="4" w:space="0" w:color="auto"/>
            </w:tcBorders>
          </w:tcPr>
          <w:p w:rsidR="00276E48" w:rsidRDefault="00276E48" w:rsidP="00EB4165">
            <w:pPr>
              <w:pStyle w:val="aa"/>
              <w:numPr>
                <w:ilvl w:val="0"/>
                <w:numId w:val="15"/>
              </w:numPr>
              <w:spacing w:line="276" w:lineRule="auto"/>
              <w:ind w:left="0"/>
              <w:contextualSpacing/>
              <w:jc w:val="center"/>
              <w:rPr>
                <w:b/>
                <w:bCs/>
              </w:rPr>
            </w:pPr>
          </w:p>
        </w:tc>
        <w:tc>
          <w:tcPr>
            <w:tcW w:w="7460"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ООО "Лотос"357501, СК, г. Пятигорск, проспект Калинина, 2А</w:t>
            </w: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мясной, рыбной проду</w:t>
            </w:r>
            <w:r>
              <w:t>к</w:t>
            </w:r>
            <w:r>
              <w:t>ции, яиц</w:t>
            </w:r>
          </w:p>
        </w:tc>
      </w:tr>
      <w:tr w:rsidR="00276E48" w:rsidTr="00276E48">
        <w:trPr>
          <w:trHeight w:val="550"/>
          <w:jc w:val="center"/>
        </w:trPr>
        <w:tc>
          <w:tcPr>
            <w:tcW w:w="993" w:type="dxa"/>
            <w:tcBorders>
              <w:top w:val="nil"/>
              <w:left w:val="single" w:sz="4" w:space="0" w:color="auto"/>
              <w:bottom w:val="single" w:sz="4" w:space="0" w:color="auto"/>
              <w:right w:val="single" w:sz="4" w:space="0" w:color="auto"/>
            </w:tcBorders>
          </w:tcPr>
          <w:p w:rsidR="00276E48" w:rsidRDefault="00276E48" w:rsidP="00EB4165">
            <w:pPr>
              <w:pStyle w:val="aa"/>
              <w:numPr>
                <w:ilvl w:val="0"/>
                <w:numId w:val="15"/>
              </w:numPr>
              <w:spacing w:line="276" w:lineRule="auto"/>
              <w:ind w:left="0"/>
              <w:contextualSpacing/>
              <w:jc w:val="center"/>
              <w:rPr>
                <w:b/>
                <w:bCs/>
              </w:rPr>
            </w:pPr>
          </w:p>
        </w:tc>
        <w:tc>
          <w:tcPr>
            <w:tcW w:w="7460" w:type="dxa"/>
            <w:tcBorders>
              <w:top w:val="nil"/>
              <w:left w:val="nil"/>
              <w:bottom w:val="single" w:sz="4" w:space="0" w:color="auto"/>
              <w:right w:val="single" w:sz="4" w:space="0" w:color="auto"/>
            </w:tcBorders>
            <w:shd w:val="clear" w:color="auto" w:fill="FFFFFF"/>
          </w:tcPr>
          <w:p w:rsidR="00276E48" w:rsidRDefault="00276E48" w:rsidP="00276E48">
            <w:r>
              <w:t>ИП Головко Н.В. 367500, СК, г. Пятигорск, ул. Шк</w:t>
            </w:r>
            <w:r>
              <w:t>о</w:t>
            </w:r>
            <w:r>
              <w:t>лая/Тольятти,5а/6а</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бакалеи</w:t>
            </w:r>
          </w:p>
        </w:tc>
      </w:tr>
      <w:tr w:rsidR="00276E48" w:rsidTr="00276E48">
        <w:trPr>
          <w:trHeight w:val="562"/>
          <w:jc w:val="center"/>
        </w:trPr>
        <w:tc>
          <w:tcPr>
            <w:tcW w:w="993" w:type="dxa"/>
            <w:tcBorders>
              <w:top w:val="nil"/>
              <w:left w:val="single" w:sz="4" w:space="0" w:color="auto"/>
              <w:bottom w:val="single" w:sz="4" w:space="0" w:color="auto"/>
              <w:right w:val="single" w:sz="4" w:space="0" w:color="auto"/>
            </w:tcBorders>
          </w:tcPr>
          <w:p w:rsidR="00276E48" w:rsidRDefault="00276E48" w:rsidP="00EB4165">
            <w:pPr>
              <w:pStyle w:val="aa"/>
              <w:numPr>
                <w:ilvl w:val="0"/>
                <w:numId w:val="15"/>
              </w:numPr>
              <w:spacing w:line="276" w:lineRule="auto"/>
              <w:ind w:left="0"/>
              <w:contextualSpacing/>
              <w:jc w:val="center"/>
              <w:rPr>
                <w:b/>
                <w:bCs/>
              </w:rP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ИП Головко Н.В. 367500, СК, г. Пятигорск, ул. Школ</w:t>
            </w:r>
            <w:r>
              <w:t>ь</w:t>
            </w:r>
            <w:r>
              <w:t>ная/Тольятти,5а/6а</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овощей и фруктов</w:t>
            </w:r>
          </w:p>
        </w:tc>
      </w:tr>
      <w:tr w:rsidR="00276E48" w:rsidTr="00276E48">
        <w:trPr>
          <w:trHeight w:val="305"/>
          <w:jc w:val="center"/>
        </w:trPr>
        <w:tc>
          <w:tcPr>
            <w:tcW w:w="993" w:type="dxa"/>
            <w:tcBorders>
              <w:top w:val="nil"/>
              <w:left w:val="single" w:sz="4" w:space="0" w:color="auto"/>
              <w:bottom w:val="single" w:sz="4" w:space="0" w:color="auto"/>
              <w:right w:val="single" w:sz="4" w:space="0" w:color="auto"/>
            </w:tcBorders>
          </w:tcPr>
          <w:p w:rsidR="00276E48" w:rsidRDefault="00276E48" w:rsidP="00EB4165">
            <w:pPr>
              <w:pStyle w:val="aa"/>
              <w:numPr>
                <w:ilvl w:val="0"/>
                <w:numId w:val="15"/>
              </w:numPr>
              <w:spacing w:line="276" w:lineRule="auto"/>
              <w:ind w:left="0"/>
              <w:contextualSpacing/>
              <w:jc w:val="center"/>
              <w:rPr>
                <w:b/>
                <w:bCs/>
              </w:rP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ООО "Лотос"357501, СК, г. Пятигорск, проспект Калинина, 2А</w:t>
            </w:r>
          </w:p>
          <w:p w:rsidR="00276E48" w:rsidRDefault="00276E48" w:rsidP="00A8637D">
            <w:pPr>
              <w:jc w:val="center"/>
            </w:pP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филе</w:t>
            </w:r>
          </w:p>
        </w:tc>
      </w:tr>
      <w:tr w:rsidR="00276E48" w:rsidTr="00276E48">
        <w:trPr>
          <w:trHeight w:val="412"/>
          <w:jc w:val="center"/>
        </w:trPr>
        <w:tc>
          <w:tcPr>
            <w:tcW w:w="993" w:type="dxa"/>
            <w:tcBorders>
              <w:top w:val="nil"/>
              <w:left w:val="single" w:sz="4" w:space="0" w:color="auto"/>
              <w:bottom w:val="single" w:sz="4" w:space="0" w:color="auto"/>
              <w:right w:val="single" w:sz="4" w:space="0" w:color="auto"/>
            </w:tcBorders>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tcPr>
          <w:p w:rsidR="00276E48" w:rsidRDefault="00276E48" w:rsidP="00A8637D">
            <w:pPr>
              <w:jc w:val="center"/>
            </w:pPr>
            <w:r>
              <w:t>ООО "Вита 1", г. Железноводск, п. Ин</w:t>
            </w:r>
            <w:r>
              <w:t>о</w:t>
            </w:r>
            <w:r>
              <w:t>земцево, ул. 50 лет Октября, 1</w:t>
            </w:r>
          </w:p>
          <w:p w:rsidR="00276E48" w:rsidRDefault="00276E48" w:rsidP="00A8637D">
            <w:pPr>
              <w:jc w:val="center"/>
            </w:pPr>
          </w:p>
        </w:tc>
        <w:tc>
          <w:tcPr>
            <w:tcW w:w="5319" w:type="dxa"/>
            <w:tcBorders>
              <w:top w:val="nil"/>
              <w:left w:val="nil"/>
              <w:bottom w:val="single" w:sz="4" w:space="0" w:color="auto"/>
              <w:right w:val="single" w:sz="4" w:space="0" w:color="auto"/>
            </w:tcBorders>
            <w:hideMark/>
          </w:tcPr>
          <w:p w:rsidR="00276E48" w:rsidRDefault="00276E48" w:rsidP="00A8637D">
            <w:pPr>
              <w:jc w:val="center"/>
            </w:pPr>
            <w:r>
              <w:t>поставка молочной проду</w:t>
            </w:r>
            <w:r>
              <w:t>к</w:t>
            </w:r>
            <w:r>
              <w:t>ции</w:t>
            </w:r>
          </w:p>
        </w:tc>
      </w:tr>
      <w:tr w:rsidR="00276E48" w:rsidTr="00276E48">
        <w:trPr>
          <w:trHeight w:val="412"/>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ООО "Лотос"357501, СК, г. Пятигорск, проспект Калинина, 2А</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гов</w:t>
            </w:r>
            <w:r>
              <w:t>я</w:t>
            </w:r>
            <w:r>
              <w:t>дина</w:t>
            </w:r>
          </w:p>
        </w:tc>
      </w:tr>
      <w:tr w:rsidR="00276E48" w:rsidTr="00276E48">
        <w:trPr>
          <w:trHeight w:val="576"/>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tcPr>
          <w:p w:rsidR="00276E48" w:rsidRDefault="00276E48" w:rsidP="00A8637D">
            <w:pPr>
              <w:jc w:val="center"/>
            </w:pPr>
            <w:r>
              <w:t>ИП Головко Н.В. 367500, СК, г. Пятигорск, ул. Школ</w:t>
            </w:r>
            <w:r>
              <w:t>ь</w:t>
            </w:r>
            <w:r>
              <w:t>ная/Тольятти,5а/6а</w:t>
            </w:r>
          </w:p>
          <w:p w:rsidR="00276E48" w:rsidRDefault="00276E48" w:rsidP="00A8637D">
            <w:pPr>
              <w:jc w:val="center"/>
            </w:pPr>
          </w:p>
        </w:tc>
        <w:tc>
          <w:tcPr>
            <w:tcW w:w="5319" w:type="dxa"/>
            <w:tcBorders>
              <w:top w:val="single" w:sz="4" w:space="0" w:color="auto"/>
              <w:left w:val="nil"/>
              <w:bottom w:val="single" w:sz="4" w:space="0" w:color="auto"/>
              <w:right w:val="single" w:sz="4" w:space="0" w:color="auto"/>
            </w:tcBorders>
            <w:shd w:val="clear" w:color="auto" w:fill="FFFFFF"/>
            <w:hideMark/>
          </w:tcPr>
          <w:p w:rsidR="00276E48" w:rsidRDefault="00276E48" w:rsidP="00A8637D">
            <w:pPr>
              <w:jc w:val="center"/>
            </w:pPr>
            <w:r>
              <w:t>Поставка бакалея</w:t>
            </w:r>
          </w:p>
        </w:tc>
      </w:tr>
      <w:tr w:rsidR="00276E48" w:rsidTr="00276E48">
        <w:trPr>
          <w:trHeight w:val="572"/>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tcPr>
          <w:p w:rsidR="00276E48" w:rsidRDefault="00276E48" w:rsidP="00A8637D">
            <w:pPr>
              <w:jc w:val="center"/>
            </w:pPr>
            <w:r>
              <w:t>ИП Головко Н.В. 367500, СК, г. Пятигорск, ул. Школ</w:t>
            </w:r>
            <w:r>
              <w:t>ь</w:t>
            </w:r>
            <w:r>
              <w:t>ная/Тольятти,5а/6а</w:t>
            </w:r>
          </w:p>
          <w:p w:rsidR="00276E48" w:rsidRDefault="00276E48" w:rsidP="00A8637D">
            <w:pPr>
              <w:jc w:val="center"/>
            </w:pPr>
          </w:p>
        </w:tc>
        <w:tc>
          <w:tcPr>
            <w:tcW w:w="5319" w:type="dxa"/>
            <w:hideMark/>
          </w:tcPr>
          <w:p w:rsidR="00276E48" w:rsidRDefault="00276E48" w:rsidP="00A8637D">
            <w:pPr>
              <w:jc w:val="center"/>
            </w:pPr>
            <w:r>
              <w:t>Поставка мак</w:t>
            </w:r>
            <w:r>
              <w:t>а</w:t>
            </w:r>
            <w:r>
              <w:t>роны крахмал</w:t>
            </w:r>
          </w:p>
        </w:tc>
      </w:tr>
      <w:tr w:rsidR="00276E48" w:rsidTr="00276E48">
        <w:trPr>
          <w:trHeight w:val="315"/>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ООО "Кавинторг +Ф"</w:t>
            </w:r>
          </w:p>
        </w:tc>
        <w:tc>
          <w:tcPr>
            <w:tcW w:w="5319" w:type="dxa"/>
            <w:tcBorders>
              <w:top w:val="single" w:sz="4" w:space="0" w:color="auto"/>
              <w:left w:val="nil"/>
              <w:bottom w:val="single" w:sz="4" w:space="0" w:color="auto"/>
              <w:right w:val="single" w:sz="4" w:space="0" w:color="auto"/>
            </w:tcBorders>
            <w:shd w:val="clear" w:color="auto" w:fill="FFFFFF"/>
            <w:hideMark/>
          </w:tcPr>
          <w:p w:rsidR="00276E48" w:rsidRDefault="00276E48" w:rsidP="00A8637D">
            <w:pPr>
              <w:jc w:val="center"/>
            </w:pPr>
            <w:r>
              <w:t>поставка продуктов питания (соси</w:t>
            </w:r>
            <w:r>
              <w:t>с</w:t>
            </w:r>
            <w:r>
              <w:t>ки)</w:t>
            </w:r>
          </w:p>
        </w:tc>
      </w:tr>
      <w:tr w:rsidR="00276E48" w:rsidTr="00276E48">
        <w:trPr>
          <w:trHeight w:val="600"/>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ООО "Вита 1",  г. Железноводск, п. Ин</w:t>
            </w:r>
            <w:r>
              <w:t>о</w:t>
            </w:r>
            <w:r>
              <w:t>земцево, ул. 50 лет Октября, 1</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молока и молочной проду</w:t>
            </w:r>
            <w:r>
              <w:t>к</w:t>
            </w:r>
            <w:r>
              <w:t>ции</w:t>
            </w:r>
          </w:p>
        </w:tc>
      </w:tr>
      <w:tr w:rsidR="00276E48" w:rsidTr="00276E48">
        <w:trPr>
          <w:trHeight w:val="900"/>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DE376F">
            <w:pPr>
              <w:jc w:val="center"/>
            </w:pPr>
            <w:r>
              <w:t>ООО "Лотос"357501, СК, г. Пятигорск, проспект Калинина, 2А</w:t>
            </w: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треска</w:t>
            </w:r>
          </w:p>
        </w:tc>
      </w:tr>
      <w:tr w:rsidR="00276E48" w:rsidTr="00DE376F">
        <w:trPr>
          <w:trHeight w:val="582"/>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ИП Головко Н.В. 367500, СК, г. Пятигорск, ул. Школ</w:t>
            </w:r>
            <w:r>
              <w:t>ь</w:t>
            </w:r>
            <w:r>
              <w:t>ная/Тольятти,5а/6а</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овощей и фруктов</w:t>
            </w:r>
          </w:p>
        </w:tc>
      </w:tr>
      <w:tr w:rsidR="00276E48" w:rsidTr="00DE376F">
        <w:trPr>
          <w:trHeight w:val="609"/>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ИП Головко Н.В. 367500, СК, г. Пятигорск, ул. Школ</w:t>
            </w:r>
            <w:r>
              <w:t>ь</w:t>
            </w:r>
            <w:r>
              <w:t>ная/Тольятти,5а/6а</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сахара</w:t>
            </w:r>
          </w:p>
        </w:tc>
      </w:tr>
      <w:tr w:rsidR="00276E48" w:rsidTr="00276E48">
        <w:trPr>
          <w:trHeight w:val="600"/>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ИП Литвинова  Е.Г</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Огурцы свежие</w:t>
            </w:r>
          </w:p>
        </w:tc>
      </w:tr>
      <w:tr w:rsidR="00276E48" w:rsidTr="00276E48">
        <w:trPr>
          <w:trHeight w:val="300"/>
          <w:jc w:val="center"/>
        </w:trPr>
        <w:tc>
          <w:tcPr>
            <w:tcW w:w="993" w:type="dxa"/>
            <w:tcBorders>
              <w:top w:val="nil"/>
              <w:left w:val="single" w:sz="4" w:space="0" w:color="auto"/>
              <w:bottom w:val="single" w:sz="4" w:space="0" w:color="auto"/>
              <w:right w:val="single" w:sz="4" w:space="0" w:color="auto"/>
            </w:tcBorders>
            <w:shd w:val="clear" w:color="auto" w:fill="FFFFFF"/>
            <w:noWrap/>
          </w:tcPr>
          <w:p w:rsidR="00276E48" w:rsidRDefault="00276E48" w:rsidP="00EB4165">
            <w:pPr>
              <w:pStyle w:val="aa"/>
              <w:numPr>
                <w:ilvl w:val="0"/>
                <w:numId w:val="15"/>
              </w:numPr>
              <w:spacing w:line="276" w:lineRule="auto"/>
              <w:ind w:left="0"/>
              <w:contextualSpacing/>
              <w:jc w:val="center"/>
            </w:pPr>
          </w:p>
        </w:tc>
        <w:tc>
          <w:tcPr>
            <w:tcW w:w="7460" w:type="dxa"/>
            <w:tcBorders>
              <w:top w:val="nil"/>
              <w:left w:val="nil"/>
              <w:bottom w:val="single" w:sz="4" w:space="0" w:color="auto"/>
              <w:right w:val="single" w:sz="4" w:space="0" w:color="auto"/>
            </w:tcBorders>
            <w:shd w:val="clear" w:color="auto" w:fill="FFFFFF"/>
          </w:tcPr>
          <w:p w:rsidR="00276E48" w:rsidRDefault="00276E48" w:rsidP="00A8637D">
            <w:pPr>
              <w:jc w:val="center"/>
            </w:pPr>
            <w:r>
              <w:t>ООО "Вита 1",  г. Железноводск, п. Ин</w:t>
            </w:r>
            <w:r>
              <w:t>о</w:t>
            </w:r>
            <w:r>
              <w:t>земцево, ул. 50 лет Октября, 1</w:t>
            </w:r>
          </w:p>
          <w:p w:rsidR="00276E48" w:rsidRDefault="00276E48" w:rsidP="00A8637D">
            <w:pPr>
              <w:jc w:val="center"/>
            </w:pPr>
          </w:p>
        </w:tc>
        <w:tc>
          <w:tcPr>
            <w:tcW w:w="5319" w:type="dxa"/>
            <w:tcBorders>
              <w:top w:val="nil"/>
              <w:left w:val="nil"/>
              <w:bottom w:val="single" w:sz="4" w:space="0" w:color="auto"/>
              <w:right w:val="single" w:sz="4" w:space="0" w:color="auto"/>
            </w:tcBorders>
            <w:shd w:val="clear" w:color="auto" w:fill="FFFFFF"/>
            <w:hideMark/>
          </w:tcPr>
          <w:p w:rsidR="00276E48" w:rsidRDefault="00276E48" w:rsidP="00A8637D">
            <w:pPr>
              <w:jc w:val="center"/>
            </w:pPr>
            <w:r>
              <w:t>Поставка сыра сметаны</w:t>
            </w:r>
          </w:p>
        </w:tc>
      </w:tr>
    </w:tbl>
    <w:p w:rsidR="00EB4165" w:rsidRDefault="00EB4165" w:rsidP="00EB4165"/>
    <w:p w:rsidR="00E55BB1" w:rsidRPr="00AD3C47" w:rsidRDefault="00E55BB1" w:rsidP="00E55BB1">
      <w:pPr>
        <w:ind w:firstLine="547"/>
        <w:rPr>
          <w:sz w:val="28"/>
          <w:szCs w:val="28"/>
        </w:rPr>
      </w:pPr>
    </w:p>
    <w:p w:rsidR="00E55BB1" w:rsidRPr="00C61FFE" w:rsidRDefault="00E55BB1" w:rsidP="00E55BB1">
      <w:pPr>
        <w:pStyle w:val="a4"/>
        <w:shd w:val="clear" w:color="auto" w:fill="FFFFFF"/>
        <w:spacing w:before="0" w:beforeAutospacing="0" w:after="0" w:afterAutospacing="0"/>
        <w:ind w:firstLine="547"/>
        <w:rPr>
          <w:sz w:val="28"/>
          <w:szCs w:val="28"/>
        </w:rPr>
      </w:pPr>
      <w:r w:rsidRPr="00AD3C47">
        <w:rPr>
          <w:sz w:val="28"/>
          <w:szCs w:val="28"/>
        </w:rPr>
        <w:t xml:space="preserve">   В соответствии с Планом работы Учреждения на текущий учебный год осуществляется </w:t>
      </w:r>
      <w:r w:rsidRPr="00C61FFE">
        <w:rPr>
          <w:rStyle w:val="a5"/>
          <w:b w:val="0"/>
          <w:sz w:val="28"/>
          <w:szCs w:val="28"/>
        </w:rPr>
        <w:t>тематический и опер</w:t>
      </w:r>
      <w:r w:rsidRPr="00C61FFE">
        <w:rPr>
          <w:rStyle w:val="a5"/>
          <w:b w:val="0"/>
          <w:sz w:val="28"/>
          <w:szCs w:val="28"/>
        </w:rPr>
        <w:t>а</w:t>
      </w:r>
      <w:r w:rsidRPr="00C61FFE">
        <w:rPr>
          <w:rStyle w:val="a5"/>
          <w:b w:val="0"/>
          <w:sz w:val="28"/>
          <w:szCs w:val="28"/>
        </w:rPr>
        <w:t xml:space="preserve">тивный контроль </w:t>
      </w:r>
      <w:r>
        <w:rPr>
          <w:rStyle w:val="a5"/>
          <w:b w:val="0"/>
          <w:sz w:val="28"/>
          <w:szCs w:val="28"/>
        </w:rPr>
        <w:t>по</w:t>
      </w:r>
      <w:r w:rsidRPr="00C61FFE">
        <w:rPr>
          <w:rStyle w:val="a5"/>
          <w:b w:val="0"/>
          <w:sz w:val="28"/>
          <w:szCs w:val="28"/>
        </w:rPr>
        <w:t xml:space="preserve"> организаци</w:t>
      </w:r>
      <w:r>
        <w:rPr>
          <w:rStyle w:val="a5"/>
          <w:b w:val="0"/>
          <w:sz w:val="28"/>
          <w:szCs w:val="28"/>
        </w:rPr>
        <w:t>и</w:t>
      </w:r>
      <w:r w:rsidRPr="00C61FFE">
        <w:rPr>
          <w:rStyle w:val="a5"/>
          <w:b w:val="0"/>
          <w:sz w:val="28"/>
          <w:szCs w:val="28"/>
        </w:rPr>
        <w:t xml:space="preserve"> п</w:t>
      </w:r>
      <w:r w:rsidRPr="00C61FFE">
        <w:rPr>
          <w:rStyle w:val="a5"/>
          <w:b w:val="0"/>
          <w:sz w:val="28"/>
          <w:szCs w:val="28"/>
        </w:rPr>
        <w:t>и</w:t>
      </w:r>
      <w:r w:rsidRPr="00C61FFE">
        <w:rPr>
          <w:rStyle w:val="a5"/>
          <w:b w:val="0"/>
          <w:sz w:val="28"/>
          <w:szCs w:val="28"/>
        </w:rPr>
        <w:t>тания в ДОУ.</w:t>
      </w:r>
    </w:p>
    <w:p w:rsidR="00E55BB1" w:rsidRPr="00AD3C47" w:rsidRDefault="00E55BB1" w:rsidP="00E55BB1">
      <w:pPr>
        <w:pStyle w:val="a4"/>
        <w:shd w:val="clear" w:color="auto" w:fill="FFFFFF"/>
        <w:spacing w:before="0" w:beforeAutospacing="0" w:after="0" w:afterAutospacing="0"/>
        <w:ind w:firstLine="547"/>
        <w:rPr>
          <w:sz w:val="28"/>
          <w:szCs w:val="28"/>
        </w:rPr>
      </w:pPr>
      <w:r w:rsidRPr="00C61FFE">
        <w:rPr>
          <w:sz w:val="28"/>
          <w:szCs w:val="28"/>
        </w:rPr>
        <w:t> </w:t>
      </w:r>
      <w:r w:rsidRPr="00AD3C47">
        <w:rPr>
          <w:sz w:val="28"/>
          <w:szCs w:val="28"/>
        </w:rPr>
        <w:t xml:space="preserve">Система контроля </w:t>
      </w:r>
      <w:r>
        <w:rPr>
          <w:sz w:val="28"/>
          <w:szCs w:val="28"/>
        </w:rPr>
        <w:t>по</w:t>
      </w:r>
      <w:r w:rsidRPr="00AD3C47">
        <w:rPr>
          <w:sz w:val="28"/>
          <w:szCs w:val="28"/>
        </w:rPr>
        <w:t xml:space="preserve"> организаци</w:t>
      </w:r>
      <w:r>
        <w:rPr>
          <w:sz w:val="28"/>
          <w:szCs w:val="28"/>
        </w:rPr>
        <w:t>и</w:t>
      </w:r>
      <w:r w:rsidRPr="00AD3C47">
        <w:rPr>
          <w:sz w:val="28"/>
          <w:szCs w:val="28"/>
        </w:rPr>
        <w:t xml:space="preserve"> питания включает следующие в</w:t>
      </w:r>
      <w:r w:rsidRPr="00AD3C47">
        <w:rPr>
          <w:sz w:val="28"/>
          <w:szCs w:val="28"/>
        </w:rPr>
        <w:t>о</w:t>
      </w:r>
      <w:r w:rsidRPr="00AD3C47">
        <w:rPr>
          <w:sz w:val="28"/>
          <w:szCs w:val="28"/>
        </w:rPr>
        <w:t>просы:</w:t>
      </w:r>
    </w:p>
    <w:p w:rsidR="00E55BB1" w:rsidRPr="00AD3C47" w:rsidRDefault="00E55BB1" w:rsidP="00E55BB1">
      <w:pPr>
        <w:shd w:val="clear" w:color="auto" w:fill="FFFFFF"/>
        <w:ind w:firstLine="547"/>
        <w:rPr>
          <w:sz w:val="28"/>
          <w:szCs w:val="28"/>
        </w:rPr>
      </w:pPr>
      <w:r w:rsidRPr="00AD3C47">
        <w:rPr>
          <w:sz w:val="28"/>
          <w:szCs w:val="28"/>
        </w:rPr>
        <w:t>- обеспечение рациона питания, необходимого разнообразия ассортимента продуктов промышленного изгото</w:t>
      </w:r>
      <w:r w:rsidRPr="00AD3C47">
        <w:rPr>
          <w:sz w:val="28"/>
          <w:szCs w:val="28"/>
        </w:rPr>
        <w:t>в</w:t>
      </w:r>
      <w:r w:rsidRPr="00AD3C47">
        <w:rPr>
          <w:sz w:val="28"/>
          <w:szCs w:val="28"/>
        </w:rPr>
        <w:t>ления (кисломолочных напитков и продуктов, соков фруктовых, творожных изделий, кондитерских изделий и т.п.), а также овощей и фруктов - в соответствии с примерным двухн</w:t>
      </w:r>
      <w:r w:rsidRPr="00AD3C47">
        <w:rPr>
          <w:sz w:val="28"/>
          <w:szCs w:val="28"/>
        </w:rPr>
        <w:t>е</w:t>
      </w:r>
      <w:r w:rsidRPr="00AD3C47">
        <w:rPr>
          <w:sz w:val="28"/>
          <w:szCs w:val="28"/>
        </w:rPr>
        <w:t>дельным цикличным меню и ежедневным меню-требованием;</w:t>
      </w:r>
    </w:p>
    <w:p w:rsidR="00E55BB1" w:rsidRPr="00AD3C47" w:rsidRDefault="00E55BB1" w:rsidP="00E55BB1">
      <w:pPr>
        <w:shd w:val="clear" w:color="auto" w:fill="FFFFFF"/>
        <w:ind w:firstLine="547"/>
        <w:rPr>
          <w:sz w:val="28"/>
          <w:szCs w:val="28"/>
        </w:rPr>
      </w:pPr>
      <w:r w:rsidRPr="00AD3C47">
        <w:rPr>
          <w:sz w:val="28"/>
          <w:szCs w:val="28"/>
        </w:rPr>
        <w:t> - правильность расчетов необходимого количества продуктов (по меню-требованиям и фактической закладке) - в соответствии с технологич</w:t>
      </w:r>
      <w:r w:rsidRPr="00AD3C47">
        <w:rPr>
          <w:sz w:val="28"/>
          <w:szCs w:val="28"/>
        </w:rPr>
        <w:t>е</w:t>
      </w:r>
      <w:r w:rsidRPr="00AD3C47">
        <w:rPr>
          <w:sz w:val="28"/>
          <w:szCs w:val="28"/>
        </w:rPr>
        <w:t xml:space="preserve">скими картами; </w:t>
      </w:r>
    </w:p>
    <w:p w:rsidR="00E55BB1" w:rsidRPr="00AD3C47" w:rsidRDefault="00E55BB1" w:rsidP="00E55BB1">
      <w:pPr>
        <w:shd w:val="clear" w:color="auto" w:fill="FFFFFF"/>
        <w:ind w:firstLine="547"/>
        <w:rPr>
          <w:sz w:val="28"/>
          <w:szCs w:val="28"/>
        </w:rPr>
      </w:pPr>
      <w:r w:rsidRPr="00AD3C47">
        <w:rPr>
          <w:sz w:val="28"/>
          <w:szCs w:val="28"/>
        </w:rPr>
        <w:t xml:space="preserve">- качество приготовления пищи и соблюдение объема выхода готовой продукции; </w:t>
      </w:r>
    </w:p>
    <w:p w:rsidR="00E55BB1" w:rsidRPr="00AD3C47" w:rsidRDefault="00E55BB1" w:rsidP="00E55BB1">
      <w:pPr>
        <w:shd w:val="clear" w:color="auto" w:fill="FFFFFF"/>
        <w:ind w:firstLine="547"/>
        <w:rPr>
          <w:sz w:val="28"/>
          <w:szCs w:val="28"/>
        </w:rPr>
      </w:pPr>
      <w:r w:rsidRPr="00AD3C47">
        <w:rPr>
          <w:sz w:val="28"/>
          <w:szCs w:val="28"/>
        </w:rPr>
        <w:t xml:space="preserve">- соблюдение режима питания и возрастных объемов порций для детей; </w:t>
      </w:r>
    </w:p>
    <w:p w:rsidR="00E55BB1" w:rsidRPr="00AD3C47" w:rsidRDefault="00E55BB1" w:rsidP="00E55BB1">
      <w:pPr>
        <w:shd w:val="clear" w:color="auto" w:fill="FFFFFF"/>
        <w:ind w:firstLine="547"/>
        <w:rPr>
          <w:sz w:val="28"/>
          <w:szCs w:val="28"/>
        </w:rPr>
      </w:pPr>
      <w:r w:rsidRPr="00AD3C47">
        <w:rPr>
          <w:sz w:val="28"/>
          <w:szCs w:val="28"/>
        </w:rPr>
        <w:t>- уровень организации процесса приема пищи детьми в группе, создание бытовых условий; качество работы воспитателя и младшего воспит</w:t>
      </w:r>
      <w:r w:rsidRPr="00AD3C47">
        <w:rPr>
          <w:sz w:val="28"/>
          <w:szCs w:val="28"/>
        </w:rPr>
        <w:t>а</w:t>
      </w:r>
      <w:r w:rsidRPr="00AD3C47">
        <w:rPr>
          <w:sz w:val="28"/>
          <w:szCs w:val="28"/>
        </w:rPr>
        <w:t xml:space="preserve">теля; </w:t>
      </w:r>
    </w:p>
    <w:p w:rsidR="00E55BB1" w:rsidRPr="00AD3C47" w:rsidRDefault="00E55BB1" w:rsidP="00E55BB1">
      <w:pPr>
        <w:shd w:val="clear" w:color="auto" w:fill="FFFFFF"/>
        <w:ind w:firstLine="547"/>
        <w:rPr>
          <w:sz w:val="28"/>
          <w:szCs w:val="28"/>
        </w:rPr>
      </w:pPr>
      <w:r w:rsidRPr="00AD3C47">
        <w:rPr>
          <w:sz w:val="28"/>
          <w:szCs w:val="28"/>
        </w:rPr>
        <w:t xml:space="preserve">- качество поступающих продуктов, условия хранения и соблюдение сроков реализации </w:t>
      </w:r>
    </w:p>
    <w:p w:rsidR="00E55BB1" w:rsidRPr="00AD3C47" w:rsidRDefault="00E55BB1" w:rsidP="00E55BB1">
      <w:pPr>
        <w:shd w:val="clear" w:color="auto" w:fill="FFFFFF"/>
        <w:ind w:firstLine="547"/>
        <w:rPr>
          <w:sz w:val="28"/>
          <w:szCs w:val="28"/>
        </w:rPr>
      </w:pPr>
      <w:r w:rsidRPr="00AD3C47">
        <w:rPr>
          <w:sz w:val="28"/>
          <w:szCs w:val="28"/>
        </w:rPr>
        <w:t xml:space="preserve">и другие. </w:t>
      </w:r>
    </w:p>
    <w:p w:rsidR="00E55BB1" w:rsidRPr="00AD3C47" w:rsidRDefault="00E55BB1" w:rsidP="00E55BB1">
      <w:pPr>
        <w:shd w:val="clear" w:color="auto" w:fill="FFFFFF"/>
        <w:ind w:firstLine="547"/>
        <w:rPr>
          <w:sz w:val="28"/>
          <w:szCs w:val="28"/>
        </w:rPr>
      </w:pPr>
      <w:r w:rsidRPr="00AD3C47">
        <w:rPr>
          <w:sz w:val="28"/>
          <w:szCs w:val="28"/>
        </w:rPr>
        <w:t> </w:t>
      </w:r>
    </w:p>
    <w:p w:rsidR="00E55BB1" w:rsidRPr="00AD3C47" w:rsidRDefault="00E55BB1" w:rsidP="00E55BB1">
      <w:pPr>
        <w:shd w:val="clear" w:color="auto" w:fill="FFFFFF"/>
        <w:ind w:firstLine="547"/>
        <w:rPr>
          <w:sz w:val="28"/>
          <w:szCs w:val="28"/>
        </w:rPr>
      </w:pPr>
      <w:r w:rsidRPr="00AD3C47">
        <w:rPr>
          <w:sz w:val="28"/>
          <w:szCs w:val="28"/>
        </w:rPr>
        <w:t xml:space="preserve">В рамках решения задач </w:t>
      </w:r>
      <w:r>
        <w:rPr>
          <w:sz w:val="28"/>
          <w:szCs w:val="28"/>
        </w:rPr>
        <w:t>по с</w:t>
      </w:r>
      <w:r w:rsidRPr="00AD3C47">
        <w:rPr>
          <w:sz w:val="28"/>
          <w:szCs w:val="28"/>
        </w:rPr>
        <w:t>оздани</w:t>
      </w:r>
      <w:r>
        <w:rPr>
          <w:sz w:val="28"/>
          <w:szCs w:val="28"/>
        </w:rPr>
        <w:t>ю</w:t>
      </w:r>
      <w:r w:rsidRPr="00AD3C47">
        <w:rPr>
          <w:sz w:val="28"/>
          <w:szCs w:val="28"/>
        </w:rPr>
        <w:t xml:space="preserve"> </w:t>
      </w:r>
      <w:r>
        <w:rPr>
          <w:sz w:val="28"/>
          <w:szCs w:val="28"/>
        </w:rPr>
        <w:t xml:space="preserve"> </w:t>
      </w:r>
      <w:r w:rsidRPr="00AD3C47">
        <w:rPr>
          <w:sz w:val="28"/>
          <w:szCs w:val="28"/>
        </w:rPr>
        <w:t>условий для приема пищи детьми в группах</w:t>
      </w:r>
      <w:r>
        <w:rPr>
          <w:sz w:val="28"/>
          <w:szCs w:val="28"/>
        </w:rPr>
        <w:t xml:space="preserve"> </w:t>
      </w:r>
      <w:r w:rsidRPr="00AD3C47">
        <w:rPr>
          <w:sz w:val="28"/>
          <w:szCs w:val="28"/>
        </w:rPr>
        <w:t xml:space="preserve"> и пропаганд</w:t>
      </w:r>
      <w:r>
        <w:rPr>
          <w:sz w:val="28"/>
          <w:szCs w:val="28"/>
        </w:rPr>
        <w:t>ы</w:t>
      </w:r>
      <w:r w:rsidRPr="00AD3C47">
        <w:rPr>
          <w:sz w:val="28"/>
          <w:szCs w:val="28"/>
        </w:rPr>
        <w:t xml:space="preserve"> </w:t>
      </w:r>
      <w:r>
        <w:rPr>
          <w:sz w:val="28"/>
          <w:szCs w:val="28"/>
        </w:rPr>
        <w:t xml:space="preserve"> </w:t>
      </w:r>
      <w:r w:rsidRPr="00AD3C47">
        <w:rPr>
          <w:sz w:val="28"/>
          <w:szCs w:val="28"/>
        </w:rPr>
        <w:t xml:space="preserve">здорового и полноценного питания в Учреждении проводится следующая работа: </w:t>
      </w:r>
    </w:p>
    <w:p w:rsidR="00E55BB1" w:rsidRPr="00AD3C47" w:rsidRDefault="00E55BB1" w:rsidP="00E55BB1">
      <w:pPr>
        <w:shd w:val="clear" w:color="auto" w:fill="FFFFFF"/>
        <w:ind w:left="360"/>
        <w:rPr>
          <w:sz w:val="28"/>
          <w:szCs w:val="28"/>
        </w:rPr>
      </w:pPr>
      <w:r>
        <w:rPr>
          <w:sz w:val="28"/>
          <w:szCs w:val="28"/>
        </w:rPr>
        <w:t xml:space="preserve">   - К</w:t>
      </w:r>
      <w:r w:rsidRPr="00AD3C47">
        <w:rPr>
          <w:sz w:val="28"/>
          <w:szCs w:val="28"/>
        </w:rPr>
        <w:t xml:space="preserve">онсультации для воспитателей и </w:t>
      </w:r>
      <w:r>
        <w:rPr>
          <w:sz w:val="28"/>
          <w:szCs w:val="28"/>
        </w:rPr>
        <w:t xml:space="preserve">помощников </w:t>
      </w:r>
      <w:r w:rsidRPr="00AD3C47">
        <w:rPr>
          <w:sz w:val="28"/>
          <w:szCs w:val="28"/>
        </w:rPr>
        <w:t>воспитателей (методическая помощь в организации и провед</w:t>
      </w:r>
      <w:r w:rsidRPr="00AD3C47">
        <w:rPr>
          <w:sz w:val="28"/>
          <w:szCs w:val="28"/>
        </w:rPr>
        <w:t>е</w:t>
      </w:r>
      <w:r w:rsidRPr="00AD3C47">
        <w:rPr>
          <w:sz w:val="28"/>
          <w:szCs w:val="28"/>
        </w:rPr>
        <w:t>нии процесса приема пищи детьми в группе)</w:t>
      </w:r>
      <w:r>
        <w:rPr>
          <w:sz w:val="28"/>
          <w:szCs w:val="28"/>
        </w:rPr>
        <w:t>;</w:t>
      </w:r>
      <w:r w:rsidRPr="00AD3C47">
        <w:rPr>
          <w:sz w:val="28"/>
          <w:szCs w:val="28"/>
        </w:rPr>
        <w:t xml:space="preserve"> </w:t>
      </w:r>
    </w:p>
    <w:p w:rsidR="00E55BB1" w:rsidRPr="00AD3C47" w:rsidRDefault="00E55BB1" w:rsidP="00E55BB1">
      <w:pPr>
        <w:shd w:val="clear" w:color="auto" w:fill="FFFFFF"/>
        <w:ind w:left="547"/>
        <w:rPr>
          <w:sz w:val="28"/>
          <w:szCs w:val="28"/>
        </w:rPr>
      </w:pPr>
      <w:r>
        <w:rPr>
          <w:sz w:val="28"/>
          <w:szCs w:val="28"/>
        </w:rPr>
        <w:t xml:space="preserve">- </w:t>
      </w:r>
      <w:r w:rsidRPr="00AD3C47">
        <w:rPr>
          <w:sz w:val="28"/>
          <w:szCs w:val="28"/>
        </w:rPr>
        <w:t>Взаимопосещения сотрудниками ДОУ групп с целью обмена опытом по решению вопросов организации пит</w:t>
      </w:r>
      <w:r w:rsidRPr="00AD3C47">
        <w:rPr>
          <w:sz w:val="28"/>
          <w:szCs w:val="28"/>
        </w:rPr>
        <w:t>а</w:t>
      </w:r>
      <w:r w:rsidRPr="00AD3C47">
        <w:rPr>
          <w:sz w:val="28"/>
          <w:szCs w:val="28"/>
        </w:rPr>
        <w:t>ния детей в группе и приобщения д</w:t>
      </w:r>
      <w:r w:rsidRPr="00AD3C47">
        <w:rPr>
          <w:sz w:val="28"/>
          <w:szCs w:val="28"/>
        </w:rPr>
        <w:t>е</w:t>
      </w:r>
      <w:r w:rsidRPr="00AD3C47">
        <w:rPr>
          <w:sz w:val="28"/>
          <w:szCs w:val="28"/>
        </w:rPr>
        <w:t>тей к основам здорового питания</w:t>
      </w:r>
      <w:r>
        <w:rPr>
          <w:sz w:val="28"/>
          <w:szCs w:val="28"/>
        </w:rPr>
        <w:t>;</w:t>
      </w:r>
      <w:r w:rsidRPr="00AD3C47">
        <w:rPr>
          <w:sz w:val="28"/>
          <w:szCs w:val="28"/>
        </w:rPr>
        <w:t xml:space="preserve"> </w:t>
      </w:r>
    </w:p>
    <w:p w:rsidR="00E55BB1" w:rsidRDefault="00E55BB1" w:rsidP="00E55BB1">
      <w:pPr>
        <w:shd w:val="clear" w:color="auto" w:fill="FFFFFF"/>
        <w:ind w:left="547"/>
        <w:rPr>
          <w:sz w:val="28"/>
          <w:szCs w:val="28"/>
        </w:rPr>
      </w:pPr>
      <w:r>
        <w:rPr>
          <w:sz w:val="28"/>
          <w:szCs w:val="28"/>
        </w:rPr>
        <w:t xml:space="preserve">- </w:t>
      </w:r>
      <w:r w:rsidRPr="008D2EF6">
        <w:rPr>
          <w:sz w:val="28"/>
          <w:szCs w:val="28"/>
        </w:rPr>
        <w:t>Развитие у детей культурно-гигиенических навыков приема пищи. Проведение гигиенических п</w:t>
      </w:r>
      <w:r>
        <w:rPr>
          <w:sz w:val="28"/>
          <w:szCs w:val="28"/>
        </w:rPr>
        <w:t xml:space="preserve">роцедур до и после приема пищи; </w:t>
      </w:r>
    </w:p>
    <w:p w:rsidR="00E55BB1" w:rsidRDefault="00E55BB1" w:rsidP="00E55BB1">
      <w:pPr>
        <w:shd w:val="clear" w:color="auto" w:fill="FFFFFF"/>
        <w:ind w:left="547"/>
        <w:rPr>
          <w:sz w:val="28"/>
          <w:szCs w:val="28"/>
        </w:rPr>
      </w:pPr>
      <w:r>
        <w:rPr>
          <w:sz w:val="28"/>
          <w:szCs w:val="28"/>
        </w:rPr>
        <w:t xml:space="preserve">- </w:t>
      </w:r>
      <w:r w:rsidRPr="008D2EF6">
        <w:rPr>
          <w:sz w:val="28"/>
          <w:szCs w:val="28"/>
        </w:rPr>
        <w:t xml:space="preserve">Организация дежурства по столовой в группах; </w:t>
      </w:r>
    </w:p>
    <w:p w:rsidR="00E55BB1" w:rsidRDefault="00E55BB1" w:rsidP="00E55BB1">
      <w:pPr>
        <w:shd w:val="clear" w:color="auto" w:fill="FFFFFF"/>
        <w:ind w:left="547"/>
        <w:rPr>
          <w:sz w:val="28"/>
          <w:szCs w:val="28"/>
        </w:rPr>
      </w:pPr>
      <w:r>
        <w:rPr>
          <w:sz w:val="28"/>
          <w:szCs w:val="28"/>
        </w:rPr>
        <w:t>- О</w:t>
      </w:r>
      <w:r w:rsidRPr="008D2EF6">
        <w:rPr>
          <w:sz w:val="28"/>
          <w:szCs w:val="28"/>
        </w:rPr>
        <w:t>формление уголков дежурства в группах;</w:t>
      </w:r>
    </w:p>
    <w:p w:rsidR="00E55BB1" w:rsidRPr="008D2EF6" w:rsidRDefault="00E55BB1" w:rsidP="00E55BB1">
      <w:pPr>
        <w:shd w:val="clear" w:color="auto" w:fill="FFFFFF"/>
        <w:ind w:left="547"/>
        <w:rPr>
          <w:sz w:val="28"/>
          <w:szCs w:val="28"/>
        </w:rPr>
      </w:pPr>
      <w:r>
        <w:rPr>
          <w:sz w:val="28"/>
          <w:szCs w:val="28"/>
        </w:rPr>
        <w:t>- О</w:t>
      </w:r>
      <w:r w:rsidRPr="008D2EF6">
        <w:rPr>
          <w:sz w:val="28"/>
          <w:szCs w:val="28"/>
        </w:rPr>
        <w:t>знакомление с</w:t>
      </w:r>
      <w:r>
        <w:rPr>
          <w:sz w:val="28"/>
          <w:szCs w:val="28"/>
        </w:rPr>
        <w:t xml:space="preserve"> </w:t>
      </w:r>
      <w:r w:rsidRPr="008D2EF6">
        <w:rPr>
          <w:sz w:val="28"/>
          <w:szCs w:val="28"/>
        </w:rPr>
        <w:t>этикетом</w:t>
      </w:r>
      <w:r>
        <w:rPr>
          <w:sz w:val="28"/>
          <w:szCs w:val="28"/>
        </w:rPr>
        <w:t>;</w:t>
      </w:r>
      <w:r w:rsidRPr="008D2EF6">
        <w:rPr>
          <w:sz w:val="28"/>
          <w:szCs w:val="28"/>
        </w:rPr>
        <w:t xml:space="preserve"> </w:t>
      </w:r>
    </w:p>
    <w:p w:rsidR="00E55BB1" w:rsidRPr="00AD3C47" w:rsidRDefault="00E55BB1" w:rsidP="00E55BB1">
      <w:pPr>
        <w:shd w:val="clear" w:color="auto" w:fill="FFFFFF"/>
        <w:ind w:left="547"/>
        <w:rPr>
          <w:sz w:val="28"/>
          <w:szCs w:val="28"/>
        </w:rPr>
      </w:pPr>
      <w:r>
        <w:rPr>
          <w:sz w:val="28"/>
          <w:szCs w:val="28"/>
        </w:rPr>
        <w:lastRenderedPageBreak/>
        <w:t xml:space="preserve">- </w:t>
      </w:r>
      <w:r w:rsidRPr="00AD3C47">
        <w:rPr>
          <w:sz w:val="28"/>
          <w:szCs w:val="28"/>
        </w:rPr>
        <w:t>Использование художественного слова и игровых приемов в рамках сопровождения процесса приема пищи детьми</w:t>
      </w:r>
      <w:r>
        <w:rPr>
          <w:sz w:val="28"/>
          <w:szCs w:val="28"/>
        </w:rPr>
        <w:t>;</w:t>
      </w:r>
      <w:r w:rsidRPr="00AD3C47">
        <w:rPr>
          <w:sz w:val="28"/>
          <w:szCs w:val="28"/>
        </w:rPr>
        <w:t xml:space="preserve"> </w:t>
      </w:r>
    </w:p>
    <w:p w:rsidR="00E55BB1" w:rsidRPr="00AD3C47" w:rsidRDefault="00E55BB1" w:rsidP="00E55BB1">
      <w:pPr>
        <w:shd w:val="clear" w:color="auto" w:fill="FFFFFF"/>
        <w:ind w:left="547"/>
        <w:rPr>
          <w:sz w:val="28"/>
          <w:szCs w:val="28"/>
        </w:rPr>
      </w:pPr>
      <w:r>
        <w:rPr>
          <w:sz w:val="28"/>
          <w:szCs w:val="28"/>
        </w:rPr>
        <w:t xml:space="preserve">- </w:t>
      </w:r>
      <w:r w:rsidRPr="00AD3C47">
        <w:rPr>
          <w:sz w:val="28"/>
          <w:szCs w:val="28"/>
        </w:rPr>
        <w:t xml:space="preserve">Проведение цикла бесед, игр и упражнений в рамках образовательных областей «Здоровье», «Безопасность» (в частности по программе «Основы безопасности детей дошкольного возраста» /Н.Н.Авдеева, Н.Л.Князева, Р.Б.Стеркина – раздел «Здоровье ребенка») </w:t>
      </w:r>
    </w:p>
    <w:p w:rsidR="00E55BB1" w:rsidRPr="00AD3C47" w:rsidRDefault="00E55BB1" w:rsidP="00E55BB1">
      <w:pPr>
        <w:shd w:val="clear" w:color="auto" w:fill="FFFFFF"/>
        <w:ind w:left="547"/>
        <w:rPr>
          <w:sz w:val="28"/>
          <w:szCs w:val="28"/>
        </w:rPr>
      </w:pPr>
      <w:r>
        <w:rPr>
          <w:sz w:val="28"/>
          <w:szCs w:val="28"/>
        </w:rPr>
        <w:t xml:space="preserve">- </w:t>
      </w:r>
      <w:r w:rsidRPr="00AD3C47">
        <w:rPr>
          <w:sz w:val="28"/>
          <w:szCs w:val="28"/>
        </w:rPr>
        <w:t>Оснащение предметно-развивающей среды групп (размещение тематических настольно-печатных игр, атриб</w:t>
      </w:r>
      <w:r w:rsidRPr="00AD3C47">
        <w:rPr>
          <w:sz w:val="28"/>
          <w:szCs w:val="28"/>
        </w:rPr>
        <w:t>у</w:t>
      </w:r>
      <w:r w:rsidRPr="00AD3C47">
        <w:rPr>
          <w:sz w:val="28"/>
          <w:szCs w:val="28"/>
        </w:rPr>
        <w:t>тов для сюжетно-ролевых игр, пре</w:t>
      </w:r>
      <w:r w:rsidRPr="00AD3C47">
        <w:rPr>
          <w:sz w:val="28"/>
          <w:szCs w:val="28"/>
        </w:rPr>
        <w:t>д</w:t>
      </w:r>
      <w:r w:rsidRPr="00AD3C47">
        <w:rPr>
          <w:sz w:val="28"/>
          <w:szCs w:val="28"/>
        </w:rPr>
        <w:t xml:space="preserve">метных и сюжетных картинок и проч.) </w:t>
      </w:r>
    </w:p>
    <w:p w:rsidR="00E55BB1" w:rsidRPr="00AD3C47" w:rsidRDefault="00E55BB1" w:rsidP="00E55BB1">
      <w:pPr>
        <w:shd w:val="clear" w:color="auto" w:fill="FFFFFF"/>
        <w:ind w:left="547"/>
        <w:rPr>
          <w:sz w:val="28"/>
          <w:szCs w:val="28"/>
        </w:rPr>
      </w:pPr>
      <w:r>
        <w:rPr>
          <w:sz w:val="28"/>
          <w:szCs w:val="28"/>
        </w:rPr>
        <w:t xml:space="preserve">- </w:t>
      </w:r>
      <w:r w:rsidRPr="00AD3C47">
        <w:rPr>
          <w:sz w:val="28"/>
          <w:szCs w:val="28"/>
        </w:rPr>
        <w:t>Организация сюжетно-ролевых игр «Кафе», «Кухня»</w:t>
      </w:r>
      <w:r>
        <w:rPr>
          <w:sz w:val="28"/>
          <w:szCs w:val="28"/>
        </w:rPr>
        <w:t>, «Магазин»</w:t>
      </w:r>
      <w:r w:rsidR="00CD11B5">
        <w:rPr>
          <w:sz w:val="28"/>
          <w:szCs w:val="28"/>
        </w:rPr>
        <w:t>, "Ярмарка"</w:t>
      </w:r>
      <w:r>
        <w:rPr>
          <w:sz w:val="28"/>
          <w:szCs w:val="28"/>
        </w:rPr>
        <w:t xml:space="preserve"> </w:t>
      </w:r>
      <w:r w:rsidRPr="00AD3C47">
        <w:rPr>
          <w:sz w:val="28"/>
          <w:szCs w:val="28"/>
        </w:rPr>
        <w:t xml:space="preserve"> и проч. </w:t>
      </w:r>
    </w:p>
    <w:p w:rsidR="00E55BB1" w:rsidRPr="00AD3C47" w:rsidRDefault="00E55BB1" w:rsidP="00E55BB1">
      <w:pPr>
        <w:shd w:val="clear" w:color="auto" w:fill="FFFFFF"/>
        <w:ind w:left="547"/>
        <w:rPr>
          <w:sz w:val="28"/>
          <w:szCs w:val="28"/>
        </w:rPr>
      </w:pPr>
      <w:r>
        <w:rPr>
          <w:sz w:val="28"/>
          <w:szCs w:val="28"/>
        </w:rPr>
        <w:t xml:space="preserve">- </w:t>
      </w:r>
      <w:r w:rsidRPr="00AD3C47">
        <w:rPr>
          <w:sz w:val="28"/>
          <w:szCs w:val="28"/>
        </w:rPr>
        <w:t xml:space="preserve">Постановка инсценировок «Спор овощей», «Что растет на грядке» и проч. </w:t>
      </w:r>
    </w:p>
    <w:p w:rsidR="00E55BB1" w:rsidRPr="00AD3C47" w:rsidRDefault="00E55BB1" w:rsidP="00E55BB1">
      <w:pPr>
        <w:shd w:val="clear" w:color="auto" w:fill="FFFFFF"/>
        <w:ind w:left="547"/>
        <w:rPr>
          <w:sz w:val="28"/>
          <w:szCs w:val="28"/>
        </w:rPr>
      </w:pPr>
      <w:r>
        <w:rPr>
          <w:sz w:val="28"/>
          <w:szCs w:val="28"/>
        </w:rPr>
        <w:t xml:space="preserve">- </w:t>
      </w:r>
      <w:r w:rsidRPr="00AD3C47">
        <w:rPr>
          <w:sz w:val="28"/>
          <w:szCs w:val="28"/>
        </w:rPr>
        <w:t xml:space="preserve">Проведение экскурсий детей на пищеблок </w:t>
      </w:r>
    </w:p>
    <w:p w:rsidR="00E55BB1" w:rsidRPr="00AD3C47" w:rsidRDefault="00E55BB1" w:rsidP="00E55BB1">
      <w:pPr>
        <w:shd w:val="clear" w:color="auto" w:fill="FFFFFF"/>
        <w:ind w:left="360"/>
        <w:rPr>
          <w:sz w:val="28"/>
          <w:szCs w:val="28"/>
        </w:rPr>
      </w:pPr>
      <w:r>
        <w:rPr>
          <w:sz w:val="28"/>
          <w:szCs w:val="28"/>
        </w:rPr>
        <w:t xml:space="preserve">   - </w:t>
      </w:r>
      <w:r w:rsidRPr="00AD3C47">
        <w:rPr>
          <w:sz w:val="28"/>
          <w:szCs w:val="28"/>
        </w:rPr>
        <w:t>Работа с родителями</w:t>
      </w:r>
      <w:proofErr w:type="gramStart"/>
      <w:r w:rsidRPr="00AD3C47">
        <w:rPr>
          <w:sz w:val="28"/>
          <w:szCs w:val="28"/>
        </w:rPr>
        <w:t xml:space="preserve"> ,</w:t>
      </w:r>
      <w:proofErr w:type="gramEnd"/>
      <w:r w:rsidRPr="00AD3C47">
        <w:rPr>
          <w:sz w:val="28"/>
          <w:szCs w:val="28"/>
        </w:rPr>
        <w:t xml:space="preserve"> размещение в уголках для родителей памяток по вопросам организации питания детей, анкетирование родителей) </w:t>
      </w:r>
    </w:p>
    <w:p w:rsidR="00E55BB1" w:rsidRPr="00AD3C47" w:rsidRDefault="00E55BB1" w:rsidP="00E55BB1">
      <w:pPr>
        <w:shd w:val="clear" w:color="auto" w:fill="FFFFFF"/>
        <w:ind w:firstLine="547"/>
        <w:rPr>
          <w:sz w:val="28"/>
          <w:szCs w:val="28"/>
        </w:rPr>
      </w:pPr>
      <w:r w:rsidRPr="00AD3C47">
        <w:rPr>
          <w:sz w:val="28"/>
          <w:szCs w:val="28"/>
        </w:rPr>
        <w:t xml:space="preserve"> Вопросы организации питания в Учреждении отражаются в приказах заведующего Учреждением. </w:t>
      </w:r>
    </w:p>
    <w:p w:rsidR="00E55BB1" w:rsidRDefault="00E55BB1" w:rsidP="00E55BB1">
      <w:pPr>
        <w:shd w:val="clear" w:color="auto" w:fill="FFFFFF"/>
        <w:ind w:firstLine="547"/>
        <w:rPr>
          <w:sz w:val="28"/>
          <w:szCs w:val="28"/>
        </w:rPr>
      </w:pPr>
      <w:r w:rsidRPr="00AD3C47">
        <w:rPr>
          <w:sz w:val="28"/>
          <w:szCs w:val="28"/>
        </w:rPr>
        <w:t xml:space="preserve"> Ответственность </w:t>
      </w:r>
      <w:r>
        <w:rPr>
          <w:sz w:val="28"/>
          <w:szCs w:val="28"/>
        </w:rPr>
        <w:t>по</w:t>
      </w:r>
      <w:r w:rsidRPr="00AD3C47">
        <w:rPr>
          <w:sz w:val="28"/>
          <w:szCs w:val="28"/>
        </w:rPr>
        <w:t xml:space="preserve"> организаци</w:t>
      </w:r>
      <w:r>
        <w:rPr>
          <w:sz w:val="28"/>
          <w:szCs w:val="28"/>
        </w:rPr>
        <w:t>и</w:t>
      </w:r>
      <w:r w:rsidRPr="00AD3C47">
        <w:rPr>
          <w:sz w:val="28"/>
          <w:szCs w:val="28"/>
        </w:rPr>
        <w:t xml:space="preserve"> питания несет заведующий Учреждением</w:t>
      </w:r>
    </w:p>
    <w:p w:rsidR="00A17DB9" w:rsidRDefault="00A17DB9" w:rsidP="00457492">
      <w:pPr>
        <w:shd w:val="clear" w:color="auto" w:fill="FFFFFF"/>
        <w:ind w:firstLine="547"/>
        <w:jc w:val="center"/>
        <w:rPr>
          <w:b/>
          <w:sz w:val="28"/>
          <w:szCs w:val="28"/>
        </w:rPr>
      </w:pPr>
    </w:p>
    <w:p w:rsidR="00E55BB1" w:rsidRPr="00CD11B5" w:rsidRDefault="00E55BB1" w:rsidP="00E55BB1">
      <w:pPr>
        <w:pStyle w:val="a4"/>
        <w:spacing w:before="0" w:beforeAutospacing="0" w:after="0" w:afterAutospacing="0"/>
        <w:ind w:firstLine="709"/>
        <w:jc w:val="center"/>
        <w:rPr>
          <w:b/>
          <w:bCs/>
          <w:iCs/>
          <w:color w:val="FF0000"/>
          <w:sz w:val="28"/>
          <w:szCs w:val="28"/>
          <w:shd w:val="clear" w:color="auto" w:fill="FFFFFF"/>
        </w:rPr>
      </w:pPr>
    </w:p>
    <w:p w:rsidR="00085DBF" w:rsidRDefault="000522E7" w:rsidP="006967BD">
      <w:pPr>
        <w:pStyle w:val="a4"/>
        <w:spacing w:before="0" w:beforeAutospacing="0" w:after="0" w:afterAutospacing="0"/>
        <w:ind w:left="709"/>
        <w:jc w:val="center"/>
        <w:rPr>
          <w:b/>
          <w:bCs/>
          <w:iCs/>
          <w:color w:val="000000"/>
          <w:sz w:val="28"/>
          <w:szCs w:val="28"/>
          <w:shd w:val="clear" w:color="auto" w:fill="FFFFFF"/>
        </w:rPr>
      </w:pPr>
      <w:r>
        <w:rPr>
          <w:b/>
          <w:bCs/>
          <w:iCs/>
          <w:color w:val="000000"/>
          <w:sz w:val="28"/>
          <w:szCs w:val="28"/>
          <w:shd w:val="clear" w:color="auto" w:fill="FFFFFF"/>
        </w:rPr>
        <w:t>8</w:t>
      </w:r>
      <w:r w:rsidR="006967BD" w:rsidRPr="006967BD">
        <w:rPr>
          <w:b/>
          <w:bCs/>
          <w:iCs/>
          <w:color w:val="000000"/>
          <w:sz w:val="28"/>
          <w:szCs w:val="28"/>
          <w:shd w:val="clear" w:color="auto" w:fill="FFFFFF"/>
        </w:rPr>
        <w:t>.</w:t>
      </w:r>
      <w:r w:rsidR="00085DBF" w:rsidRPr="006967BD">
        <w:rPr>
          <w:b/>
          <w:bCs/>
          <w:iCs/>
          <w:color w:val="000000"/>
          <w:sz w:val="28"/>
          <w:szCs w:val="28"/>
          <w:shd w:val="clear" w:color="auto" w:fill="FFFFFF"/>
        </w:rPr>
        <w:t xml:space="preserve"> Обеспечение безопасности</w:t>
      </w:r>
    </w:p>
    <w:p w:rsidR="00826692" w:rsidRPr="006967BD" w:rsidRDefault="00826692" w:rsidP="006967BD">
      <w:pPr>
        <w:pStyle w:val="a4"/>
        <w:spacing w:before="0" w:beforeAutospacing="0" w:after="0" w:afterAutospacing="0"/>
        <w:ind w:left="709"/>
        <w:jc w:val="center"/>
        <w:rPr>
          <w:b/>
          <w:bCs/>
          <w:iCs/>
          <w:color w:val="000000"/>
          <w:sz w:val="28"/>
          <w:szCs w:val="28"/>
          <w:shd w:val="clear" w:color="auto" w:fill="FFFFFF"/>
        </w:rPr>
      </w:pPr>
    </w:p>
    <w:p w:rsidR="001969FE" w:rsidRPr="001969FE" w:rsidRDefault="001969FE" w:rsidP="00CC68C0">
      <w:pPr>
        <w:jc w:val="both"/>
        <w:rPr>
          <w:sz w:val="28"/>
          <w:szCs w:val="28"/>
        </w:rPr>
      </w:pPr>
      <w:r w:rsidRPr="001969FE">
        <w:rPr>
          <w:bCs/>
          <w:color w:val="000000"/>
          <w:sz w:val="28"/>
          <w:szCs w:val="28"/>
        </w:rPr>
        <w:t>Для обеспечения безопасности детей в ДОУ имеются:</w:t>
      </w:r>
    </w:p>
    <w:p w:rsidR="001969FE" w:rsidRPr="00D322E4" w:rsidRDefault="001969FE" w:rsidP="00CC68C0">
      <w:pPr>
        <w:jc w:val="both"/>
        <w:rPr>
          <w:sz w:val="32"/>
          <w:szCs w:val="32"/>
        </w:rPr>
      </w:pPr>
      <w:r>
        <w:rPr>
          <w:color w:val="000000"/>
          <w:sz w:val="32"/>
          <w:szCs w:val="32"/>
        </w:rPr>
        <w:t>видеонаблюдение</w:t>
      </w:r>
      <w:r w:rsidRPr="00D322E4">
        <w:rPr>
          <w:color w:val="000000"/>
          <w:sz w:val="32"/>
          <w:szCs w:val="32"/>
        </w:rPr>
        <w:t>;</w:t>
      </w:r>
    </w:p>
    <w:p w:rsidR="001969FE" w:rsidRDefault="001969FE" w:rsidP="00CC68C0">
      <w:pPr>
        <w:jc w:val="both"/>
        <w:rPr>
          <w:color w:val="000000"/>
          <w:sz w:val="32"/>
          <w:szCs w:val="32"/>
        </w:rPr>
      </w:pPr>
      <w:r>
        <w:rPr>
          <w:color w:val="000000"/>
          <w:sz w:val="32"/>
          <w:szCs w:val="32"/>
        </w:rPr>
        <w:t xml:space="preserve">автоматическая пожарная </w:t>
      </w:r>
      <w:r w:rsidRPr="00D322E4">
        <w:rPr>
          <w:color w:val="000000"/>
          <w:sz w:val="32"/>
          <w:szCs w:val="32"/>
        </w:rPr>
        <w:t xml:space="preserve"> сигнализаци</w:t>
      </w:r>
      <w:r>
        <w:rPr>
          <w:color w:val="000000"/>
          <w:sz w:val="32"/>
          <w:szCs w:val="32"/>
        </w:rPr>
        <w:t>я</w:t>
      </w:r>
      <w:r w:rsidRPr="00D322E4">
        <w:rPr>
          <w:color w:val="000000"/>
          <w:sz w:val="32"/>
          <w:szCs w:val="32"/>
        </w:rPr>
        <w:t>;</w:t>
      </w:r>
    </w:p>
    <w:p w:rsidR="001969FE" w:rsidRDefault="001969FE" w:rsidP="00CC68C0">
      <w:pPr>
        <w:jc w:val="both"/>
        <w:rPr>
          <w:color w:val="000000"/>
          <w:sz w:val="32"/>
          <w:szCs w:val="32"/>
        </w:rPr>
      </w:pPr>
      <w:r>
        <w:rPr>
          <w:color w:val="000000"/>
          <w:sz w:val="32"/>
          <w:szCs w:val="32"/>
        </w:rPr>
        <w:t>охранная сигнализация в ДОУ;</w:t>
      </w:r>
    </w:p>
    <w:p w:rsidR="001969FE" w:rsidRDefault="001969FE" w:rsidP="00CC68C0">
      <w:pPr>
        <w:jc w:val="both"/>
        <w:rPr>
          <w:sz w:val="32"/>
          <w:szCs w:val="32"/>
        </w:rPr>
      </w:pPr>
      <w:r>
        <w:rPr>
          <w:sz w:val="32"/>
          <w:szCs w:val="32"/>
        </w:rPr>
        <w:t>кнопка (брелок) экстренного вызова милиции;</w:t>
      </w:r>
    </w:p>
    <w:p w:rsidR="001969FE" w:rsidRDefault="001969FE" w:rsidP="00CC68C0">
      <w:pPr>
        <w:jc w:val="both"/>
        <w:rPr>
          <w:sz w:val="32"/>
          <w:szCs w:val="32"/>
        </w:rPr>
      </w:pPr>
      <w:r>
        <w:rPr>
          <w:sz w:val="32"/>
          <w:szCs w:val="32"/>
        </w:rPr>
        <w:t>система оповещения и управления эвакуацией людей при пожаре;</w:t>
      </w:r>
    </w:p>
    <w:p w:rsidR="001969FE" w:rsidRDefault="001969FE" w:rsidP="00CC68C0">
      <w:pPr>
        <w:jc w:val="both"/>
        <w:rPr>
          <w:sz w:val="32"/>
          <w:szCs w:val="32"/>
        </w:rPr>
      </w:pPr>
      <w:r>
        <w:rPr>
          <w:sz w:val="32"/>
          <w:szCs w:val="32"/>
        </w:rPr>
        <w:t>вывод сигнала о срабатывании систем противопожарной защиты в подразделение пожарной охраны;</w:t>
      </w:r>
    </w:p>
    <w:p w:rsidR="001969FE" w:rsidRDefault="001969FE" w:rsidP="00CC68C0">
      <w:pPr>
        <w:jc w:val="both"/>
        <w:rPr>
          <w:sz w:val="32"/>
          <w:szCs w:val="32"/>
        </w:rPr>
      </w:pPr>
      <w:r>
        <w:rPr>
          <w:sz w:val="32"/>
          <w:szCs w:val="32"/>
        </w:rPr>
        <w:t>прямая телефонная связь с подразделением пожарной охраны;</w:t>
      </w:r>
    </w:p>
    <w:p w:rsidR="001969FE" w:rsidRDefault="001969FE" w:rsidP="00CC68C0">
      <w:pPr>
        <w:jc w:val="both"/>
        <w:rPr>
          <w:color w:val="000000"/>
          <w:sz w:val="32"/>
          <w:szCs w:val="32"/>
        </w:rPr>
      </w:pPr>
      <w:r w:rsidRPr="00D322E4">
        <w:rPr>
          <w:color w:val="000000"/>
          <w:sz w:val="32"/>
          <w:szCs w:val="32"/>
        </w:rPr>
        <w:t>план эвакуации детей</w:t>
      </w:r>
      <w:r>
        <w:rPr>
          <w:color w:val="000000"/>
          <w:sz w:val="32"/>
          <w:szCs w:val="32"/>
        </w:rPr>
        <w:t>;</w:t>
      </w:r>
    </w:p>
    <w:p w:rsidR="001969FE" w:rsidRDefault="001969FE" w:rsidP="00CC68C0">
      <w:pPr>
        <w:jc w:val="both"/>
        <w:rPr>
          <w:color w:val="000000"/>
          <w:sz w:val="32"/>
          <w:szCs w:val="32"/>
        </w:rPr>
      </w:pPr>
      <w:r>
        <w:rPr>
          <w:color w:val="000000"/>
          <w:sz w:val="32"/>
          <w:szCs w:val="32"/>
        </w:rPr>
        <w:t>эвакуационные пути и выходы в з</w:t>
      </w:r>
      <w:r w:rsidR="000A3F39">
        <w:rPr>
          <w:color w:val="000000"/>
          <w:sz w:val="32"/>
          <w:szCs w:val="32"/>
        </w:rPr>
        <w:t>д</w:t>
      </w:r>
      <w:r>
        <w:rPr>
          <w:color w:val="000000"/>
          <w:sz w:val="32"/>
          <w:szCs w:val="32"/>
        </w:rPr>
        <w:t>ании в удовлетворительном с</w:t>
      </w:r>
      <w:r>
        <w:rPr>
          <w:color w:val="000000"/>
          <w:sz w:val="32"/>
          <w:szCs w:val="32"/>
        </w:rPr>
        <w:t>о</w:t>
      </w:r>
      <w:r>
        <w:rPr>
          <w:color w:val="000000"/>
          <w:sz w:val="32"/>
          <w:szCs w:val="32"/>
        </w:rPr>
        <w:t>стоянии;</w:t>
      </w:r>
    </w:p>
    <w:p w:rsidR="001969FE" w:rsidRDefault="001969FE" w:rsidP="00CC68C0">
      <w:pPr>
        <w:jc w:val="both"/>
        <w:rPr>
          <w:color w:val="000000"/>
          <w:sz w:val="32"/>
          <w:szCs w:val="32"/>
        </w:rPr>
      </w:pPr>
      <w:r>
        <w:rPr>
          <w:color w:val="000000"/>
          <w:sz w:val="32"/>
          <w:szCs w:val="32"/>
        </w:rPr>
        <w:t>исправное ограждение по периметру территории;</w:t>
      </w:r>
    </w:p>
    <w:p w:rsidR="001969FE" w:rsidRDefault="009E2348" w:rsidP="00CC68C0">
      <w:pPr>
        <w:jc w:val="both"/>
        <w:rPr>
          <w:color w:val="000000"/>
          <w:sz w:val="32"/>
          <w:szCs w:val="32"/>
        </w:rPr>
      </w:pPr>
      <w:r>
        <w:rPr>
          <w:color w:val="000000"/>
          <w:sz w:val="32"/>
          <w:szCs w:val="32"/>
        </w:rPr>
        <w:lastRenderedPageBreak/>
        <w:t xml:space="preserve">охранник (по договору с ЧОП «Бастион» - </w:t>
      </w:r>
      <w:r w:rsidR="001969FE">
        <w:rPr>
          <w:color w:val="000000"/>
          <w:sz w:val="32"/>
          <w:szCs w:val="32"/>
        </w:rPr>
        <w:t xml:space="preserve"> (график работы с 7.00 до 19.00);</w:t>
      </w:r>
    </w:p>
    <w:p w:rsidR="001969FE" w:rsidRPr="00C959FB" w:rsidRDefault="001969FE" w:rsidP="00CC68C0">
      <w:pPr>
        <w:jc w:val="both"/>
        <w:rPr>
          <w:sz w:val="32"/>
          <w:szCs w:val="32"/>
        </w:rPr>
      </w:pPr>
      <w:r>
        <w:rPr>
          <w:color w:val="000000"/>
          <w:sz w:val="32"/>
          <w:szCs w:val="32"/>
        </w:rPr>
        <w:t>сторожа (график работы сменный).</w:t>
      </w:r>
    </w:p>
    <w:p w:rsidR="00681E37" w:rsidRDefault="001969FE" w:rsidP="00681E37">
      <w:pPr>
        <w:jc w:val="center"/>
        <w:rPr>
          <w:b/>
          <w:sz w:val="28"/>
          <w:szCs w:val="28"/>
        </w:rPr>
      </w:pPr>
      <w:r w:rsidRPr="000522E7">
        <w:rPr>
          <w:sz w:val="28"/>
          <w:szCs w:val="28"/>
        </w:rPr>
        <w:t>Выполнен план-график мероприятий</w:t>
      </w:r>
      <w:r w:rsidR="00885A95" w:rsidRPr="000522E7">
        <w:rPr>
          <w:sz w:val="28"/>
          <w:szCs w:val="28"/>
        </w:rPr>
        <w:t xml:space="preserve"> </w:t>
      </w:r>
      <w:r w:rsidRPr="000522E7">
        <w:rPr>
          <w:sz w:val="28"/>
          <w:szCs w:val="28"/>
        </w:rPr>
        <w:t>по устранению выявленных нарушений требований правил пожарной безопа</w:t>
      </w:r>
      <w:r w:rsidRPr="000522E7">
        <w:rPr>
          <w:sz w:val="28"/>
          <w:szCs w:val="28"/>
        </w:rPr>
        <w:t>с</w:t>
      </w:r>
      <w:r w:rsidRPr="000522E7">
        <w:rPr>
          <w:sz w:val="28"/>
          <w:szCs w:val="28"/>
        </w:rPr>
        <w:t>ности в МБДОУ детском саду № 16 «Ласточка»</w:t>
      </w:r>
      <w:r w:rsidR="00885A95" w:rsidRPr="000522E7">
        <w:rPr>
          <w:sz w:val="28"/>
          <w:szCs w:val="28"/>
        </w:rPr>
        <w:t xml:space="preserve"> на </w:t>
      </w:r>
      <w:r w:rsidR="000522E7" w:rsidRPr="000522E7">
        <w:rPr>
          <w:sz w:val="28"/>
          <w:szCs w:val="28"/>
        </w:rPr>
        <w:t>100</w:t>
      </w:r>
      <w:r w:rsidR="00885A95" w:rsidRPr="000522E7">
        <w:rPr>
          <w:sz w:val="28"/>
          <w:szCs w:val="28"/>
        </w:rPr>
        <w:t>%</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3706"/>
        <w:gridCol w:w="1559"/>
        <w:gridCol w:w="1560"/>
        <w:gridCol w:w="2410"/>
        <w:gridCol w:w="2127"/>
        <w:gridCol w:w="2268"/>
      </w:tblGrid>
      <w:tr w:rsidR="00681E37" w:rsidTr="00B50361">
        <w:tc>
          <w:tcPr>
            <w:tcW w:w="515" w:type="dxa"/>
            <w:tcBorders>
              <w:top w:val="single" w:sz="4" w:space="0" w:color="auto"/>
              <w:left w:val="single" w:sz="4" w:space="0" w:color="auto"/>
              <w:bottom w:val="single" w:sz="4" w:space="0" w:color="auto"/>
              <w:right w:val="single" w:sz="4" w:space="0" w:color="auto"/>
            </w:tcBorders>
            <w:hideMark/>
          </w:tcPr>
          <w:p w:rsidR="00681E37" w:rsidRDefault="00681E37">
            <w:pPr>
              <w:jc w:val="center"/>
            </w:pPr>
            <w:r>
              <w:t xml:space="preserve">№ </w:t>
            </w:r>
            <w:proofErr w:type="gramStart"/>
            <w:r>
              <w:t>п</w:t>
            </w:r>
            <w:proofErr w:type="gramEnd"/>
            <w:r>
              <w:t>/п</w:t>
            </w:r>
          </w:p>
        </w:tc>
        <w:tc>
          <w:tcPr>
            <w:tcW w:w="3706"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rPr>
            </w:pPr>
            <w:r>
              <w:rPr>
                <w:color w:val="000000"/>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rPr>
            </w:pPr>
            <w:r>
              <w:rPr>
                <w:color w:val="000000"/>
              </w:rPr>
              <w:t>Сроки в</w:t>
            </w:r>
            <w:r>
              <w:rPr>
                <w:color w:val="000000"/>
              </w:rPr>
              <w:t>ы</w:t>
            </w:r>
            <w:r>
              <w:rPr>
                <w:color w:val="000000"/>
              </w:rPr>
              <w:t>полнения</w:t>
            </w:r>
          </w:p>
        </w:tc>
        <w:tc>
          <w:tcPr>
            <w:tcW w:w="1560"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rPr>
            </w:pPr>
            <w:r>
              <w:rPr>
                <w:color w:val="000000"/>
              </w:rPr>
              <w:t>Стоимость работ</w:t>
            </w:r>
          </w:p>
        </w:tc>
        <w:tc>
          <w:tcPr>
            <w:tcW w:w="2410"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rPr>
            </w:pPr>
            <w:r>
              <w:rPr>
                <w:color w:val="000000"/>
              </w:rPr>
              <w:t>Финансирование</w:t>
            </w:r>
          </w:p>
        </w:tc>
        <w:tc>
          <w:tcPr>
            <w:tcW w:w="2127"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rPr>
            </w:pPr>
            <w:r>
              <w:rPr>
                <w:color w:val="000000"/>
              </w:rPr>
              <w:t>Ответственные</w:t>
            </w:r>
          </w:p>
        </w:tc>
        <w:tc>
          <w:tcPr>
            <w:tcW w:w="226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rPr>
            </w:pPr>
            <w:r>
              <w:rPr>
                <w:color w:val="000000"/>
              </w:rPr>
              <w:t>Отметка о выпо</w:t>
            </w:r>
            <w:r>
              <w:rPr>
                <w:color w:val="000000"/>
              </w:rPr>
              <w:t>л</w:t>
            </w:r>
            <w:r>
              <w:rPr>
                <w:color w:val="000000"/>
              </w:rPr>
              <w:t>нении</w:t>
            </w:r>
          </w:p>
        </w:tc>
      </w:tr>
      <w:tr w:rsidR="00681E37" w:rsidTr="00B50361">
        <w:tc>
          <w:tcPr>
            <w:tcW w:w="515" w:type="dxa"/>
            <w:tcBorders>
              <w:top w:val="single" w:sz="4" w:space="0" w:color="auto"/>
              <w:left w:val="single" w:sz="4" w:space="0" w:color="auto"/>
              <w:bottom w:val="single" w:sz="4" w:space="0" w:color="auto"/>
              <w:right w:val="single" w:sz="4" w:space="0" w:color="auto"/>
            </w:tcBorders>
            <w:hideMark/>
          </w:tcPr>
          <w:p w:rsidR="00681E37" w:rsidRDefault="0060084B">
            <w:pPr>
              <w:jc w:val="center"/>
            </w:pPr>
            <w:r>
              <w:t>1</w:t>
            </w:r>
            <w:r w:rsidR="00681E37">
              <w:t>.</w:t>
            </w:r>
          </w:p>
        </w:tc>
        <w:tc>
          <w:tcPr>
            <w:tcW w:w="3706" w:type="dxa"/>
            <w:tcBorders>
              <w:top w:val="single" w:sz="4" w:space="0" w:color="auto"/>
              <w:left w:val="single" w:sz="4" w:space="0" w:color="auto"/>
              <w:bottom w:val="single" w:sz="4" w:space="0" w:color="auto"/>
              <w:right w:val="single" w:sz="4" w:space="0" w:color="auto"/>
            </w:tcBorders>
            <w:hideMark/>
          </w:tcPr>
          <w:p w:rsidR="00681E37" w:rsidRDefault="00B50361">
            <w:pPr>
              <w:rPr>
                <w:color w:val="000000"/>
              </w:rPr>
            </w:pPr>
            <w:r>
              <w:rPr>
                <w:color w:val="000000"/>
              </w:rPr>
              <w:t>Р</w:t>
            </w:r>
            <w:r w:rsidRPr="00B50361">
              <w:rPr>
                <w:color w:val="000000"/>
              </w:rPr>
              <w:t>емонт силовой электрической линии к плите электрической</w:t>
            </w:r>
          </w:p>
        </w:tc>
        <w:tc>
          <w:tcPr>
            <w:tcW w:w="1559" w:type="dxa"/>
            <w:tcBorders>
              <w:top w:val="single" w:sz="4" w:space="0" w:color="auto"/>
              <w:left w:val="single" w:sz="4" w:space="0" w:color="auto"/>
              <w:bottom w:val="single" w:sz="4" w:space="0" w:color="auto"/>
              <w:right w:val="single" w:sz="4" w:space="0" w:color="auto"/>
            </w:tcBorders>
          </w:tcPr>
          <w:p w:rsidR="00681E37" w:rsidRDefault="00B50361">
            <w:pPr>
              <w:jc w:val="center"/>
              <w:rPr>
                <w:color w:val="000000"/>
              </w:rPr>
            </w:pPr>
            <w:r>
              <w:rPr>
                <w:color w:val="000000"/>
              </w:rPr>
              <w:t>январь</w:t>
            </w:r>
          </w:p>
        </w:tc>
        <w:tc>
          <w:tcPr>
            <w:tcW w:w="1560" w:type="dxa"/>
            <w:tcBorders>
              <w:top w:val="single" w:sz="4" w:space="0" w:color="auto"/>
              <w:left w:val="single" w:sz="4" w:space="0" w:color="auto"/>
              <w:bottom w:val="single" w:sz="4" w:space="0" w:color="auto"/>
              <w:right w:val="single" w:sz="4" w:space="0" w:color="auto"/>
            </w:tcBorders>
            <w:hideMark/>
          </w:tcPr>
          <w:p w:rsidR="00681E37" w:rsidRDefault="00B50361">
            <w:pPr>
              <w:jc w:val="center"/>
              <w:rPr>
                <w:color w:val="000000"/>
              </w:rPr>
            </w:pPr>
            <w:r>
              <w:rPr>
                <w:color w:val="000000"/>
              </w:rPr>
              <w:t>12,80</w:t>
            </w:r>
          </w:p>
        </w:tc>
        <w:tc>
          <w:tcPr>
            <w:tcW w:w="2410" w:type="dxa"/>
            <w:tcBorders>
              <w:top w:val="single" w:sz="4" w:space="0" w:color="auto"/>
              <w:left w:val="single" w:sz="4" w:space="0" w:color="auto"/>
              <w:bottom w:val="single" w:sz="4" w:space="0" w:color="auto"/>
              <w:right w:val="single" w:sz="4" w:space="0" w:color="auto"/>
            </w:tcBorders>
          </w:tcPr>
          <w:p w:rsidR="0060084B" w:rsidRDefault="0060084B" w:rsidP="0060084B">
            <w:pPr>
              <w:jc w:val="center"/>
              <w:rPr>
                <w:color w:val="000000"/>
              </w:rPr>
            </w:pPr>
            <w:r>
              <w:rPr>
                <w:color w:val="000000"/>
              </w:rPr>
              <w:t xml:space="preserve">профинансировано. </w:t>
            </w:r>
          </w:p>
          <w:p w:rsidR="00681E37" w:rsidRDefault="00681E37">
            <w:pPr>
              <w:jc w:val="center"/>
              <w:rPr>
                <w:color w:val="000000"/>
              </w:rPr>
            </w:pPr>
          </w:p>
        </w:tc>
        <w:tc>
          <w:tcPr>
            <w:tcW w:w="2127" w:type="dxa"/>
            <w:tcBorders>
              <w:top w:val="single" w:sz="4" w:space="0" w:color="auto"/>
              <w:left w:val="single" w:sz="4" w:space="0" w:color="auto"/>
              <w:bottom w:val="single" w:sz="4" w:space="0" w:color="auto"/>
              <w:right w:val="single" w:sz="4" w:space="0" w:color="auto"/>
            </w:tcBorders>
          </w:tcPr>
          <w:p w:rsidR="00681E37" w:rsidRDefault="00B50361">
            <w:pPr>
              <w:jc w:val="center"/>
              <w:rPr>
                <w:color w:val="000000"/>
              </w:rPr>
            </w:pPr>
            <w:r w:rsidRPr="00B50361">
              <w:rPr>
                <w:color w:val="000000"/>
              </w:rPr>
              <w:t>Зам по АХР</w:t>
            </w:r>
          </w:p>
        </w:tc>
        <w:tc>
          <w:tcPr>
            <w:tcW w:w="2268" w:type="dxa"/>
            <w:tcBorders>
              <w:top w:val="single" w:sz="4" w:space="0" w:color="auto"/>
              <w:left w:val="single" w:sz="4" w:space="0" w:color="auto"/>
              <w:bottom w:val="single" w:sz="4" w:space="0" w:color="auto"/>
              <w:right w:val="single" w:sz="4" w:space="0" w:color="auto"/>
            </w:tcBorders>
            <w:hideMark/>
          </w:tcPr>
          <w:p w:rsidR="00681E37" w:rsidRDefault="0060084B">
            <w:pPr>
              <w:jc w:val="center"/>
              <w:rPr>
                <w:color w:val="000000"/>
              </w:rPr>
            </w:pPr>
            <w:r>
              <w:rPr>
                <w:color w:val="000000"/>
              </w:rPr>
              <w:t>Выполнено в по</w:t>
            </w:r>
            <w:r>
              <w:rPr>
                <w:color w:val="000000"/>
              </w:rPr>
              <w:t>л</w:t>
            </w:r>
            <w:r>
              <w:rPr>
                <w:color w:val="000000"/>
              </w:rPr>
              <w:t>ном объеме</w:t>
            </w:r>
          </w:p>
        </w:tc>
      </w:tr>
    </w:tbl>
    <w:p w:rsidR="00681E37" w:rsidRDefault="00681E37" w:rsidP="00681E37">
      <w:pPr>
        <w:jc w:val="center"/>
        <w:rPr>
          <w:sz w:val="28"/>
          <w:szCs w:val="28"/>
        </w:rPr>
      </w:pPr>
    </w:p>
    <w:p w:rsidR="00681E37" w:rsidRDefault="00681E37" w:rsidP="00681E37">
      <w:pPr>
        <w:tabs>
          <w:tab w:val="left" w:pos="1620"/>
        </w:tabs>
        <w:rPr>
          <w:color w:val="000000"/>
          <w:sz w:val="28"/>
          <w:szCs w:val="28"/>
        </w:rPr>
      </w:pPr>
      <w:r>
        <w:rPr>
          <w:color w:val="000000"/>
          <w:sz w:val="28"/>
          <w:szCs w:val="28"/>
        </w:rPr>
        <w:t>План  антитеррористических мероприятий выполнен на 100%</w:t>
      </w:r>
    </w:p>
    <w:p w:rsidR="00681E37" w:rsidRDefault="00681E37" w:rsidP="00681E37">
      <w:pPr>
        <w:tabs>
          <w:tab w:val="left" w:pos="1620"/>
        </w:tabs>
        <w:rPr>
          <w:color w:val="000000"/>
          <w:sz w:val="28"/>
          <w:szCs w:val="28"/>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10990"/>
        <w:gridCol w:w="2644"/>
      </w:tblGrid>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b/>
                <w:color w:val="000000"/>
                <w:sz w:val="28"/>
                <w:szCs w:val="28"/>
              </w:rPr>
              <w:t xml:space="preserve">   №</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b/>
                <w:color w:val="000000"/>
                <w:sz w:val="28"/>
                <w:szCs w:val="28"/>
              </w:rPr>
              <w:t xml:space="preserve">                               Мероприятия</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 xml:space="preserve">  </w:t>
            </w:r>
            <w:r>
              <w:rPr>
                <w:b/>
                <w:color w:val="000000"/>
                <w:sz w:val="28"/>
                <w:szCs w:val="28"/>
              </w:rPr>
              <w:t>Дата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 xml:space="preserve">Приказ о назначение </w:t>
            </w:r>
            <w:proofErr w:type="gramStart"/>
            <w:r>
              <w:rPr>
                <w:color w:val="000000"/>
                <w:sz w:val="28"/>
                <w:szCs w:val="28"/>
              </w:rPr>
              <w:t>ответственных</w:t>
            </w:r>
            <w:proofErr w:type="gramEnd"/>
            <w:r>
              <w:rPr>
                <w:color w:val="000000"/>
                <w:sz w:val="28"/>
                <w:szCs w:val="28"/>
              </w:rPr>
              <w:t xml:space="preserve"> за безопасность в ДОУ</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сентябрь</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2</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Уточнение паспорта безопасности ДОУ</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сентябрь</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3</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 xml:space="preserve">Обновление нормативной информации  по антитеррору в папке «Гражданская оборона»  </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4</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Ведение тетради учета посетителей ДОУ</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5</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 xml:space="preserve">Разработка памяток по антитеррору </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6</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Проведение  дополнительных  тренировок  по  экстренной  эвакуации  детей  и  раб</w:t>
            </w:r>
            <w:r>
              <w:rPr>
                <w:color w:val="000000"/>
                <w:sz w:val="28"/>
                <w:szCs w:val="28"/>
              </w:rPr>
              <w:t>о</w:t>
            </w:r>
            <w:r>
              <w:rPr>
                <w:color w:val="000000"/>
                <w:sz w:val="28"/>
                <w:szCs w:val="28"/>
              </w:rPr>
              <w:t>тающих  из  помещения    дошкольного  образовательного  учреждения.</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2 раза в год</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7</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 xml:space="preserve">Ежедневный </w:t>
            </w:r>
            <w:proofErr w:type="gramStart"/>
            <w:r>
              <w:rPr>
                <w:color w:val="000000"/>
                <w:sz w:val="28"/>
                <w:szCs w:val="28"/>
              </w:rPr>
              <w:t>контроль за</w:t>
            </w:r>
            <w:proofErr w:type="gramEnd"/>
            <w:r>
              <w:rPr>
                <w:color w:val="000000"/>
                <w:sz w:val="28"/>
                <w:szCs w:val="28"/>
              </w:rPr>
              <w:t xml:space="preserve"> содержанием в надлежащем порядке здания, подвальных п</w:t>
            </w:r>
            <w:r>
              <w:rPr>
                <w:color w:val="000000"/>
                <w:sz w:val="28"/>
                <w:szCs w:val="28"/>
              </w:rPr>
              <w:t>о</w:t>
            </w:r>
            <w:r>
              <w:rPr>
                <w:color w:val="000000"/>
                <w:sz w:val="28"/>
                <w:szCs w:val="28"/>
              </w:rPr>
              <w:t>мещений, территории детского сада и т.д.</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8</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Содержание противопожарного  оборудования  и  средства  пожаротушения   в  испра</w:t>
            </w:r>
            <w:r>
              <w:rPr>
                <w:color w:val="000000"/>
                <w:sz w:val="28"/>
                <w:szCs w:val="28"/>
              </w:rPr>
              <w:t>в</w:t>
            </w:r>
            <w:r>
              <w:rPr>
                <w:color w:val="000000"/>
                <w:sz w:val="28"/>
                <w:szCs w:val="28"/>
              </w:rPr>
              <w:t>ном  состоянии.</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9</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Проведение ситуативных  бесед в режимных моментах с воспитанниками по повышению бдительности, обучению правилам поведения в условиях чрезвычайного происшествия</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10</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Организация занимательного дела по безопасности в рамках календарно – тематического планирования (со средней группы)</w:t>
            </w:r>
            <w:r>
              <w:rPr>
                <w:bCs/>
                <w:color w:val="000000"/>
                <w:sz w:val="28"/>
                <w:szCs w:val="28"/>
              </w:rPr>
              <w:t xml:space="preserve"> с целью формирования антитеррористического созн</w:t>
            </w:r>
            <w:r>
              <w:rPr>
                <w:bCs/>
                <w:color w:val="000000"/>
                <w:sz w:val="28"/>
                <w:szCs w:val="28"/>
              </w:rPr>
              <w:t>а</w:t>
            </w:r>
            <w:r>
              <w:rPr>
                <w:bCs/>
                <w:color w:val="000000"/>
                <w:sz w:val="28"/>
                <w:szCs w:val="28"/>
              </w:rPr>
              <w:t>ния подрастающего поколения.</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соответствии с образовательной программой</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11</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Проведение психологических тренингов педагогом-психологом с сотрудниками по об</w:t>
            </w:r>
            <w:r>
              <w:rPr>
                <w:color w:val="000000"/>
                <w:sz w:val="28"/>
                <w:szCs w:val="28"/>
              </w:rPr>
              <w:t>у</w:t>
            </w:r>
            <w:r>
              <w:rPr>
                <w:color w:val="000000"/>
                <w:sz w:val="28"/>
                <w:szCs w:val="28"/>
              </w:rPr>
              <w:lastRenderedPageBreak/>
              <w:t>чению владению собой в экстремальных ситуациях</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lastRenderedPageBreak/>
              <w:t>По плану специал</w:t>
            </w:r>
            <w:r>
              <w:rPr>
                <w:color w:val="000000"/>
                <w:sz w:val="28"/>
                <w:szCs w:val="28"/>
              </w:rPr>
              <w:t>и</w:t>
            </w:r>
            <w:r>
              <w:rPr>
                <w:color w:val="000000"/>
                <w:sz w:val="28"/>
                <w:szCs w:val="28"/>
              </w:rPr>
              <w:lastRenderedPageBreak/>
              <w:t>ста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lastRenderedPageBreak/>
              <w:t>12</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Усиление  контроля  по  соблюдению  противопожарного  режима  в ДОУ</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Заведующий, зам.  зав. по АХР  в  т</w:t>
            </w:r>
            <w:r>
              <w:rPr>
                <w:color w:val="000000"/>
                <w:sz w:val="28"/>
                <w:szCs w:val="28"/>
              </w:rPr>
              <w:t>е</w:t>
            </w:r>
            <w:r>
              <w:rPr>
                <w:color w:val="000000"/>
                <w:sz w:val="28"/>
                <w:szCs w:val="28"/>
              </w:rPr>
              <w:t>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13</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Размещение информации по антитеррору на сайте детского сада</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Зам. зав по УВР по мере обновления</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14</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 xml:space="preserve"> Обеспечение обслуживания и ремонта действующей охранно – пожарной системы.</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15</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color w:val="000000"/>
                <w:sz w:val="28"/>
                <w:szCs w:val="28"/>
              </w:rPr>
              <w:t>Разработка и обеспечение инструкциями, памятками по антитеррору сотрудников, ст</w:t>
            </w:r>
            <w:r>
              <w:rPr>
                <w:color w:val="000000"/>
                <w:sz w:val="28"/>
                <w:szCs w:val="28"/>
              </w:rPr>
              <w:t>о</w:t>
            </w:r>
            <w:r>
              <w:rPr>
                <w:color w:val="000000"/>
                <w:sz w:val="28"/>
                <w:szCs w:val="28"/>
              </w:rPr>
              <w:t>рожей, родителей.</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r w:rsidR="00681E37" w:rsidTr="00681E37">
        <w:trPr>
          <w:jc w:val="center"/>
        </w:trPr>
        <w:tc>
          <w:tcPr>
            <w:tcW w:w="458"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16</w:t>
            </w:r>
          </w:p>
        </w:tc>
        <w:tc>
          <w:tcPr>
            <w:tcW w:w="10990" w:type="dxa"/>
            <w:tcBorders>
              <w:top w:val="single" w:sz="4" w:space="0" w:color="auto"/>
              <w:left w:val="single" w:sz="4" w:space="0" w:color="auto"/>
              <w:bottom w:val="single" w:sz="4" w:space="0" w:color="auto"/>
              <w:right w:val="single" w:sz="4" w:space="0" w:color="auto"/>
            </w:tcBorders>
            <w:hideMark/>
          </w:tcPr>
          <w:p w:rsidR="00681E37" w:rsidRDefault="00681E37">
            <w:pPr>
              <w:rPr>
                <w:color w:val="000000"/>
                <w:sz w:val="28"/>
                <w:szCs w:val="28"/>
              </w:rPr>
            </w:pPr>
            <w:r>
              <w:rPr>
                <w:bCs/>
                <w:color w:val="000000"/>
                <w:sz w:val="28"/>
                <w:szCs w:val="28"/>
              </w:rPr>
              <w:t>Проведение инструкций с педагогами детского сада по проявлению бдительности  к бе</w:t>
            </w:r>
            <w:r>
              <w:rPr>
                <w:bCs/>
                <w:color w:val="000000"/>
                <w:sz w:val="28"/>
                <w:szCs w:val="28"/>
              </w:rPr>
              <w:t>с</w:t>
            </w:r>
            <w:r>
              <w:rPr>
                <w:bCs/>
                <w:color w:val="000000"/>
                <w:sz w:val="28"/>
                <w:szCs w:val="28"/>
              </w:rPr>
              <w:t>хозным предметам, наблюдательности к посторонним лицам в детском саду и регулир</w:t>
            </w:r>
            <w:r>
              <w:rPr>
                <w:bCs/>
                <w:color w:val="000000"/>
                <w:sz w:val="28"/>
                <w:szCs w:val="28"/>
              </w:rPr>
              <w:t>о</w:t>
            </w:r>
            <w:r>
              <w:rPr>
                <w:bCs/>
                <w:color w:val="000000"/>
                <w:sz w:val="28"/>
                <w:szCs w:val="28"/>
              </w:rPr>
              <w:t xml:space="preserve">ванию поведения детей. </w:t>
            </w:r>
          </w:p>
          <w:p w:rsidR="00681E37" w:rsidRDefault="00681E37">
            <w:pPr>
              <w:rPr>
                <w:color w:val="000000"/>
                <w:sz w:val="28"/>
                <w:szCs w:val="28"/>
              </w:rPr>
            </w:pPr>
            <w:r>
              <w:rPr>
                <w:color w:val="000000"/>
                <w:sz w:val="28"/>
                <w:szCs w:val="28"/>
              </w:rPr>
              <w:t> </w:t>
            </w:r>
          </w:p>
        </w:tc>
        <w:tc>
          <w:tcPr>
            <w:tcW w:w="2644" w:type="dxa"/>
            <w:tcBorders>
              <w:top w:val="single" w:sz="4" w:space="0" w:color="auto"/>
              <w:left w:val="single" w:sz="4" w:space="0" w:color="auto"/>
              <w:bottom w:val="single" w:sz="4" w:space="0" w:color="auto"/>
              <w:right w:val="single" w:sz="4" w:space="0" w:color="auto"/>
            </w:tcBorders>
            <w:hideMark/>
          </w:tcPr>
          <w:p w:rsidR="00681E37" w:rsidRDefault="00681E37">
            <w:pPr>
              <w:jc w:val="center"/>
              <w:rPr>
                <w:color w:val="000000"/>
                <w:sz w:val="28"/>
                <w:szCs w:val="28"/>
              </w:rPr>
            </w:pPr>
            <w:r>
              <w:rPr>
                <w:color w:val="000000"/>
                <w:sz w:val="28"/>
                <w:szCs w:val="28"/>
              </w:rPr>
              <w:t>В течение года</w:t>
            </w:r>
          </w:p>
        </w:tc>
      </w:tr>
    </w:tbl>
    <w:p w:rsidR="00681E37" w:rsidRDefault="00681E37" w:rsidP="00681E37">
      <w:pPr>
        <w:pStyle w:val="a4"/>
        <w:spacing w:before="0" w:beforeAutospacing="0" w:after="0" w:afterAutospacing="0"/>
        <w:jc w:val="both"/>
        <w:rPr>
          <w:color w:val="000000"/>
          <w:sz w:val="28"/>
          <w:szCs w:val="28"/>
          <w:shd w:val="clear" w:color="auto" w:fill="FFFFFF"/>
        </w:rPr>
      </w:pPr>
    </w:p>
    <w:p w:rsidR="00681E37" w:rsidRDefault="00681E37" w:rsidP="00681E37">
      <w:pPr>
        <w:pStyle w:val="a4"/>
        <w:spacing w:before="30" w:beforeAutospacing="0" w:after="30" w:afterAutospacing="0"/>
        <w:jc w:val="center"/>
        <w:rPr>
          <w:color w:val="000000"/>
          <w:shd w:val="clear" w:color="auto" w:fill="FFFFFF"/>
        </w:rPr>
      </w:pPr>
    </w:p>
    <w:p w:rsidR="00681E37" w:rsidRDefault="00681E37" w:rsidP="00681E37">
      <w:pPr>
        <w:jc w:val="both"/>
        <w:rPr>
          <w:b/>
          <w:sz w:val="28"/>
          <w:szCs w:val="28"/>
        </w:rPr>
      </w:pPr>
      <w:r>
        <w:rPr>
          <w:sz w:val="28"/>
          <w:szCs w:val="28"/>
        </w:rPr>
        <w:t xml:space="preserve">                             </w:t>
      </w:r>
      <w:r>
        <w:rPr>
          <w:b/>
          <w:sz w:val="28"/>
          <w:szCs w:val="28"/>
        </w:rPr>
        <w:t>9. Финансовое обеспечение функционирования и развития МБДОУ</w:t>
      </w:r>
    </w:p>
    <w:p w:rsidR="00681E37" w:rsidRDefault="00681E37" w:rsidP="00681E37">
      <w:pPr>
        <w:ind w:firstLine="708"/>
        <w:jc w:val="both"/>
        <w:rPr>
          <w:sz w:val="28"/>
          <w:szCs w:val="28"/>
        </w:rPr>
      </w:pPr>
      <w:r>
        <w:rPr>
          <w:sz w:val="28"/>
          <w:szCs w:val="28"/>
        </w:rPr>
        <w:t>Результаты административно-хозяйственной деятельности МБДОУ оказывает существенное влияние на кач</w:t>
      </w:r>
      <w:r>
        <w:rPr>
          <w:sz w:val="28"/>
          <w:szCs w:val="28"/>
        </w:rPr>
        <w:t>е</w:t>
      </w:r>
      <w:r>
        <w:rPr>
          <w:sz w:val="28"/>
          <w:szCs w:val="28"/>
        </w:rPr>
        <w:t>ство и уровень воспитательно-образовательной работы, а также на обеспечение охраны жизни и здоровья детей. С</w:t>
      </w:r>
      <w:r>
        <w:rPr>
          <w:sz w:val="28"/>
          <w:szCs w:val="28"/>
        </w:rPr>
        <w:t>е</w:t>
      </w:r>
      <w:r>
        <w:rPr>
          <w:sz w:val="28"/>
          <w:szCs w:val="28"/>
        </w:rPr>
        <w:t>годня роль и значение административно-хозяйственной деятельности в МБДОУ значительно возросла. Это соотве</w:t>
      </w:r>
      <w:r>
        <w:rPr>
          <w:sz w:val="28"/>
          <w:szCs w:val="28"/>
        </w:rPr>
        <w:t>т</w:t>
      </w:r>
      <w:r>
        <w:rPr>
          <w:sz w:val="28"/>
          <w:szCs w:val="28"/>
        </w:rPr>
        <w:t>ствие учреждения лицензионным  требованиям, образовательным программам</w:t>
      </w:r>
      <w:proofErr w:type="gramStart"/>
      <w:r>
        <w:rPr>
          <w:sz w:val="28"/>
          <w:szCs w:val="28"/>
        </w:rPr>
        <w:t xml:space="preserve"> ,</w:t>
      </w:r>
      <w:proofErr w:type="gramEnd"/>
      <w:r>
        <w:rPr>
          <w:sz w:val="28"/>
          <w:szCs w:val="28"/>
        </w:rPr>
        <w:t xml:space="preserve"> требованиям к развивающей среде, а также ожиданиям и потребностям детей, родителей, воспитателей, специалистов.</w:t>
      </w:r>
    </w:p>
    <w:p w:rsidR="00681E37" w:rsidRDefault="00681E37" w:rsidP="00681E37">
      <w:pPr>
        <w:shd w:val="clear" w:color="auto" w:fill="FFFFFF"/>
        <w:ind w:firstLine="708"/>
        <w:jc w:val="both"/>
        <w:rPr>
          <w:sz w:val="28"/>
          <w:szCs w:val="28"/>
        </w:rPr>
      </w:pPr>
      <w:r>
        <w:rPr>
          <w:snapToGrid w:val="0"/>
          <w:sz w:val="28"/>
          <w:szCs w:val="28"/>
        </w:rPr>
        <w:t xml:space="preserve">МБДОУ </w:t>
      </w:r>
      <w:r>
        <w:rPr>
          <w:snapToGrid w:val="0"/>
          <w:color w:val="000000"/>
          <w:sz w:val="28"/>
          <w:szCs w:val="28"/>
        </w:rPr>
        <w:t xml:space="preserve">осуществляет деятельность в соответствии со ст. 161 Бюджетного Кодекса Российской Федерации, финансируется из бюджета </w:t>
      </w:r>
      <w:r>
        <w:rPr>
          <w:sz w:val="28"/>
          <w:szCs w:val="28"/>
        </w:rPr>
        <w:t>городского округа город-курорт Ессентуки.</w:t>
      </w:r>
    </w:p>
    <w:p w:rsidR="00681E37" w:rsidRDefault="00681E37" w:rsidP="00681E37">
      <w:pPr>
        <w:shd w:val="clear" w:color="auto" w:fill="FFFFFF"/>
        <w:jc w:val="both"/>
        <w:rPr>
          <w:snapToGrid w:val="0"/>
          <w:sz w:val="28"/>
          <w:szCs w:val="28"/>
        </w:rPr>
      </w:pPr>
      <w:r>
        <w:rPr>
          <w:snapToGrid w:val="0"/>
          <w:sz w:val="28"/>
          <w:szCs w:val="28"/>
        </w:rPr>
        <w:t xml:space="preserve"> </w:t>
      </w:r>
      <w:r>
        <w:rPr>
          <w:snapToGrid w:val="0"/>
          <w:sz w:val="28"/>
          <w:szCs w:val="28"/>
        </w:rPr>
        <w:tab/>
      </w:r>
      <w:r>
        <w:rPr>
          <w:snapToGrid w:val="0"/>
          <w:color w:val="000000"/>
          <w:sz w:val="28"/>
          <w:szCs w:val="28"/>
        </w:rPr>
        <w:t xml:space="preserve">В смете доходов и расходов отражаются все доходы МБДОУ, получаемые как из бюджета и государственных внебюджетных фондов. </w:t>
      </w:r>
    </w:p>
    <w:p w:rsidR="00681E37" w:rsidRDefault="00681E37" w:rsidP="00681E37">
      <w:pPr>
        <w:ind w:firstLine="708"/>
        <w:jc w:val="both"/>
        <w:rPr>
          <w:sz w:val="28"/>
          <w:szCs w:val="28"/>
        </w:rPr>
      </w:pPr>
      <w:r>
        <w:rPr>
          <w:sz w:val="28"/>
          <w:szCs w:val="28"/>
        </w:rPr>
        <w:t>На сегодня отсутствует финансирование по многим статьям бюджета (капитальный ремонт).</w:t>
      </w:r>
    </w:p>
    <w:p w:rsidR="00681E37" w:rsidRDefault="00681E37" w:rsidP="00681E37">
      <w:pPr>
        <w:ind w:firstLine="570"/>
        <w:jc w:val="both"/>
        <w:rPr>
          <w:b/>
          <w:color w:val="FF0000"/>
        </w:rPr>
      </w:pPr>
    </w:p>
    <w:p w:rsidR="00681E37" w:rsidRDefault="00681E37" w:rsidP="00681E37">
      <w:pPr>
        <w:ind w:firstLine="570"/>
        <w:jc w:val="both"/>
        <w:rPr>
          <w:b/>
        </w:rPr>
      </w:pPr>
      <w:r>
        <w:rPr>
          <w:b/>
        </w:rPr>
        <w:t>1. Противопожарные мероприятия:</w:t>
      </w:r>
    </w:p>
    <w:p w:rsidR="00681E37" w:rsidRDefault="00681E37" w:rsidP="00681E37">
      <w:pPr>
        <w:ind w:firstLine="57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4317"/>
        <w:gridCol w:w="1559"/>
        <w:gridCol w:w="2410"/>
        <w:gridCol w:w="3402"/>
      </w:tblGrid>
      <w:tr w:rsidR="00681E37" w:rsidRPr="00117A08" w:rsidTr="00681E37">
        <w:tc>
          <w:tcPr>
            <w:tcW w:w="753" w:type="dxa"/>
            <w:tcBorders>
              <w:top w:val="single" w:sz="4" w:space="0" w:color="auto"/>
              <w:left w:val="single" w:sz="4" w:space="0" w:color="auto"/>
              <w:bottom w:val="single" w:sz="4" w:space="0" w:color="auto"/>
              <w:right w:val="single" w:sz="4" w:space="0" w:color="auto"/>
            </w:tcBorders>
            <w:vAlign w:val="center"/>
            <w:hideMark/>
          </w:tcPr>
          <w:p w:rsidR="00681E37" w:rsidRPr="00117A08" w:rsidRDefault="00681E37">
            <w:pPr>
              <w:jc w:val="center"/>
              <w:rPr>
                <w:b/>
              </w:rPr>
            </w:pPr>
            <w:r w:rsidRPr="00117A08">
              <w:rPr>
                <w:b/>
              </w:rPr>
              <w:t xml:space="preserve">№№ </w:t>
            </w:r>
            <w:proofErr w:type="gramStart"/>
            <w:r w:rsidRPr="00117A08">
              <w:rPr>
                <w:b/>
              </w:rPr>
              <w:t>п</w:t>
            </w:r>
            <w:proofErr w:type="gramEnd"/>
            <w:r w:rsidRPr="00117A08">
              <w:rPr>
                <w:b/>
              </w:rPr>
              <w:t>/п</w:t>
            </w:r>
          </w:p>
        </w:tc>
        <w:tc>
          <w:tcPr>
            <w:tcW w:w="4317" w:type="dxa"/>
            <w:tcBorders>
              <w:top w:val="single" w:sz="4" w:space="0" w:color="auto"/>
              <w:left w:val="single" w:sz="4" w:space="0" w:color="auto"/>
              <w:bottom w:val="single" w:sz="4" w:space="0" w:color="auto"/>
              <w:right w:val="single" w:sz="4" w:space="0" w:color="auto"/>
            </w:tcBorders>
            <w:vAlign w:val="center"/>
            <w:hideMark/>
          </w:tcPr>
          <w:p w:rsidR="00681E37" w:rsidRPr="00117A08" w:rsidRDefault="00681E37">
            <w:pPr>
              <w:jc w:val="center"/>
              <w:rPr>
                <w:b/>
              </w:rPr>
            </w:pPr>
            <w:r w:rsidRPr="00117A08">
              <w:rPr>
                <w:b/>
              </w:rPr>
              <w:t>Наименование работ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81E37" w:rsidRPr="00117A08" w:rsidRDefault="00681E37">
            <w:pPr>
              <w:jc w:val="center"/>
              <w:rPr>
                <w:b/>
              </w:rPr>
            </w:pPr>
            <w:r w:rsidRPr="00117A08">
              <w:rPr>
                <w:b/>
              </w:rPr>
              <w:t>Физический объем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681E37" w:rsidRPr="00117A08" w:rsidRDefault="00681E37">
            <w:pPr>
              <w:jc w:val="center"/>
              <w:rPr>
                <w:b/>
              </w:rPr>
            </w:pPr>
            <w:r w:rsidRPr="00117A08">
              <w:rPr>
                <w:b/>
              </w:rPr>
              <w:t>Стоимость</w:t>
            </w:r>
          </w:p>
          <w:p w:rsidR="00681E37" w:rsidRPr="00117A08" w:rsidRDefault="00681E37">
            <w:pPr>
              <w:jc w:val="center"/>
              <w:rPr>
                <w:b/>
              </w:rPr>
            </w:pPr>
            <w:r w:rsidRPr="00117A08">
              <w:rPr>
                <w:b/>
              </w:rPr>
              <w:t>тыс</w:t>
            </w:r>
            <w:proofErr w:type="gramStart"/>
            <w:r w:rsidRPr="00117A08">
              <w:rPr>
                <w:b/>
              </w:rPr>
              <w:t>.р</w:t>
            </w:r>
            <w:proofErr w:type="gramEnd"/>
            <w:r w:rsidRPr="00117A08">
              <w:rPr>
                <w:b/>
              </w:rPr>
              <w:t>уб.</w:t>
            </w:r>
          </w:p>
        </w:tc>
        <w:tc>
          <w:tcPr>
            <w:tcW w:w="3402" w:type="dxa"/>
            <w:tcBorders>
              <w:top w:val="single" w:sz="4" w:space="0" w:color="auto"/>
              <w:left w:val="single" w:sz="4" w:space="0" w:color="auto"/>
              <w:bottom w:val="single" w:sz="4" w:space="0" w:color="auto"/>
              <w:right w:val="single" w:sz="4" w:space="0" w:color="auto"/>
            </w:tcBorders>
            <w:hideMark/>
          </w:tcPr>
          <w:p w:rsidR="00681E37" w:rsidRPr="00117A08" w:rsidRDefault="00681E37">
            <w:pPr>
              <w:jc w:val="center"/>
              <w:rPr>
                <w:b/>
              </w:rPr>
            </w:pPr>
            <w:r w:rsidRPr="00117A08">
              <w:rPr>
                <w:b/>
              </w:rPr>
              <w:t>Исполнитель</w:t>
            </w:r>
          </w:p>
        </w:tc>
      </w:tr>
      <w:tr w:rsidR="00681E37" w:rsidRPr="00117A08" w:rsidTr="00681E37">
        <w:tc>
          <w:tcPr>
            <w:tcW w:w="753" w:type="dxa"/>
            <w:tcBorders>
              <w:top w:val="single" w:sz="4" w:space="0" w:color="auto"/>
              <w:left w:val="single" w:sz="4" w:space="0" w:color="auto"/>
              <w:bottom w:val="single" w:sz="4" w:space="0" w:color="auto"/>
              <w:right w:val="single" w:sz="4" w:space="0" w:color="auto"/>
            </w:tcBorders>
            <w:hideMark/>
          </w:tcPr>
          <w:p w:rsidR="00681E37" w:rsidRPr="00117A08" w:rsidRDefault="00681E37">
            <w:pPr>
              <w:jc w:val="both"/>
            </w:pPr>
          </w:p>
        </w:tc>
        <w:tc>
          <w:tcPr>
            <w:tcW w:w="4317" w:type="dxa"/>
            <w:tcBorders>
              <w:top w:val="single" w:sz="4" w:space="0" w:color="auto"/>
              <w:left w:val="single" w:sz="4" w:space="0" w:color="auto"/>
              <w:bottom w:val="single" w:sz="4" w:space="0" w:color="auto"/>
              <w:right w:val="single" w:sz="4" w:space="0" w:color="auto"/>
            </w:tcBorders>
            <w:hideMark/>
          </w:tcPr>
          <w:p w:rsidR="00681E37" w:rsidRPr="00117A08" w:rsidRDefault="00681E37"/>
        </w:tc>
        <w:tc>
          <w:tcPr>
            <w:tcW w:w="1559" w:type="dxa"/>
            <w:tcBorders>
              <w:top w:val="single" w:sz="4" w:space="0" w:color="auto"/>
              <w:left w:val="single" w:sz="4" w:space="0" w:color="auto"/>
              <w:bottom w:val="single" w:sz="4" w:space="0" w:color="auto"/>
              <w:right w:val="single" w:sz="4" w:space="0" w:color="auto"/>
            </w:tcBorders>
            <w:hideMark/>
          </w:tcPr>
          <w:p w:rsidR="00681E37" w:rsidRPr="00117A08" w:rsidRDefault="00681E37">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681E37" w:rsidRPr="00117A08" w:rsidRDefault="00681E37">
            <w:pPr>
              <w:jc w:val="center"/>
            </w:pPr>
          </w:p>
        </w:tc>
        <w:tc>
          <w:tcPr>
            <w:tcW w:w="3402" w:type="dxa"/>
            <w:tcBorders>
              <w:top w:val="single" w:sz="4" w:space="0" w:color="auto"/>
              <w:left w:val="single" w:sz="4" w:space="0" w:color="auto"/>
              <w:bottom w:val="single" w:sz="4" w:space="0" w:color="auto"/>
              <w:right w:val="single" w:sz="4" w:space="0" w:color="auto"/>
            </w:tcBorders>
            <w:hideMark/>
          </w:tcPr>
          <w:p w:rsidR="00681E37" w:rsidRPr="00117A08" w:rsidRDefault="00681E37" w:rsidP="00B50361"/>
        </w:tc>
      </w:tr>
      <w:tr w:rsidR="00C954B4" w:rsidRPr="00117A08" w:rsidTr="00681E37">
        <w:tc>
          <w:tcPr>
            <w:tcW w:w="753" w:type="dxa"/>
            <w:tcBorders>
              <w:top w:val="single" w:sz="4" w:space="0" w:color="auto"/>
              <w:left w:val="single" w:sz="4" w:space="0" w:color="auto"/>
              <w:bottom w:val="single" w:sz="4" w:space="0" w:color="auto"/>
              <w:right w:val="single" w:sz="4" w:space="0" w:color="auto"/>
            </w:tcBorders>
            <w:hideMark/>
          </w:tcPr>
          <w:p w:rsidR="00C954B4" w:rsidRPr="00117A08" w:rsidRDefault="00C954B4">
            <w:pPr>
              <w:jc w:val="both"/>
            </w:pPr>
          </w:p>
        </w:tc>
        <w:tc>
          <w:tcPr>
            <w:tcW w:w="4317" w:type="dxa"/>
            <w:tcBorders>
              <w:top w:val="single" w:sz="4" w:space="0" w:color="auto"/>
              <w:left w:val="single" w:sz="4" w:space="0" w:color="auto"/>
              <w:bottom w:val="single" w:sz="4" w:space="0" w:color="auto"/>
              <w:right w:val="single" w:sz="4" w:space="0" w:color="auto"/>
            </w:tcBorders>
            <w:hideMark/>
          </w:tcPr>
          <w:p w:rsidR="00C954B4" w:rsidRPr="00117A08" w:rsidRDefault="00C954B4" w:rsidP="009D35C7"/>
        </w:tc>
        <w:tc>
          <w:tcPr>
            <w:tcW w:w="1559" w:type="dxa"/>
            <w:tcBorders>
              <w:top w:val="single" w:sz="4" w:space="0" w:color="auto"/>
              <w:left w:val="single" w:sz="4" w:space="0" w:color="auto"/>
              <w:bottom w:val="single" w:sz="4" w:space="0" w:color="auto"/>
              <w:right w:val="single" w:sz="4" w:space="0" w:color="auto"/>
            </w:tcBorders>
            <w:hideMark/>
          </w:tcPr>
          <w:p w:rsidR="00C954B4" w:rsidRPr="00117A08" w:rsidRDefault="00C954B4">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C954B4" w:rsidRPr="00117A08" w:rsidRDefault="00C954B4">
            <w:pPr>
              <w:jc w:val="center"/>
            </w:pPr>
          </w:p>
        </w:tc>
        <w:tc>
          <w:tcPr>
            <w:tcW w:w="3402" w:type="dxa"/>
            <w:tcBorders>
              <w:top w:val="single" w:sz="4" w:space="0" w:color="auto"/>
              <w:left w:val="single" w:sz="4" w:space="0" w:color="auto"/>
              <w:bottom w:val="single" w:sz="4" w:space="0" w:color="auto"/>
              <w:right w:val="single" w:sz="4" w:space="0" w:color="auto"/>
            </w:tcBorders>
            <w:hideMark/>
          </w:tcPr>
          <w:p w:rsidR="00C954B4" w:rsidRPr="00117A08" w:rsidRDefault="00C954B4" w:rsidP="00B50361"/>
        </w:tc>
      </w:tr>
      <w:tr w:rsidR="00C954B4" w:rsidRPr="00117A08" w:rsidTr="00681E37">
        <w:tc>
          <w:tcPr>
            <w:tcW w:w="753" w:type="dxa"/>
            <w:tcBorders>
              <w:top w:val="single" w:sz="4" w:space="0" w:color="auto"/>
              <w:left w:val="single" w:sz="4" w:space="0" w:color="auto"/>
              <w:bottom w:val="single" w:sz="4" w:space="0" w:color="auto"/>
              <w:right w:val="single" w:sz="4" w:space="0" w:color="auto"/>
            </w:tcBorders>
            <w:hideMark/>
          </w:tcPr>
          <w:p w:rsidR="00C954B4" w:rsidRPr="00117A08" w:rsidRDefault="00B70956">
            <w:pPr>
              <w:jc w:val="both"/>
            </w:pPr>
            <w:r>
              <w:lastRenderedPageBreak/>
              <w:t>1</w:t>
            </w:r>
          </w:p>
        </w:tc>
        <w:tc>
          <w:tcPr>
            <w:tcW w:w="4317" w:type="dxa"/>
            <w:tcBorders>
              <w:top w:val="single" w:sz="4" w:space="0" w:color="auto"/>
              <w:left w:val="single" w:sz="4" w:space="0" w:color="auto"/>
              <w:bottom w:val="single" w:sz="4" w:space="0" w:color="auto"/>
              <w:right w:val="single" w:sz="4" w:space="0" w:color="auto"/>
            </w:tcBorders>
            <w:hideMark/>
          </w:tcPr>
          <w:p w:rsidR="00C954B4" w:rsidRPr="00117A08" w:rsidRDefault="00C954B4">
            <w:r w:rsidRPr="00117A08">
              <w:t>Перезарядка огнетушителей</w:t>
            </w:r>
          </w:p>
        </w:tc>
        <w:tc>
          <w:tcPr>
            <w:tcW w:w="1559" w:type="dxa"/>
            <w:tcBorders>
              <w:top w:val="single" w:sz="4" w:space="0" w:color="auto"/>
              <w:left w:val="single" w:sz="4" w:space="0" w:color="auto"/>
              <w:bottom w:val="single" w:sz="4" w:space="0" w:color="auto"/>
              <w:right w:val="single" w:sz="4" w:space="0" w:color="auto"/>
            </w:tcBorders>
            <w:hideMark/>
          </w:tcPr>
          <w:p w:rsidR="00C954B4" w:rsidRPr="00117A08" w:rsidRDefault="00117A08">
            <w:pPr>
              <w:rPr>
                <w:sz w:val="20"/>
                <w:szCs w:val="20"/>
              </w:rPr>
            </w:pPr>
            <w:r w:rsidRPr="00117A08">
              <w:rPr>
                <w:sz w:val="20"/>
                <w:szCs w:val="20"/>
              </w:rPr>
              <w:t>19</w:t>
            </w:r>
            <w:r w:rsidR="00C954B4" w:rsidRPr="00117A08">
              <w:rPr>
                <w:sz w:val="20"/>
                <w:szCs w:val="20"/>
              </w:rPr>
              <w:t xml:space="preserve"> </w:t>
            </w:r>
            <w:proofErr w:type="gramStart"/>
            <w:r w:rsidR="00C954B4" w:rsidRPr="00117A08">
              <w:rPr>
                <w:sz w:val="20"/>
                <w:szCs w:val="20"/>
              </w:rPr>
              <w:t>шт</w:t>
            </w:r>
            <w:proofErr w:type="gramEnd"/>
          </w:p>
        </w:tc>
        <w:tc>
          <w:tcPr>
            <w:tcW w:w="2410" w:type="dxa"/>
            <w:tcBorders>
              <w:top w:val="single" w:sz="4" w:space="0" w:color="auto"/>
              <w:left w:val="single" w:sz="4" w:space="0" w:color="auto"/>
              <w:bottom w:val="single" w:sz="4" w:space="0" w:color="auto"/>
              <w:right w:val="single" w:sz="4" w:space="0" w:color="auto"/>
            </w:tcBorders>
            <w:hideMark/>
          </w:tcPr>
          <w:p w:rsidR="00C954B4" w:rsidRPr="00117A08" w:rsidRDefault="00B70956" w:rsidP="00117A08">
            <w:pPr>
              <w:jc w:val="center"/>
            </w:pPr>
            <w:r>
              <w:t>3,0</w:t>
            </w:r>
          </w:p>
        </w:tc>
        <w:tc>
          <w:tcPr>
            <w:tcW w:w="3402" w:type="dxa"/>
            <w:tcBorders>
              <w:top w:val="single" w:sz="4" w:space="0" w:color="auto"/>
              <w:left w:val="single" w:sz="4" w:space="0" w:color="auto"/>
              <w:bottom w:val="single" w:sz="4" w:space="0" w:color="auto"/>
              <w:right w:val="single" w:sz="4" w:space="0" w:color="auto"/>
            </w:tcBorders>
            <w:hideMark/>
          </w:tcPr>
          <w:p w:rsidR="00C954B4" w:rsidRPr="00117A08" w:rsidRDefault="00C954B4" w:rsidP="00B50361">
            <w:r w:rsidRPr="00117A08">
              <w:t>ОО</w:t>
            </w:r>
            <w:r w:rsidR="009D35C7" w:rsidRPr="00117A08">
              <w:t>О</w:t>
            </w:r>
            <w:r w:rsidRPr="00117A08">
              <w:t xml:space="preserve"> " Ессентукское ВДПО"</w:t>
            </w:r>
          </w:p>
        </w:tc>
      </w:tr>
      <w:tr w:rsidR="00B70956" w:rsidRPr="00117A08" w:rsidTr="00681E37">
        <w:tc>
          <w:tcPr>
            <w:tcW w:w="753" w:type="dxa"/>
            <w:tcBorders>
              <w:top w:val="single" w:sz="4" w:space="0" w:color="auto"/>
              <w:left w:val="single" w:sz="4" w:space="0" w:color="auto"/>
              <w:bottom w:val="single" w:sz="4" w:space="0" w:color="auto"/>
              <w:right w:val="single" w:sz="4" w:space="0" w:color="auto"/>
            </w:tcBorders>
            <w:hideMark/>
          </w:tcPr>
          <w:p w:rsidR="00B70956" w:rsidRDefault="00B70956">
            <w:pPr>
              <w:jc w:val="both"/>
            </w:pPr>
          </w:p>
          <w:p w:rsidR="00B70956" w:rsidRDefault="00B70956">
            <w:pPr>
              <w:jc w:val="both"/>
            </w:pPr>
            <w:r>
              <w:t>2</w:t>
            </w:r>
          </w:p>
        </w:tc>
        <w:tc>
          <w:tcPr>
            <w:tcW w:w="4317" w:type="dxa"/>
            <w:tcBorders>
              <w:top w:val="single" w:sz="4" w:space="0" w:color="auto"/>
              <w:left w:val="single" w:sz="4" w:space="0" w:color="auto"/>
              <w:bottom w:val="single" w:sz="4" w:space="0" w:color="auto"/>
              <w:right w:val="single" w:sz="4" w:space="0" w:color="auto"/>
            </w:tcBorders>
            <w:hideMark/>
          </w:tcPr>
          <w:p w:rsidR="00B70956" w:rsidRPr="00117A08" w:rsidRDefault="00B70956">
            <w:r>
              <w:t>Замена доводчика</w:t>
            </w:r>
          </w:p>
        </w:tc>
        <w:tc>
          <w:tcPr>
            <w:tcW w:w="1559" w:type="dxa"/>
            <w:tcBorders>
              <w:top w:val="single" w:sz="4" w:space="0" w:color="auto"/>
              <w:left w:val="single" w:sz="4" w:space="0" w:color="auto"/>
              <w:bottom w:val="single" w:sz="4" w:space="0" w:color="auto"/>
              <w:right w:val="single" w:sz="4" w:space="0" w:color="auto"/>
            </w:tcBorders>
            <w:hideMark/>
          </w:tcPr>
          <w:p w:rsidR="00B70956" w:rsidRPr="00117A08" w:rsidRDefault="00B70956">
            <w:pPr>
              <w:rPr>
                <w:sz w:val="20"/>
                <w:szCs w:val="20"/>
              </w:rPr>
            </w:pPr>
            <w:r>
              <w:rPr>
                <w:sz w:val="20"/>
                <w:szCs w:val="20"/>
              </w:rPr>
              <w:t xml:space="preserve">1 </w:t>
            </w:r>
            <w:proofErr w:type="gramStart"/>
            <w:r>
              <w:rPr>
                <w:sz w:val="20"/>
                <w:szCs w:val="20"/>
              </w:rPr>
              <w:t>шт</w:t>
            </w:r>
            <w:proofErr w:type="gramEnd"/>
          </w:p>
        </w:tc>
        <w:tc>
          <w:tcPr>
            <w:tcW w:w="2410" w:type="dxa"/>
            <w:tcBorders>
              <w:top w:val="single" w:sz="4" w:space="0" w:color="auto"/>
              <w:left w:val="single" w:sz="4" w:space="0" w:color="auto"/>
              <w:bottom w:val="single" w:sz="4" w:space="0" w:color="auto"/>
              <w:right w:val="single" w:sz="4" w:space="0" w:color="auto"/>
            </w:tcBorders>
            <w:hideMark/>
          </w:tcPr>
          <w:p w:rsidR="00B70956" w:rsidRPr="00117A08" w:rsidRDefault="00B70956" w:rsidP="00117A08">
            <w:pPr>
              <w:jc w:val="center"/>
            </w:pPr>
            <w:r>
              <w:t>2,5</w:t>
            </w:r>
          </w:p>
        </w:tc>
        <w:tc>
          <w:tcPr>
            <w:tcW w:w="3402" w:type="dxa"/>
            <w:tcBorders>
              <w:top w:val="single" w:sz="4" w:space="0" w:color="auto"/>
              <w:left w:val="single" w:sz="4" w:space="0" w:color="auto"/>
              <w:bottom w:val="single" w:sz="4" w:space="0" w:color="auto"/>
              <w:right w:val="single" w:sz="4" w:space="0" w:color="auto"/>
            </w:tcBorders>
            <w:hideMark/>
          </w:tcPr>
          <w:p w:rsidR="00B70956" w:rsidRPr="00117A08" w:rsidRDefault="00B70956" w:rsidP="00B50361">
            <w:r w:rsidRPr="00117A08">
              <w:t>ООО " Ессентукское ВДПО"</w:t>
            </w:r>
          </w:p>
        </w:tc>
      </w:tr>
      <w:tr w:rsidR="00C954B4" w:rsidTr="00681E37">
        <w:tc>
          <w:tcPr>
            <w:tcW w:w="753" w:type="dxa"/>
            <w:tcBorders>
              <w:top w:val="single" w:sz="4" w:space="0" w:color="auto"/>
              <w:left w:val="single" w:sz="4" w:space="0" w:color="auto"/>
              <w:bottom w:val="single" w:sz="4" w:space="0" w:color="auto"/>
              <w:right w:val="single" w:sz="4" w:space="0" w:color="auto"/>
            </w:tcBorders>
            <w:hideMark/>
          </w:tcPr>
          <w:p w:rsidR="00C954B4" w:rsidRPr="00576154" w:rsidRDefault="00C954B4">
            <w:pPr>
              <w:jc w:val="both"/>
              <w:rPr>
                <w:highlight w:val="yellow"/>
              </w:rPr>
            </w:pPr>
          </w:p>
        </w:tc>
        <w:tc>
          <w:tcPr>
            <w:tcW w:w="4317" w:type="dxa"/>
            <w:tcBorders>
              <w:top w:val="single" w:sz="4" w:space="0" w:color="auto"/>
              <w:left w:val="single" w:sz="4" w:space="0" w:color="auto"/>
              <w:bottom w:val="single" w:sz="4" w:space="0" w:color="auto"/>
              <w:right w:val="single" w:sz="4" w:space="0" w:color="auto"/>
            </w:tcBorders>
            <w:hideMark/>
          </w:tcPr>
          <w:p w:rsidR="00C954B4" w:rsidRPr="00576154" w:rsidRDefault="00C954B4">
            <w:pPr>
              <w:rPr>
                <w:highlight w:val="yellow"/>
              </w:rPr>
            </w:pPr>
          </w:p>
        </w:tc>
        <w:tc>
          <w:tcPr>
            <w:tcW w:w="1559" w:type="dxa"/>
            <w:tcBorders>
              <w:top w:val="single" w:sz="4" w:space="0" w:color="auto"/>
              <w:left w:val="single" w:sz="4" w:space="0" w:color="auto"/>
              <w:bottom w:val="single" w:sz="4" w:space="0" w:color="auto"/>
              <w:right w:val="single" w:sz="4" w:space="0" w:color="auto"/>
            </w:tcBorders>
            <w:hideMark/>
          </w:tcPr>
          <w:p w:rsidR="00C954B4" w:rsidRPr="00576154" w:rsidRDefault="00C954B4">
            <w:pPr>
              <w:rPr>
                <w:sz w:val="20"/>
                <w:szCs w:val="20"/>
                <w:highlight w:val="yellow"/>
              </w:rPr>
            </w:pPr>
          </w:p>
        </w:tc>
        <w:tc>
          <w:tcPr>
            <w:tcW w:w="2410" w:type="dxa"/>
            <w:tcBorders>
              <w:top w:val="single" w:sz="4" w:space="0" w:color="auto"/>
              <w:left w:val="single" w:sz="4" w:space="0" w:color="auto"/>
              <w:bottom w:val="single" w:sz="4" w:space="0" w:color="auto"/>
              <w:right w:val="single" w:sz="4" w:space="0" w:color="auto"/>
            </w:tcBorders>
            <w:hideMark/>
          </w:tcPr>
          <w:p w:rsidR="00C954B4" w:rsidRPr="00576154" w:rsidRDefault="00C954B4">
            <w:pPr>
              <w:jc w:val="center"/>
              <w:rPr>
                <w:highlight w:val="yellow"/>
              </w:rPr>
            </w:pPr>
          </w:p>
        </w:tc>
        <w:tc>
          <w:tcPr>
            <w:tcW w:w="3402" w:type="dxa"/>
            <w:tcBorders>
              <w:top w:val="single" w:sz="4" w:space="0" w:color="auto"/>
              <w:left w:val="single" w:sz="4" w:space="0" w:color="auto"/>
              <w:bottom w:val="single" w:sz="4" w:space="0" w:color="auto"/>
              <w:right w:val="single" w:sz="4" w:space="0" w:color="auto"/>
            </w:tcBorders>
            <w:hideMark/>
          </w:tcPr>
          <w:p w:rsidR="00C954B4" w:rsidRPr="00576154" w:rsidRDefault="00C954B4" w:rsidP="00B50361">
            <w:pPr>
              <w:rPr>
                <w:highlight w:val="yellow"/>
              </w:rPr>
            </w:pPr>
          </w:p>
        </w:tc>
      </w:tr>
    </w:tbl>
    <w:p w:rsidR="00681E37" w:rsidRDefault="00681E37" w:rsidP="00681E37">
      <w:pPr>
        <w:ind w:firstLine="570"/>
        <w:jc w:val="both"/>
      </w:pPr>
    </w:p>
    <w:p w:rsidR="00681E37" w:rsidRDefault="00681E37" w:rsidP="00681E37">
      <w:pPr>
        <w:pStyle w:val="msolistparagraph0"/>
        <w:spacing w:before="30" w:beforeAutospacing="0" w:after="30" w:afterAutospacing="0"/>
        <w:jc w:val="center"/>
        <w:rPr>
          <w:b/>
          <w:bCs/>
          <w:iCs/>
          <w:color w:val="000000"/>
          <w:shd w:val="clear" w:color="auto" w:fill="FFFFFF"/>
        </w:rPr>
      </w:pPr>
    </w:p>
    <w:p w:rsidR="00E70962" w:rsidRDefault="00A36CA1" w:rsidP="00681E37">
      <w:pPr>
        <w:rPr>
          <w:b/>
          <w:sz w:val="28"/>
          <w:szCs w:val="28"/>
        </w:rPr>
      </w:pPr>
      <w:r>
        <w:rPr>
          <w:b/>
          <w:sz w:val="28"/>
          <w:szCs w:val="28"/>
        </w:rPr>
        <w:t>10</w:t>
      </w:r>
      <w:r w:rsidR="00E70962" w:rsidRPr="00E70962">
        <w:rPr>
          <w:b/>
          <w:sz w:val="28"/>
          <w:szCs w:val="28"/>
        </w:rPr>
        <w:t>. Основные направления ближайшего развития МБДОУ</w:t>
      </w:r>
    </w:p>
    <w:p w:rsidR="00E70962" w:rsidRPr="00E70962" w:rsidRDefault="00E70962" w:rsidP="00E70962">
      <w:pPr>
        <w:jc w:val="both"/>
        <w:rPr>
          <w:b/>
          <w:sz w:val="28"/>
          <w:szCs w:val="28"/>
        </w:rPr>
      </w:pPr>
    </w:p>
    <w:p w:rsidR="00E70962" w:rsidRPr="00E70962" w:rsidRDefault="00E70962" w:rsidP="00D4256E">
      <w:pPr>
        <w:numPr>
          <w:ilvl w:val="0"/>
          <w:numId w:val="8"/>
        </w:numPr>
        <w:ind w:left="0" w:firstLine="0"/>
        <w:jc w:val="both"/>
        <w:rPr>
          <w:sz w:val="28"/>
          <w:szCs w:val="28"/>
        </w:rPr>
      </w:pPr>
      <w:r w:rsidRPr="00E70962">
        <w:rPr>
          <w:sz w:val="28"/>
          <w:szCs w:val="28"/>
        </w:rPr>
        <w:t>Сохранение высокого статуса учреждения в социуме, обеспечение высокого качества предоставляемых образов</w:t>
      </w:r>
      <w:r w:rsidRPr="00E70962">
        <w:rPr>
          <w:sz w:val="28"/>
          <w:szCs w:val="28"/>
        </w:rPr>
        <w:t>а</w:t>
      </w:r>
      <w:r w:rsidRPr="00E70962">
        <w:rPr>
          <w:sz w:val="28"/>
          <w:szCs w:val="28"/>
        </w:rPr>
        <w:t>тельных услуг.</w:t>
      </w:r>
    </w:p>
    <w:p w:rsidR="00E70962" w:rsidRPr="00E70962" w:rsidRDefault="00E70962" w:rsidP="00D4256E">
      <w:pPr>
        <w:numPr>
          <w:ilvl w:val="0"/>
          <w:numId w:val="8"/>
        </w:numPr>
        <w:ind w:left="0" w:firstLine="0"/>
        <w:jc w:val="both"/>
        <w:rPr>
          <w:sz w:val="28"/>
          <w:szCs w:val="28"/>
        </w:rPr>
      </w:pPr>
      <w:r w:rsidRPr="00E70962">
        <w:rPr>
          <w:sz w:val="28"/>
          <w:szCs w:val="28"/>
        </w:rPr>
        <w:t xml:space="preserve">Продолжать работу по </w:t>
      </w:r>
      <w:r w:rsidR="00A36CA1">
        <w:rPr>
          <w:sz w:val="28"/>
          <w:szCs w:val="28"/>
        </w:rPr>
        <w:t>сохранению</w:t>
      </w:r>
      <w:r w:rsidRPr="00E70962">
        <w:rPr>
          <w:sz w:val="28"/>
          <w:szCs w:val="28"/>
        </w:rPr>
        <w:t xml:space="preserve"> и укрепл</w:t>
      </w:r>
      <w:r w:rsidR="00A36CA1">
        <w:rPr>
          <w:sz w:val="28"/>
          <w:szCs w:val="28"/>
        </w:rPr>
        <w:t>ению здоровья детей.</w:t>
      </w:r>
    </w:p>
    <w:p w:rsidR="00E70962" w:rsidRPr="00E70962" w:rsidRDefault="00E70962" w:rsidP="00D4256E">
      <w:pPr>
        <w:numPr>
          <w:ilvl w:val="0"/>
          <w:numId w:val="8"/>
        </w:numPr>
        <w:ind w:left="0" w:firstLine="0"/>
        <w:jc w:val="both"/>
        <w:rPr>
          <w:sz w:val="28"/>
          <w:szCs w:val="28"/>
        </w:rPr>
      </w:pPr>
      <w:r w:rsidRPr="00E70962">
        <w:rPr>
          <w:sz w:val="28"/>
          <w:szCs w:val="28"/>
        </w:rPr>
        <w:t>Обеспечить поиск разнообразных форм взаимодействия детей  и взрослых с целью обеспечить комфортную де</w:t>
      </w:r>
      <w:r w:rsidRPr="00E70962">
        <w:rPr>
          <w:sz w:val="28"/>
          <w:szCs w:val="28"/>
        </w:rPr>
        <w:t>т</w:t>
      </w:r>
      <w:r w:rsidRPr="00E70962">
        <w:rPr>
          <w:sz w:val="28"/>
          <w:szCs w:val="28"/>
        </w:rPr>
        <w:t>скую среду самореализации  ребёнка.</w:t>
      </w:r>
    </w:p>
    <w:p w:rsidR="00E70962" w:rsidRPr="00E70962" w:rsidRDefault="00E70962" w:rsidP="00D4256E">
      <w:pPr>
        <w:numPr>
          <w:ilvl w:val="0"/>
          <w:numId w:val="8"/>
        </w:numPr>
        <w:ind w:left="0" w:firstLine="0"/>
        <w:jc w:val="both"/>
        <w:rPr>
          <w:sz w:val="28"/>
          <w:szCs w:val="28"/>
        </w:rPr>
      </w:pPr>
      <w:r w:rsidRPr="00E70962">
        <w:rPr>
          <w:sz w:val="28"/>
          <w:szCs w:val="28"/>
        </w:rPr>
        <w:t>Повышение педагогической компетентности воспитателей и специалистов, детских компетентностей с использ</w:t>
      </w:r>
      <w:r w:rsidRPr="00E70962">
        <w:rPr>
          <w:sz w:val="28"/>
          <w:szCs w:val="28"/>
        </w:rPr>
        <w:t>о</w:t>
      </w:r>
      <w:r w:rsidRPr="00E70962">
        <w:rPr>
          <w:sz w:val="28"/>
          <w:szCs w:val="28"/>
        </w:rPr>
        <w:t>ванием методов проектирования и исследовательской деятельности.</w:t>
      </w:r>
    </w:p>
    <w:p w:rsidR="00C50D6F" w:rsidRPr="00CC68C0" w:rsidRDefault="00E70962" w:rsidP="00C54EBE">
      <w:pPr>
        <w:numPr>
          <w:ilvl w:val="0"/>
          <w:numId w:val="8"/>
        </w:numPr>
        <w:ind w:left="0" w:firstLine="0"/>
        <w:jc w:val="both"/>
        <w:rPr>
          <w:sz w:val="28"/>
          <w:szCs w:val="28"/>
        </w:rPr>
      </w:pPr>
      <w:r w:rsidRPr="00E70962">
        <w:rPr>
          <w:sz w:val="28"/>
          <w:szCs w:val="28"/>
        </w:rPr>
        <w:t>Увеличить финансовые возможности МБДОУ за счёт расширения спектра дополнительных образовательных у</w:t>
      </w:r>
      <w:r w:rsidRPr="00E70962">
        <w:rPr>
          <w:sz w:val="28"/>
          <w:szCs w:val="28"/>
        </w:rPr>
        <w:t>с</w:t>
      </w:r>
      <w:r w:rsidRPr="00E70962">
        <w:rPr>
          <w:sz w:val="28"/>
          <w:szCs w:val="28"/>
        </w:rPr>
        <w:t>луг.</w:t>
      </w:r>
    </w:p>
    <w:p w:rsidR="005E2677" w:rsidRPr="00C54EBE" w:rsidRDefault="005E2677" w:rsidP="005E2677">
      <w:pPr>
        <w:rPr>
          <w:sz w:val="28"/>
          <w:szCs w:val="28"/>
        </w:rPr>
      </w:pPr>
      <w:r>
        <w:rPr>
          <w:sz w:val="28"/>
          <w:szCs w:val="28"/>
        </w:rPr>
        <w:t>Отношения между администрацией и профсоюзной организацией строятся на основе партнёрства. При разработке перспективы развития детского сада, нормативно-правовых актов, затрагивающих социально-трудовые права рабо</w:t>
      </w:r>
      <w:r>
        <w:rPr>
          <w:sz w:val="28"/>
          <w:szCs w:val="28"/>
        </w:rPr>
        <w:t>т</w:t>
      </w:r>
      <w:r>
        <w:rPr>
          <w:sz w:val="28"/>
          <w:szCs w:val="28"/>
        </w:rPr>
        <w:t>ников, распределении кадров, нормирования и оплаты труда, премирование, предоставление отпусков, распредел</w:t>
      </w:r>
      <w:r>
        <w:rPr>
          <w:sz w:val="28"/>
          <w:szCs w:val="28"/>
        </w:rPr>
        <w:t>е</w:t>
      </w:r>
      <w:r>
        <w:rPr>
          <w:sz w:val="28"/>
          <w:szCs w:val="28"/>
        </w:rPr>
        <w:t>нии путёвок в летние детские лагеря, санатории для работников, администрация учитывает мнение профсоюза; пре</w:t>
      </w:r>
      <w:r>
        <w:rPr>
          <w:sz w:val="28"/>
          <w:szCs w:val="28"/>
        </w:rPr>
        <w:t>д</w:t>
      </w:r>
      <w:r>
        <w:rPr>
          <w:sz w:val="28"/>
          <w:szCs w:val="28"/>
        </w:rPr>
        <w:t>ставители профсоюза входят в состав всех комиссий. Профсоюзная организация принимает активное участие в орг</w:t>
      </w:r>
      <w:r>
        <w:rPr>
          <w:sz w:val="28"/>
          <w:szCs w:val="28"/>
        </w:rPr>
        <w:t>а</w:t>
      </w:r>
      <w:r>
        <w:rPr>
          <w:sz w:val="28"/>
          <w:szCs w:val="28"/>
        </w:rPr>
        <w:t>низации культурно-массовой работы</w:t>
      </w:r>
    </w:p>
    <w:p w:rsidR="00C50D6F" w:rsidRPr="00C50D6F" w:rsidRDefault="00C50D6F" w:rsidP="00C54EBE">
      <w:pPr>
        <w:jc w:val="both"/>
        <w:rPr>
          <w:b/>
          <w:sz w:val="22"/>
          <w:szCs w:val="22"/>
        </w:rPr>
      </w:pPr>
    </w:p>
    <w:p w:rsidR="00B70956" w:rsidRDefault="00B70956">
      <w:pPr>
        <w:ind w:firstLine="708"/>
        <w:jc w:val="both"/>
        <w:rPr>
          <w:sz w:val="28"/>
          <w:szCs w:val="28"/>
        </w:rPr>
      </w:pPr>
    </w:p>
    <w:p w:rsidR="00C50D6F" w:rsidRDefault="000522E7">
      <w:pPr>
        <w:ind w:firstLine="708"/>
        <w:jc w:val="both"/>
        <w:rPr>
          <w:sz w:val="28"/>
          <w:szCs w:val="28"/>
        </w:rPr>
      </w:pPr>
      <w:r w:rsidRPr="00EE5798">
        <w:rPr>
          <w:sz w:val="28"/>
          <w:szCs w:val="28"/>
        </w:rPr>
        <w:t xml:space="preserve">О ДОСТИЖЕНИЯХ </w:t>
      </w:r>
    </w:p>
    <w:p w:rsidR="00794C08" w:rsidRPr="00794C08" w:rsidRDefault="00794C08" w:rsidP="00794C08">
      <w:pPr>
        <w:shd w:val="clear" w:color="auto" w:fill="FFFFFF"/>
        <w:rPr>
          <w:color w:val="000000"/>
          <w:sz w:val="28"/>
          <w:szCs w:val="28"/>
        </w:rPr>
      </w:pPr>
      <w:r w:rsidRPr="00794C08">
        <w:rPr>
          <w:color w:val="000000"/>
          <w:sz w:val="28"/>
          <w:szCs w:val="28"/>
        </w:rPr>
        <w:t>Наши педагоги активно участвуют в городских методических объединениях, делятся</w:t>
      </w:r>
    </w:p>
    <w:p w:rsidR="00794C08" w:rsidRPr="00794C08" w:rsidRDefault="00794C08" w:rsidP="00794C08">
      <w:pPr>
        <w:shd w:val="clear" w:color="auto" w:fill="FFFFFF"/>
        <w:rPr>
          <w:color w:val="000000"/>
          <w:sz w:val="28"/>
          <w:szCs w:val="28"/>
        </w:rPr>
      </w:pPr>
      <w:r w:rsidRPr="00794C08">
        <w:rPr>
          <w:color w:val="000000"/>
          <w:sz w:val="28"/>
          <w:szCs w:val="28"/>
        </w:rPr>
        <w:t>своим опытом со своими коллегами на городском, краевом, всероссийском уровнях,</w:t>
      </w:r>
    </w:p>
    <w:p w:rsidR="00794C08" w:rsidRPr="00794C08" w:rsidRDefault="00794C08" w:rsidP="00794C08">
      <w:pPr>
        <w:shd w:val="clear" w:color="auto" w:fill="FFFFFF"/>
        <w:rPr>
          <w:color w:val="000000"/>
          <w:sz w:val="28"/>
          <w:szCs w:val="28"/>
        </w:rPr>
      </w:pPr>
      <w:r w:rsidRPr="00794C08">
        <w:rPr>
          <w:color w:val="000000"/>
          <w:sz w:val="28"/>
          <w:szCs w:val="28"/>
        </w:rPr>
        <w:t>участвуя в различных мероприятиях, праздниках, акциях, конкурсах</w:t>
      </w:r>
      <w:proofErr w:type="gramStart"/>
      <w:r w:rsidRPr="00794C08">
        <w:rPr>
          <w:color w:val="000000"/>
          <w:sz w:val="28"/>
          <w:szCs w:val="28"/>
        </w:rPr>
        <w:t>.</w:t>
      </w:r>
      <w:proofErr w:type="gramEnd"/>
      <w:r w:rsidRPr="00794C08">
        <w:rPr>
          <w:color w:val="000000"/>
          <w:sz w:val="28"/>
          <w:szCs w:val="28"/>
        </w:rPr>
        <w:t xml:space="preserve"> (</w:t>
      </w:r>
      <w:proofErr w:type="gramStart"/>
      <w:r w:rsidRPr="00794C08">
        <w:rPr>
          <w:color w:val="000000"/>
          <w:sz w:val="28"/>
          <w:szCs w:val="28"/>
        </w:rPr>
        <w:t>и</w:t>
      </w:r>
      <w:proofErr w:type="gramEnd"/>
      <w:r w:rsidRPr="00794C08">
        <w:rPr>
          <w:color w:val="000000"/>
          <w:sz w:val="28"/>
          <w:szCs w:val="28"/>
        </w:rPr>
        <w:t>нформация о</w:t>
      </w:r>
    </w:p>
    <w:p w:rsidR="00117A08" w:rsidRPr="00794C08" w:rsidRDefault="00794C08" w:rsidP="00794C08">
      <w:pPr>
        <w:shd w:val="clear" w:color="auto" w:fill="FFFFFF"/>
        <w:rPr>
          <w:color w:val="000000"/>
          <w:sz w:val="28"/>
          <w:szCs w:val="28"/>
        </w:rPr>
      </w:pPr>
      <w:r w:rsidRPr="00794C08">
        <w:rPr>
          <w:color w:val="000000"/>
          <w:sz w:val="28"/>
          <w:szCs w:val="28"/>
        </w:rPr>
        <w:t>мероприятиях размещается на официальном сайте</w:t>
      </w:r>
      <w:proofErr w:type="gramStart"/>
      <w:r w:rsidRPr="00794C08">
        <w:rPr>
          <w:color w:val="000000"/>
          <w:sz w:val="28"/>
          <w:szCs w:val="28"/>
        </w:rPr>
        <w:t xml:space="preserve"> .</w:t>
      </w:r>
      <w:proofErr w:type="gramEnd"/>
    </w:p>
    <w:p w:rsidR="00794C08" w:rsidRPr="00794C08" w:rsidRDefault="00794C08" w:rsidP="00794C08">
      <w:pPr>
        <w:shd w:val="clear" w:color="auto" w:fill="FFFFFF"/>
        <w:rPr>
          <w:color w:val="000000"/>
          <w:sz w:val="28"/>
          <w:szCs w:val="28"/>
        </w:rPr>
      </w:pPr>
      <w:r w:rsidRPr="00794C08">
        <w:rPr>
          <w:color w:val="000000"/>
          <w:sz w:val="28"/>
          <w:szCs w:val="28"/>
        </w:rPr>
        <w:t>Педагоги детского сада имеют награды и звания:</w:t>
      </w:r>
    </w:p>
    <w:p w:rsidR="00794C08" w:rsidRPr="00794C08" w:rsidRDefault="00794C08" w:rsidP="00794C08">
      <w:pPr>
        <w:shd w:val="clear" w:color="auto" w:fill="FFFFFF"/>
        <w:rPr>
          <w:color w:val="000000"/>
          <w:sz w:val="28"/>
          <w:szCs w:val="28"/>
        </w:rPr>
      </w:pPr>
      <w:r w:rsidRPr="00794C08">
        <w:rPr>
          <w:color w:val="000000"/>
          <w:sz w:val="28"/>
          <w:szCs w:val="28"/>
        </w:rPr>
        <w:t>1 Почетный работник общего образования РФ – 2 педагога;</w:t>
      </w:r>
    </w:p>
    <w:p w:rsidR="00794C08" w:rsidRPr="00794C08" w:rsidRDefault="00794C08" w:rsidP="00794C08">
      <w:pPr>
        <w:shd w:val="clear" w:color="auto" w:fill="FFFFFF"/>
        <w:rPr>
          <w:color w:val="000000"/>
          <w:sz w:val="28"/>
          <w:szCs w:val="28"/>
        </w:rPr>
      </w:pPr>
      <w:r w:rsidRPr="00794C08">
        <w:rPr>
          <w:color w:val="000000"/>
          <w:sz w:val="28"/>
          <w:szCs w:val="28"/>
        </w:rPr>
        <w:lastRenderedPageBreak/>
        <w:t xml:space="preserve">2 Грамоты Министерства образования и науки РФ – </w:t>
      </w:r>
      <w:r w:rsidR="00117A08">
        <w:rPr>
          <w:color w:val="000000"/>
          <w:sz w:val="28"/>
          <w:szCs w:val="28"/>
        </w:rPr>
        <w:t>3</w:t>
      </w:r>
      <w:r w:rsidRPr="00794C08">
        <w:rPr>
          <w:color w:val="000000"/>
          <w:sz w:val="28"/>
          <w:szCs w:val="28"/>
        </w:rPr>
        <w:t xml:space="preserve"> педагог</w:t>
      </w:r>
      <w:r>
        <w:rPr>
          <w:color w:val="000000"/>
          <w:sz w:val="28"/>
          <w:szCs w:val="28"/>
        </w:rPr>
        <w:t>а</w:t>
      </w:r>
      <w:r w:rsidRPr="00794C08">
        <w:rPr>
          <w:color w:val="000000"/>
          <w:sz w:val="28"/>
          <w:szCs w:val="28"/>
        </w:rPr>
        <w:t>;</w:t>
      </w:r>
    </w:p>
    <w:p w:rsidR="00794C08" w:rsidRPr="00794C08" w:rsidRDefault="00794C08" w:rsidP="00794C08">
      <w:pPr>
        <w:shd w:val="clear" w:color="auto" w:fill="FFFFFF"/>
        <w:rPr>
          <w:color w:val="000000"/>
          <w:sz w:val="28"/>
          <w:szCs w:val="28"/>
        </w:rPr>
      </w:pPr>
      <w:r w:rsidRPr="00794C08">
        <w:rPr>
          <w:color w:val="000000"/>
          <w:sz w:val="28"/>
          <w:szCs w:val="28"/>
        </w:rPr>
        <w:t>3.Грамоты Главы города Ессентуки- 4 педагогов</w:t>
      </w:r>
    </w:p>
    <w:p w:rsidR="00794C08" w:rsidRPr="00794C08" w:rsidRDefault="00794C08" w:rsidP="00794C08">
      <w:pPr>
        <w:shd w:val="clear" w:color="auto" w:fill="FFFFFF"/>
        <w:rPr>
          <w:color w:val="000000"/>
          <w:sz w:val="28"/>
          <w:szCs w:val="28"/>
        </w:rPr>
      </w:pPr>
      <w:r w:rsidRPr="00794C08">
        <w:rPr>
          <w:color w:val="000000"/>
          <w:sz w:val="28"/>
          <w:szCs w:val="28"/>
        </w:rPr>
        <w:t>5 Грамоты Управления образования – 5 педагогов;</w:t>
      </w:r>
    </w:p>
    <w:p w:rsidR="00794C08" w:rsidRDefault="00794C08" w:rsidP="00794C08">
      <w:pPr>
        <w:shd w:val="clear" w:color="auto" w:fill="FFFFFF"/>
        <w:rPr>
          <w:color w:val="000000"/>
          <w:sz w:val="28"/>
          <w:szCs w:val="28"/>
        </w:rPr>
      </w:pPr>
      <w:r w:rsidRPr="00794C08">
        <w:rPr>
          <w:color w:val="000000"/>
          <w:sz w:val="28"/>
          <w:szCs w:val="28"/>
        </w:rPr>
        <w:t xml:space="preserve">7 Грант Главы </w:t>
      </w:r>
      <w:proofErr w:type="gramStart"/>
      <w:r w:rsidRPr="00794C08">
        <w:rPr>
          <w:color w:val="000000"/>
          <w:sz w:val="28"/>
          <w:szCs w:val="28"/>
        </w:rPr>
        <w:t>г</w:t>
      </w:r>
      <w:proofErr w:type="gramEnd"/>
      <w:r w:rsidRPr="00794C08">
        <w:rPr>
          <w:color w:val="000000"/>
          <w:sz w:val="28"/>
          <w:szCs w:val="28"/>
        </w:rPr>
        <w:t xml:space="preserve">. Ессентуки - </w:t>
      </w:r>
      <w:r w:rsidR="00B70956">
        <w:rPr>
          <w:color w:val="000000"/>
          <w:sz w:val="28"/>
          <w:szCs w:val="28"/>
        </w:rPr>
        <w:t>2</w:t>
      </w:r>
      <w:r w:rsidRPr="00794C08">
        <w:rPr>
          <w:color w:val="000000"/>
          <w:sz w:val="28"/>
          <w:szCs w:val="28"/>
        </w:rPr>
        <w:t xml:space="preserve"> чел.</w:t>
      </w:r>
    </w:p>
    <w:p w:rsidR="00117A08" w:rsidRPr="00117A08" w:rsidRDefault="00117A08" w:rsidP="00117A08">
      <w:pPr>
        <w:jc w:val="both"/>
        <w:rPr>
          <w:b/>
          <w:sz w:val="28"/>
          <w:szCs w:val="28"/>
        </w:rPr>
      </w:pPr>
      <w:r w:rsidRPr="00117A08">
        <w:rPr>
          <w:b/>
          <w:sz w:val="28"/>
          <w:szCs w:val="28"/>
        </w:rPr>
        <w:t>Участие педагогических работников в профессиональных конкурсах</w:t>
      </w:r>
    </w:p>
    <w:p w:rsidR="00117A08" w:rsidRPr="00117A08" w:rsidRDefault="00117A08" w:rsidP="00117A0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4910"/>
        <w:gridCol w:w="2907"/>
        <w:gridCol w:w="2893"/>
        <w:gridCol w:w="2861"/>
      </w:tblGrid>
      <w:tr w:rsidR="00117A08" w:rsidRPr="00BD71F2" w:rsidTr="00B70956">
        <w:tc>
          <w:tcPr>
            <w:tcW w:w="805"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center"/>
              <w:rPr>
                <w:sz w:val="28"/>
                <w:szCs w:val="28"/>
              </w:rPr>
            </w:pPr>
            <w:r w:rsidRPr="00117A08">
              <w:rPr>
                <w:sz w:val="28"/>
                <w:szCs w:val="28"/>
              </w:rPr>
              <w:t>№</w:t>
            </w:r>
          </w:p>
        </w:tc>
        <w:tc>
          <w:tcPr>
            <w:tcW w:w="4910"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Название профессионального конку</w:t>
            </w:r>
            <w:r w:rsidRPr="00117A08">
              <w:rPr>
                <w:sz w:val="28"/>
                <w:szCs w:val="28"/>
              </w:rPr>
              <w:t>р</w:t>
            </w:r>
            <w:r w:rsidRPr="00117A08">
              <w:rPr>
                <w:sz w:val="28"/>
                <w:szCs w:val="28"/>
              </w:rPr>
              <w:t>са</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Уровень участия  (г</w:t>
            </w:r>
            <w:r w:rsidRPr="00117A08">
              <w:rPr>
                <w:sz w:val="28"/>
                <w:szCs w:val="28"/>
              </w:rPr>
              <w:t>о</w:t>
            </w:r>
            <w:r w:rsidRPr="00117A08">
              <w:rPr>
                <w:sz w:val="28"/>
                <w:szCs w:val="28"/>
              </w:rPr>
              <w:t>ро</w:t>
            </w:r>
            <w:r w:rsidRPr="00117A08">
              <w:rPr>
                <w:sz w:val="28"/>
                <w:szCs w:val="28"/>
              </w:rPr>
              <w:t>д</w:t>
            </w:r>
            <w:r w:rsidRPr="00117A08">
              <w:rPr>
                <w:sz w:val="28"/>
                <w:szCs w:val="28"/>
              </w:rPr>
              <w:t>ской, краевой и т.д.)</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center"/>
              <w:rPr>
                <w:sz w:val="28"/>
                <w:szCs w:val="28"/>
              </w:rPr>
            </w:pPr>
            <w:r w:rsidRPr="00117A08">
              <w:rPr>
                <w:sz w:val="28"/>
                <w:szCs w:val="28"/>
              </w:rPr>
              <w:t>Ф.И.О. участников</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center"/>
              <w:rPr>
                <w:sz w:val="28"/>
                <w:szCs w:val="28"/>
              </w:rPr>
            </w:pPr>
            <w:r w:rsidRPr="00117A08">
              <w:rPr>
                <w:sz w:val="28"/>
                <w:szCs w:val="28"/>
              </w:rPr>
              <w:t>Результат</w:t>
            </w:r>
          </w:p>
        </w:tc>
      </w:tr>
      <w:tr w:rsidR="00117A08" w:rsidRPr="00BD71F2" w:rsidTr="00B70956">
        <w:tc>
          <w:tcPr>
            <w:tcW w:w="805"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p>
        </w:tc>
        <w:tc>
          <w:tcPr>
            <w:tcW w:w="4910"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Всероссийский конкурс проектная деятел</w:t>
            </w:r>
            <w:r w:rsidRPr="00117A08">
              <w:rPr>
                <w:sz w:val="28"/>
                <w:szCs w:val="28"/>
              </w:rPr>
              <w:t>ь</w:t>
            </w:r>
            <w:r w:rsidRPr="00117A08">
              <w:rPr>
                <w:sz w:val="28"/>
                <w:szCs w:val="28"/>
              </w:rPr>
              <w:t>ность «Будь здоров»</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 xml:space="preserve">Международный </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Минтеева Оксана Влад</w:t>
            </w:r>
            <w:r w:rsidRPr="00117A08">
              <w:rPr>
                <w:sz w:val="28"/>
                <w:szCs w:val="28"/>
              </w:rPr>
              <w:t>и</w:t>
            </w:r>
            <w:r w:rsidRPr="00117A08">
              <w:rPr>
                <w:sz w:val="28"/>
                <w:szCs w:val="28"/>
              </w:rPr>
              <w:t>мировна</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rPr>
                <w:sz w:val="28"/>
                <w:szCs w:val="28"/>
              </w:rPr>
            </w:pPr>
            <w:r w:rsidRPr="00117A08">
              <w:rPr>
                <w:sz w:val="28"/>
                <w:szCs w:val="28"/>
              </w:rPr>
              <w:t xml:space="preserve">Диплом победителя </w:t>
            </w:r>
          </w:p>
          <w:p w:rsidR="00117A08" w:rsidRPr="00117A08" w:rsidRDefault="00117A08" w:rsidP="00742B3F">
            <w:pPr>
              <w:jc w:val="both"/>
              <w:rPr>
                <w:sz w:val="28"/>
                <w:szCs w:val="28"/>
              </w:rPr>
            </w:pPr>
            <w:r w:rsidRPr="00117A08">
              <w:rPr>
                <w:sz w:val="28"/>
                <w:szCs w:val="28"/>
                <w:lang w:val="en-US"/>
              </w:rPr>
              <w:t>I</w:t>
            </w:r>
            <w:r w:rsidRPr="00117A08">
              <w:rPr>
                <w:sz w:val="28"/>
                <w:szCs w:val="28"/>
              </w:rPr>
              <w:t xml:space="preserve"> степени</w:t>
            </w:r>
          </w:p>
        </w:tc>
      </w:tr>
      <w:tr w:rsidR="00117A08" w:rsidRPr="00BD71F2" w:rsidTr="00B70956">
        <w:trPr>
          <w:trHeight w:val="567"/>
        </w:trPr>
        <w:tc>
          <w:tcPr>
            <w:tcW w:w="805"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p>
        </w:tc>
        <w:tc>
          <w:tcPr>
            <w:tcW w:w="4910"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Всероссийский конкурс «Лучшая м</w:t>
            </w:r>
            <w:r w:rsidRPr="00117A08">
              <w:rPr>
                <w:sz w:val="28"/>
                <w:szCs w:val="28"/>
              </w:rPr>
              <w:t>е</w:t>
            </w:r>
            <w:r w:rsidRPr="00117A08">
              <w:rPr>
                <w:sz w:val="28"/>
                <w:szCs w:val="28"/>
              </w:rPr>
              <w:t>тодич</w:t>
            </w:r>
            <w:r w:rsidRPr="00117A08">
              <w:rPr>
                <w:sz w:val="28"/>
                <w:szCs w:val="28"/>
              </w:rPr>
              <w:t>е</w:t>
            </w:r>
            <w:r w:rsidRPr="00117A08">
              <w:rPr>
                <w:sz w:val="28"/>
                <w:szCs w:val="28"/>
              </w:rPr>
              <w:t>ская разработка»</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 xml:space="preserve">Международный </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Минтеева Оксана Влад</w:t>
            </w:r>
            <w:r w:rsidRPr="00117A08">
              <w:rPr>
                <w:sz w:val="28"/>
                <w:szCs w:val="28"/>
              </w:rPr>
              <w:t>и</w:t>
            </w:r>
            <w:r w:rsidRPr="00117A08">
              <w:rPr>
                <w:sz w:val="28"/>
                <w:szCs w:val="28"/>
              </w:rPr>
              <w:t>мировна</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rPr>
                <w:sz w:val="28"/>
                <w:szCs w:val="28"/>
              </w:rPr>
            </w:pPr>
            <w:r w:rsidRPr="00117A08">
              <w:rPr>
                <w:sz w:val="28"/>
                <w:szCs w:val="28"/>
              </w:rPr>
              <w:t xml:space="preserve">Диплом победителя </w:t>
            </w:r>
          </w:p>
          <w:p w:rsidR="00117A08" w:rsidRPr="00117A08" w:rsidRDefault="00117A08" w:rsidP="00742B3F">
            <w:pPr>
              <w:jc w:val="both"/>
              <w:rPr>
                <w:sz w:val="28"/>
                <w:szCs w:val="28"/>
              </w:rPr>
            </w:pPr>
            <w:r w:rsidRPr="00117A08">
              <w:rPr>
                <w:sz w:val="28"/>
                <w:szCs w:val="28"/>
                <w:lang w:val="en-US"/>
              </w:rPr>
              <w:t>I</w:t>
            </w:r>
            <w:r w:rsidRPr="00117A08">
              <w:rPr>
                <w:sz w:val="28"/>
                <w:szCs w:val="28"/>
              </w:rPr>
              <w:t xml:space="preserve"> степени</w:t>
            </w:r>
          </w:p>
        </w:tc>
      </w:tr>
      <w:tr w:rsidR="00117A08" w:rsidRPr="00BD71F2" w:rsidTr="00B70956">
        <w:tc>
          <w:tcPr>
            <w:tcW w:w="805"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p>
        </w:tc>
        <w:tc>
          <w:tcPr>
            <w:tcW w:w="4910"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Всероссийский педагогический жу</w:t>
            </w:r>
            <w:r w:rsidRPr="00117A08">
              <w:rPr>
                <w:sz w:val="28"/>
                <w:szCs w:val="28"/>
              </w:rPr>
              <w:t>р</w:t>
            </w:r>
            <w:r w:rsidRPr="00117A08">
              <w:rPr>
                <w:sz w:val="28"/>
                <w:szCs w:val="28"/>
              </w:rPr>
              <w:t>нал «П</w:t>
            </w:r>
            <w:r w:rsidRPr="00117A08">
              <w:rPr>
                <w:sz w:val="28"/>
                <w:szCs w:val="28"/>
              </w:rPr>
              <w:t>о</w:t>
            </w:r>
            <w:r w:rsidRPr="00117A08">
              <w:rPr>
                <w:sz w:val="28"/>
                <w:szCs w:val="28"/>
              </w:rPr>
              <w:t>знание»</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Региональный</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Сурикова Наталья Серг</w:t>
            </w:r>
            <w:r w:rsidRPr="00117A08">
              <w:rPr>
                <w:sz w:val="28"/>
                <w:szCs w:val="28"/>
              </w:rPr>
              <w:t>е</w:t>
            </w:r>
            <w:r w:rsidRPr="00117A08">
              <w:rPr>
                <w:sz w:val="28"/>
                <w:szCs w:val="28"/>
              </w:rPr>
              <w:t>евна</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rPr>
                <w:sz w:val="28"/>
                <w:szCs w:val="28"/>
              </w:rPr>
            </w:pPr>
            <w:r w:rsidRPr="00117A08">
              <w:rPr>
                <w:sz w:val="28"/>
                <w:szCs w:val="28"/>
              </w:rPr>
              <w:t xml:space="preserve">Диплом победителя </w:t>
            </w:r>
          </w:p>
          <w:p w:rsidR="00117A08" w:rsidRPr="00117A08" w:rsidRDefault="00117A08" w:rsidP="00742B3F">
            <w:pPr>
              <w:jc w:val="both"/>
              <w:rPr>
                <w:sz w:val="28"/>
                <w:szCs w:val="28"/>
              </w:rPr>
            </w:pPr>
            <w:r w:rsidRPr="00117A08">
              <w:rPr>
                <w:sz w:val="28"/>
                <w:szCs w:val="28"/>
                <w:lang w:val="en-US"/>
              </w:rPr>
              <w:t>III</w:t>
            </w:r>
            <w:r w:rsidRPr="00117A08">
              <w:rPr>
                <w:sz w:val="28"/>
                <w:szCs w:val="28"/>
              </w:rPr>
              <w:t xml:space="preserve"> степени</w:t>
            </w:r>
          </w:p>
        </w:tc>
      </w:tr>
      <w:tr w:rsidR="00117A08" w:rsidRPr="00BD71F2" w:rsidTr="00B70956">
        <w:tc>
          <w:tcPr>
            <w:tcW w:w="805"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p>
        </w:tc>
        <w:tc>
          <w:tcPr>
            <w:tcW w:w="4910"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Всероссийский конкурс «Воздух в</w:t>
            </w:r>
            <w:r w:rsidRPr="00117A08">
              <w:rPr>
                <w:sz w:val="28"/>
                <w:szCs w:val="28"/>
              </w:rPr>
              <w:t>о</w:t>
            </w:r>
            <w:r w:rsidRPr="00117A08">
              <w:rPr>
                <w:sz w:val="28"/>
                <w:szCs w:val="28"/>
              </w:rPr>
              <w:t>круг нас»</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Международный</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Сурикова Наталья Серг</w:t>
            </w:r>
            <w:r w:rsidRPr="00117A08">
              <w:rPr>
                <w:sz w:val="28"/>
                <w:szCs w:val="28"/>
              </w:rPr>
              <w:t>е</w:t>
            </w:r>
            <w:r w:rsidRPr="00117A08">
              <w:rPr>
                <w:sz w:val="28"/>
                <w:szCs w:val="28"/>
              </w:rPr>
              <w:t>евна</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rPr>
                <w:sz w:val="28"/>
                <w:szCs w:val="28"/>
              </w:rPr>
            </w:pPr>
            <w:r w:rsidRPr="00117A08">
              <w:rPr>
                <w:sz w:val="28"/>
                <w:szCs w:val="28"/>
              </w:rPr>
              <w:t xml:space="preserve">Диплом победителя </w:t>
            </w:r>
          </w:p>
          <w:p w:rsidR="00117A08" w:rsidRPr="00117A08" w:rsidRDefault="00117A08" w:rsidP="00742B3F">
            <w:pPr>
              <w:jc w:val="both"/>
              <w:rPr>
                <w:sz w:val="28"/>
                <w:szCs w:val="28"/>
              </w:rPr>
            </w:pPr>
            <w:r w:rsidRPr="00117A08">
              <w:rPr>
                <w:sz w:val="28"/>
                <w:szCs w:val="28"/>
                <w:lang w:val="en-US"/>
              </w:rPr>
              <w:t>III</w:t>
            </w:r>
            <w:r w:rsidRPr="00117A08">
              <w:rPr>
                <w:sz w:val="28"/>
                <w:szCs w:val="28"/>
              </w:rPr>
              <w:t xml:space="preserve"> степени</w:t>
            </w:r>
          </w:p>
        </w:tc>
      </w:tr>
      <w:tr w:rsidR="00117A08" w:rsidRPr="00BD71F2" w:rsidTr="00B70956">
        <w:tc>
          <w:tcPr>
            <w:tcW w:w="805"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p>
        </w:tc>
        <w:tc>
          <w:tcPr>
            <w:tcW w:w="4910"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Всероссийский конкурс Общеросси</w:t>
            </w:r>
            <w:r w:rsidRPr="00117A08">
              <w:rPr>
                <w:sz w:val="28"/>
                <w:szCs w:val="28"/>
              </w:rPr>
              <w:t>й</w:t>
            </w:r>
            <w:r w:rsidRPr="00117A08">
              <w:rPr>
                <w:sz w:val="28"/>
                <w:szCs w:val="28"/>
              </w:rPr>
              <w:t>ский образовательный проект «Завуч»</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Международный</w:t>
            </w: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jc w:val="both"/>
              <w:rPr>
                <w:sz w:val="28"/>
                <w:szCs w:val="28"/>
              </w:rPr>
            </w:pPr>
            <w:r w:rsidRPr="00117A08">
              <w:rPr>
                <w:sz w:val="28"/>
                <w:szCs w:val="28"/>
              </w:rPr>
              <w:t>Федосеева Ольга Александровна</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117A08" w:rsidRPr="00117A08" w:rsidRDefault="00117A08" w:rsidP="00742B3F">
            <w:pPr>
              <w:rPr>
                <w:sz w:val="28"/>
                <w:szCs w:val="28"/>
              </w:rPr>
            </w:pPr>
            <w:r w:rsidRPr="00117A08">
              <w:rPr>
                <w:sz w:val="28"/>
                <w:szCs w:val="28"/>
              </w:rPr>
              <w:t xml:space="preserve">Диплом победителя </w:t>
            </w:r>
          </w:p>
          <w:p w:rsidR="00117A08" w:rsidRPr="00117A08" w:rsidRDefault="00117A08" w:rsidP="00742B3F">
            <w:pPr>
              <w:rPr>
                <w:sz w:val="28"/>
                <w:szCs w:val="28"/>
              </w:rPr>
            </w:pPr>
            <w:r w:rsidRPr="00117A08">
              <w:rPr>
                <w:sz w:val="28"/>
                <w:szCs w:val="28"/>
                <w:lang w:val="en-US"/>
              </w:rPr>
              <w:t>I</w:t>
            </w:r>
            <w:r w:rsidRPr="00117A08">
              <w:rPr>
                <w:sz w:val="28"/>
                <w:szCs w:val="28"/>
              </w:rPr>
              <w:t xml:space="preserve"> степени</w:t>
            </w:r>
          </w:p>
        </w:tc>
      </w:tr>
    </w:tbl>
    <w:p w:rsidR="00117A08" w:rsidRDefault="00117A08" w:rsidP="00117A08">
      <w:pPr>
        <w:jc w:val="both"/>
      </w:pPr>
    </w:p>
    <w:p w:rsidR="00EE5798" w:rsidRPr="00374C1E" w:rsidRDefault="00EE5798" w:rsidP="00EE5798">
      <w:pPr>
        <w:pStyle w:val="af5"/>
        <w:ind w:left="360"/>
        <w:rPr>
          <w:color w:val="FF0000"/>
          <w:szCs w:val="28"/>
        </w:rPr>
      </w:pPr>
    </w:p>
    <w:p w:rsidR="00C54EBE" w:rsidRPr="00C54EBE" w:rsidRDefault="003F2A59" w:rsidP="00C54EBE">
      <w:pPr>
        <w:jc w:val="both"/>
        <w:rPr>
          <w:sz w:val="28"/>
          <w:szCs w:val="28"/>
        </w:rPr>
      </w:pPr>
      <w:r>
        <w:rPr>
          <w:sz w:val="28"/>
          <w:szCs w:val="28"/>
        </w:rPr>
        <w:t xml:space="preserve">     </w:t>
      </w:r>
      <w:r w:rsidR="00CC68C0">
        <w:rPr>
          <w:sz w:val="28"/>
          <w:szCs w:val="28"/>
        </w:rPr>
        <w:t>Заведующий                                                                                                                    Н.Ю. Малахова</w:t>
      </w:r>
    </w:p>
    <w:sectPr w:rsidR="00C54EBE" w:rsidRPr="00C54EBE" w:rsidSect="00977523">
      <w:footerReference w:type="even" r:id="rId11"/>
      <w:footerReference w:type="default" r:id="rId12"/>
      <w:pgSz w:w="16838" w:h="11906" w:orient="landscape"/>
      <w:pgMar w:top="899" w:right="1118" w:bottom="899"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A44" w:rsidRDefault="00656A44" w:rsidP="00977523">
      <w:pPr>
        <w:pStyle w:val="a4"/>
      </w:pPr>
      <w:r>
        <w:separator/>
      </w:r>
    </w:p>
  </w:endnote>
  <w:endnote w:type="continuationSeparator" w:id="0">
    <w:p w:rsidR="00656A44" w:rsidRDefault="00656A44" w:rsidP="00977523">
      <w:pPr>
        <w:pStyle w:val="a4"/>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99" w:rsidRDefault="00B32799" w:rsidP="00977523">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32799" w:rsidRDefault="00B32799" w:rsidP="00977523">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99" w:rsidRDefault="00B32799" w:rsidP="00977523">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5E7185">
      <w:rPr>
        <w:rStyle w:val="af2"/>
        <w:noProof/>
      </w:rPr>
      <w:t>1</w:t>
    </w:r>
    <w:r>
      <w:rPr>
        <w:rStyle w:val="af2"/>
      </w:rPr>
      <w:fldChar w:fldCharType="end"/>
    </w:r>
  </w:p>
  <w:p w:rsidR="00B32799" w:rsidRDefault="00B32799" w:rsidP="0097752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A44" w:rsidRDefault="00656A44" w:rsidP="00977523">
      <w:pPr>
        <w:pStyle w:val="a4"/>
      </w:pPr>
      <w:r>
        <w:separator/>
      </w:r>
    </w:p>
  </w:footnote>
  <w:footnote w:type="continuationSeparator" w:id="0">
    <w:p w:rsidR="00656A44" w:rsidRDefault="00656A44" w:rsidP="00977523">
      <w:pPr>
        <w:pStyle w:val="a4"/>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7F4DB8C"/>
    <w:lvl w:ilvl="0">
      <w:start w:val="1"/>
      <w:numFmt w:val="bullet"/>
      <w:pStyle w:val="a"/>
      <w:lvlText w:val=""/>
      <w:lvlJc w:val="left"/>
      <w:pPr>
        <w:tabs>
          <w:tab w:val="num" w:pos="360"/>
        </w:tabs>
        <w:ind w:left="360" w:hanging="360"/>
      </w:pPr>
      <w:rPr>
        <w:rFonts w:ascii="Symbol" w:hAnsi="Symbol" w:hint="default"/>
      </w:rPr>
    </w:lvl>
  </w:abstractNum>
  <w:abstractNum w:abstractNumId="1">
    <w:nsid w:val="095832D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A9C0BF6"/>
    <w:multiLevelType w:val="multilevel"/>
    <w:tmpl w:val="157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25AE1"/>
    <w:multiLevelType w:val="hybridMultilevel"/>
    <w:tmpl w:val="D8863528"/>
    <w:lvl w:ilvl="0" w:tplc="A4642F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56624E"/>
    <w:multiLevelType w:val="hybridMultilevel"/>
    <w:tmpl w:val="CBD66BF8"/>
    <w:lvl w:ilvl="0" w:tplc="0419000F">
      <w:start w:val="1"/>
      <w:numFmt w:val="decimal"/>
      <w:lvlText w:val="%1."/>
      <w:lvlJc w:val="left"/>
      <w:pPr>
        <w:tabs>
          <w:tab w:val="num" w:pos="4472"/>
        </w:tabs>
        <w:ind w:left="4472" w:hanging="360"/>
      </w:pPr>
    </w:lvl>
    <w:lvl w:ilvl="1" w:tplc="04190019">
      <w:start w:val="1"/>
      <w:numFmt w:val="decimal"/>
      <w:lvlText w:val="%2."/>
      <w:lvlJc w:val="left"/>
      <w:pPr>
        <w:tabs>
          <w:tab w:val="num" w:pos="5192"/>
        </w:tabs>
        <w:ind w:left="5192" w:hanging="360"/>
      </w:pPr>
    </w:lvl>
    <w:lvl w:ilvl="2" w:tplc="0419001B">
      <w:start w:val="1"/>
      <w:numFmt w:val="decimal"/>
      <w:lvlText w:val="%3."/>
      <w:lvlJc w:val="left"/>
      <w:pPr>
        <w:tabs>
          <w:tab w:val="num" w:pos="5912"/>
        </w:tabs>
        <w:ind w:left="5912" w:hanging="360"/>
      </w:pPr>
    </w:lvl>
    <w:lvl w:ilvl="3" w:tplc="0419000F">
      <w:start w:val="1"/>
      <w:numFmt w:val="decimal"/>
      <w:lvlText w:val="%4."/>
      <w:lvlJc w:val="left"/>
      <w:pPr>
        <w:tabs>
          <w:tab w:val="num" w:pos="6632"/>
        </w:tabs>
        <w:ind w:left="6632" w:hanging="360"/>
      </w:pPr>
    </w:lvl>
    <w:lvl w:ilvl="4" w:tplc="04190019">
      <w:start w:val="1"/>
      <w:numFmt w:val="decimal"/>
      <w:lvlText w:val="%5."/>
      <w:lvlJc w:val="left"/>
      <w:pPr>
        <w:tabs>
          <w:tab w:val="num" w:pos="7352"/>
        </w:tabs>
        <w:ind w:left="7352" w:hanging="360"/>
      </w:pPr>
    </w:lvl>
    <w:lvl w:ilvl="5" w:tplc="0419001B">
      <w:start w:val="1"/>
      <w:numFmt w:val="decimal"/>
      <w:lvlText w:val="%6."/>
      <w:lvlJc w:val="left"/>
      <w:pPr>
        <w:tabs>
          <w:tab w:val="num" w:pos="8072"/>
        </w:tabs>
        <w:ind w:left="8072" w:hanging="360"/>
      </w:pPr>
    </w:lvl>
    <w:lvl w:ilvl="6" w:tplc="0419000F">
      <w:start w:val="1"/>
      <w:numFmt w:val="decimal"/>
      <w:lvlText w:val="%7."/>
      <w:lvlJc w:val="left"/>
      <w:pPr>
        <w:tabs>
          <w:tab w:val="num" w:pos="8792"/>
        </w:tabs>
        <w:ind w:left="8792" w:hanging="360"/>
      </w:pPr>
    </w:lvl>
    <w:lvl w:ilvl="7" w:tplc="04190019">
      <w:start w:val="1"/>
      <w:numFmt w:val="decimal"/>
      <w:lvlText w:val="%8."/>
      <w:lvlJc w:val="left"/>
      <w:pPr>
        <w:tabs>
          <w:tab w:val="num" w:pos="9512"/>
        </w:tabs>
        <w:ind w:left="9512" w:hanging="360"/>
      </w:pPr>
    </w:lvl>
    <w:lvl w:ilvl="8" w:tplc="0419001B">
      <w:start w:val="1"/>
      <w:numFmt w:val="decimal"/>
      <w:lvlText w:val="%9."/>
      <w:lvlJc w:val="left"/>
      <w:pPr>
        <w:tabs>
          <w:tab w:val="num" w:pos="10232"/>
        </w:tabs>
        <w:ind w:left="10232" w:hanging="360"/>
      </w:pPr>
    </w:lvl>
  </w:abstractNum>
  <w:abstractNum w:abstractNumId="5">
    <w:nsid w:val="3AD42807"/>
    <w:multiLevelType w:val="multilevel"/>
    <w:tmpl w:val="912258A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FD87C83"/>
    <w:multiLevelType w:val="singleLevel"/>
    <w:tmpl w:val="15F84280"/>
    <w:lvl w:ilvl="0">
      <w:start w:val="2"/>
      <w:numFmt w:val="bullet"/>
      <w:lvlText w:val="-"/>
      <w:lvlJc w:val="left"/>
      <w:pPr>
        <w:tabs>
          <w:tab w:val="num" w:pos="1609"/>
        </w:tabs>
        <w:ind w:left="1609" w:hanging="360"/>
      </w:pPr>
    </w:lvl>
  </w:abstractNum>
  <w:abstractNum w:abstractNumId="7">
    <w:nsid w:val="4D32493A"/>
    <w:multiLevelType w:val="hybridMultilevel"/>
    <w:tmpl w:val="1CBA8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026FAA"/>
    <w:multiLevelType w:val="multilevel"/>
    <w:tmpl w:val="416E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111D52"/>
    <w:multiLevelType w:val="hybridMultilevel"/>
    <w:tmpl w:val="D2B2A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E93D32"/>
    <w:multiLevelType w:val="multilevel"/>
    <w:tmpl w:val="EC2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C0AE6"/>
    <w:multiLevelType w:val="multilevel"/>
    <w:tmpl w:val="9BC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D25A8"/>
    <w:multiLevelType w:val="hybridMultilevel"/>
    <w:tmpl w:val="3B244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8D0329"/>
    <w:multiLevelType w:val="multilevel"/>
    <w:tmpl w:val="F55A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num>
  <w:num w:numId="2">
    <w:abstractNumId w:val="11"/>
  </w:num>
  <w:num w:numId="3">
    <w:abstractNumId w:val="2"/>
  </w:num>
  <w:num w:numId="4">
    <w:abstractNumId w:val="8"/>
  </w:num>
  <w:num w:numId="5">
    <w:abstractNumId w:val="13"/>
  </w:num>
  <w:num w:numId="6">
    <w:abstractNumId w:val="10"/>
  </w:num>
  <w:num w:numId="7">
    <w:abstractNumId w:val="1"/>
    <w:lvlOverride w:ilvl="0"/>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7"/>
  </w:num>
  <w:num w:numId="13">
    <w:abstractNumId w:val="3"/>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85DBF"/>
    <w:rsid w:val="00024023"/>
    <w:rsid w:val="0003330E"/>
    <w:rsid w:val="000522E7"/>
    <w:rsid w:val="0007758A"/>
    <w:rsid w:val="00085DBF"/>
    <w:rsid w:val="00086EAE"/>
    <w:rsid w:val="000872CD"/>
    <w:rsid w:val="00090A16"/>
    <w:rsid w:val="000928B8"/>
    <w:rsid w:val="00096FD4"/>
    <w:rsid w:val="000A091A"/>
    <w:rsid w:val="000A3F39"/>
    <w:rsid w:val="000B1AC0"/>
    <w:rsid w:val="000C3FFB"/>
    <w:rsid w:val="000C522E"/>
    <w:rsid w:val="000D0F87"/>
    <w:rsid w:val="000D1872"/>
    <w:rsid w:val="000D4056"/>
    <w:rsid w:val="000E331E"/>
    <w:rsid w:val="000E3B37"/>
    <w:rsid w:val="0010693F"/>
    <w:rsid w:val="00117A08"/>
    <w:rsid w:val="00120BDB"/>
    <w:rsid w:val="00121BA6"/>
    <w:rsid w:val="0014143C"/>
    <w:rsid w:val="00142189"/>
    <w:rsid w:val="00184888"/>
    <w:rsid w:val="0018560B"/>
    <w:rsid w:val="00190836"/>
    <w:rsid w:val="001969FE"/>
    <w:rsid w:val="001B4287"/>
    <w:rsid w:val="001C09E8"/>
    <w:rsid w:val="001C7330"/>
    <w:rsid w:val="001C766C"/>
    <w:rsid w:val="001D40F6"/>
    <w:rsid w:val="001E43D3"/>
    <w:rsid w:val="001F1057"/>
    <w:rsid w:val="00223217"/>
    <w:rsid w:val="002329CF"/>
    <w:rsid w:val="00240048"/>
    <w:rsid w:val="00260972"/>
    <w:rsid w:val="00265C72"/>
    <w:rsid w:val="00271606"/>
    <w:rsid w:val="00276E48"/>
    <w:rsid w:val="002827E9"/>
    <w:rsid w:val="00285802"/>
    <w:rsid w:val="002858EA"/>
    <w:rsid w:val="002939CD"/>
    <w:rsid w:val="002965B2"/>
    <w:rsid w:val="00297211"/>
    <w:rsid w:val="00297C00"/>
    <w:rsid w:val="002A075D"/>
    <w:rsid w:val="002A23AE"/>
    <w:rsid w:val="002A35B9"/>
    <w:rsid w:val="002A65A7"/>
    <w:rsid w:val="002A7F71"/>
    <w:rsid w:val="002C0D55"/>
    <w:rsid w:val="002E0C93"/>
    <w:rsid w:val="00305BCB"/>
    <w:rsid w:val="003062EF"/>
    <w:rsid w:val="003262C3"/>
    <w:rsid w:val="003317D8"/>
    <w:rsid w:val="00346235"/>
    <w:rsid w:val="00347B61"/>
    <w:rsid w:val="00370CB8"/>
    <w:rsid w:val="00374C1E"/>
    <w:rsid w:val="003755A1"/>
    <w:rsid w:val="00380AD5"/>
    <w:rsid w:val="003A2C56"/>
    <w:rsid w:val="003A66D0"/>
    <w:rsid w:val="003B099B"/>
    <w:rsid w:val="003C64F4"/>
    <w:rsid w:val="003D6D55"/>
    <w:rsid w:val="003E1B09"/>
    <w:rsid w:val="003F2A59"/>
    <w:rsid w:val="0040225D"/>
    <w:rsid w:val="004160C2"/>
    <w:rsid w:val="00455C0D"/>
    <w:rsid w:val="00457492"/>
    <w:rsid w:val="00464556"/>
    <w:rsid w:val="00466C6C"/>
    <w:rsid w:val="00467CFF"/>
    <w:rsid w:val="00472066"/>
    <w:rsid w:val="00497336"/>
    <w:rsid w:val="004A4D9A"/>
    <w:rsid w:val="004A7022"/>
    <w:rsid w:val="004B07C6"/>
    <w:rsid w:val="004E104C"/>
    <w:rsid w:val="004F63D9"/>
    <w:rsid w:val="00514BEB"/>
    <w:rsid w:val="00517935"/>
    <w:rsid w:val="0052777A"/>
    <w:rsid w:val="00547AF2"/>
    <w:rsid w:val="00576154"/>
    <w:rsid w:val="005879B3"/>
    <w:rsid w:val="005B64C6"/>
    <w:rsid w:val="005C0981"/>
    <w:rsid w:val="005C490F"/>
    <w:rsid w:val="005D569D"/>
    <w:rsid w:val="005E1F58"/>
    <w:rsid w:val="005E2677"/>
    <w:rsid w:val="005E7185"/>
    <w:rsid w:val="005F3F1B"/>
    <w:rsid w:val="005F6F4F"/>
    <w:rsid w:val="0060084B"/>
    <w:rsid w:val="00602032"/>
    <w:rsid w:val="00624F94"/>
    <w:rsid w:val="00635D35"/>
    <w:rsid w:val="006501D9"/>
    <w:rsid w:val="00656A44"/>
    <w:rsid w:val="00670B15"/>
    <w:rsid w:val="00677C6A"/>
    <w:rsid w:val="00681E37"/>
    <w:rsid w:val="0068612C"/>
    <w:rsid w:val="00690BBA"/>
    <w:rsid w:val="00691861"/>
    <w:rsid w:val="006967BD"/>
    <w:rsid w:val="006A4558"/>
    <w:rsid w:val="006A5AB5"/>
    <w:rsid w:val="006C25CD"/>
    <w:rsid w:val="006C57B3"/>
    <w:rsid w:val="006C7BB8"/>
    <w:rsid w:val="006D252E"/>
    <w:rsid w:val="006F13E6"/>
    <w:rsid w:val="006F4ACB"/>
    <w:rsid w:val="00734D37"/>
    <w:rsid w:val="00742B3F"/>
    <w:rsid w:val="00767F6C"/>
    <w:rsid w:val="00781315"/>
    <w:rsid w:val="007935DB"/>
    <w:rsid w:val="00794C08"/>
    <w:rsid w:val="00796587"/>
    <w:rsid w:val="007A2B3B"/>
    <w:rsid w:val="007A4718"/>
    <w:rsid w:val="007B34BB"/>
    <w:rsid w:val="007C2BFB"/>
    <w:rsid w:val="007C666F"/>
    <w:rsid w:val="007D0EE3"/>
    <w:rsid w:val="007D14C6"/>
    <w:rsid w:val="007F43BB"/>
    <w:rsid w:val="0080072D"/>
    <w:rsid w:val="00812596"/>
    <w:rsid w:val="00821046"/>
    <w:rsid w:val="00823866"/>
    <w:rsid w:val="00826692"/>
    <w:rsid w:val="00831C8B"/>
    <w:rsid w:val="00832002"/>
    <w:rsid w:val="00854743"/>
    <w:rsid w:val="00856328"/>
    <w:rsid w:val="00864133"/>
    <w:rsid w:val="00867830"/>
    <w:rsid w:val="00867DAC"/>
    <w:rsid w:val="00885A95"/>
    <w:rsid w:val="008A249F"/>
    <w:rsid w:val="008A3DF8"/>
    <w:rsid w:val="008B291D"/>
    <w:rsid w:val="008B4DD8"/>
    <w:rsid w:val="008C01BC"/>
    <w:rsid w:val="008C42CC"/>
    <w:rsid w:val="008C5413"/>
    <w:rsid w:val="008C6F6A"/>
    <w:rsid w:val="008D1FE2"/>
    <w:rsid w:val="008D2EF6"/>
    <w:rsid w:val="008D7988"/>
    <w:rsid w:val="00921793"/>
    <w:rsid w:val="00951C37"/>
    <w:rsid w:val="00956885"/>
    <w:rsid w:val="00977523"/>
    <w:rsid w:val="009951BF"/>
    <w:rsid w:val="009A53C5"/>
    <w:rsid w:val="009C730B"/>
    <w:rsid w:val="009D35C7"/>
    <w:rsid w:val="009D4C26"/>
    <w:rsid w:val="009E2348"/>
    <w:rsid w:val="009F4586"/>
    <w:rsid w:val="00A17DB9"/>
    <w:rsid w:val="00A23AA1"/>
    <w:rsid w:val="00A32259"/>
    <w:rsid w:val="00A343CF"/>
    <w:rsid w:val="00A363E0"/>
    <w:rsid w:val="00A36CA1"/>
    <w:rsid w:val="00A5500F"/>
    <w:rsid w:val="00A7751C"/>
    <w:rsid w:val="00A808EC"/>
    <w:rsid w:val="00A85408"/>
    <w:rsid w:val="00A85A16"/>
    <w:rsid w:val="00A86362"/>
    <w:rsid w:val="00A8637D"/>
    <w:rsid w:val="00AA503F"/>
    <w:rsid w:val="00AB5B02"/>
    <w:rsid w:val="00AB6087"/>
    <w:rsid w:val="00AD3C47"/>
    <w:rsid w:val="00AE4141"/>
    <w:rsid w:val="00AF41E7"/>
    <w:rsid w:val="00B2267E"/>
    <w:rsid w:val="00B2554D"/>
    <w:rsid w:val="00B32799"/>
    <w:rsid w:val="00B339BB"/>
    <w:rsid w:val="00B348E5"/>
    <w:rsid w:val="00B50361"/>
    <w:rsid w:val="00B6346C"/>
    <w:rsid w:val="00B64FC9"/>
    <w:rsid w:val="00B70956"/>
    <w:rsid w:val="00B91282"/>
    <w:rsid w:val="00BB2EC2"/>
    <w:rsid w:val="00BC3404"/>
    <w:rsid w:val="00BD51D8"/>
    <w:rsid w:val="00C00712"/>
    <w:rsid w:val="00C10C36"/>
    <w:rsid w:val="00C22679"/>
    <w:rsid w:val="00C36BB2"/>
    <w:rsid w:val="00C37C16"/>
    <w:rsid w:val="00C41379"/>
    <w:rsid w:val="00C50D6F"/>
    <w:rsid w:val="00C54EBE"/>
    <w:rsid w:val="00C56EC9"/>
    <w:rsid w:val="00C61309"/>
    <w:rsid w:val="00C61FFE"/>
    <w:rsid w:val="00C63150"/>
    <w:rsid w:val="00C804E3"/>
    <w:rsid w:val="00C9461B"/>
    <w:rsid w:val="00C954B4"/>
    <w:rsid w:val="00C9582A"/>
    <w:rsid w:val="00C959FB"/>
    <w:rsid w:val="00CA0430"/>
    <w:rsid w:val="00CC3980"/>
    <w:rsid w:val="00CC68C0"/>
    <w:rsid w:val="00CD11B5"/>
    <w:rsid w:val="00CE7432"/>
    <w:rsid w:val="00CF1805"/>
    <w:rsid w:val="00D41209"/>
    <w:rsid w:val="00D4256E"/>
    <w:rsid w:val="00D610AE"/>
    <w:rsid w:val="00D662BF"/>
    <w:rsid w:val="00D66CA2"/>
    <w:rsid w:val="00D75251"/>
    <w:rsid w:val="00D95248"/>
    <w:rsid w:val="00DB4C28"/>
    <w:rsid w:val="00DB5538"/>
    <w:rsid w:val="00DD2366"/>
    <w:rsid w:val="00DE376F"/>
    <w:rsid w:val="00DE76EC"/>
    <w:rsid w:val="00DF42DD"/>
    <w:rsid w:val="00DF55BC"/>
    <w:rsid w:val="00DF67EE"/>
    <w:rsid w:val="00E00833"/>
    <w:rsid w:val="00E00CD4"/>
    <w:rsid w:val="00E01095"/>
    <w:rsid w:val="00E03175"/>
    <w:rsid w:val="00E043EB"/>
    <w:rsid w:val="00E04D56"/>
    <w:rsid w:val="00E16102"/>
    <w:rsid w:val="00E22E3A"/>
    <w:rsid w:val="00E230D9"/>
    <w:rsid w:val="00E42D79"/>
    <w:rsid w:val="00E4375E"/>
    <w:rsid w:val="00E47AA0"/>
    <w:rsid w:val="00E53C06"/>
    <w:rsid w:val="00E55BB1"/>
    <w:rsid w:val="00E6126E"/>
    <w:rsid w:val="00E70962"/>
    <w:rsid w:val="00E829B3"/>
    <w:rsid w:val="00E86EA2"/>
    <w:rsid w:val="00EA53B4"/>
    <w:rsid w:val="00EA5A26"/>
    <w:rsid w:val="00EB4165"/>
    <w:rsid w:val="00EB550A"/>
    <w:rsid w:val="00EE5798"/>
    <w:rsid w:val="00F06964"/>
    <w:rsid w:val="00F27FDF"/>
    <w:rsid w:val="00F31563"/>
    <w:rsid w:val="00F6214A"/>
    <w:rsid w:val="00F755F3"/>
    <w:rsid w:val="00F83C78"/>
    <w:rsid w:val="00FA0618"/>
    <w:rsid w:val="00FA371B"/>
    <w:rsid w:val="00FA596B"/>
    <w:rsid w:val="00FA62F6"/>
    <w:rsid w:val="00FD35C6"/>
    <w:rsid w:val="00FE039F"/>
    <w:rsid w:val="00FF1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85DBF"/>
    <w:rPr>
      <w:sz w:val="24"/>
      <w:szCs w:val="24"/>
    </w:rPr>
  </w:style>
  <w:style w:type="paragraph" w:styleId="1">
    <w:name w:val="heading 1"/>
    <w:basedOn w:val="a0"/>
    <w:link w:val="10"/>
    <w:qFormat/>
    <w:rsid w:val="00085DBF"/>
    <w:pPr>
      <w:spacing w:before="100" w:beforeAutospacing="1" w:after="100" w:afterAutospacing="1"/>
      <w:outlineLvl w:val="0"/>
    </w:pPr>
    <w:rPr>
      <w:b/>
      <w:bCs/>
      <w:kern w:val="36"/>
      <w:sz w:val="48"/>
      <w:szCs w:val="48"/>
    </w:rPr>
  </w:style>
  <w:style w:type="paragraph" w:styleId="2">
    <w:name w:val="heading 2"/>
    <w:basedOn w:val="a0"/>
    <w:next w:val="a0"/>
    <w:qFormat/>
    <w:rsid w:val="00085DB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085DBF"/>
    <w:pPr>
      <w:keepNext/>
      <w:spacing w:before="240" w:after="60"/>
      <w:outlineLvl w:val="2"/>
    </w:pPr>
    <w:rPr>
      <w:rFonts w:ascii="Arial" w:hAnsi="Arial" w:cs="Arial"/>
      <w:b/>
      <w:bCs/>
      <w:sz w:val="26"/>
      <w:szCs w:val="26"/>
    </w:rPr>
  </w:style>
  <w:style w:type="paragraph" w:styleId="4">
    <w:name w:val="heading 4"/>
    <w:basedOn w:val="a0"/>
    <w:next w:val="a0"/>
    <w:qFormat/>
    <w:rsid w:val="00085DBF"/>
    <w:pPr>
      <w:keepNext/>
      <w:spacing w:before="240" w:after="60"/>
      <w:outlineLvl w:val="3"/>
    </w:pPr>
    <w:rPr>
      <w:b/>
      <w:bCs/>
      <w:sz w:val="28"/>
      <w:szCs w:val="28"/>
    </w:rPr>
  </w:style>
  <w:style w:type="paragraph" w:styleId="5">
    <w:name w:val="heading 5"/>
    <w:basedOn w:val="a0"/>
    <w:next w:val="a0"/>
    <w:qFormat/>
    <w:rsid w:val="00085DBF"/>
    <w:pPr>
      <w:spacing w:before="240" w:after="60"/>
      <w:outlineLvl w:val="4"/>
    </w:pPr>
    <w:rPr>
      <w:b/>
      <w:bCs/>
      <w:i/>
      <w:iCs/>
      <w:sz w:val="26"/>
      <w:szCs w:val="26"/>
    </w:rPr>
  </w:style>
  <w:style w:type="paragraph" w:styleId="6">
    <w:name w:val="heading 6"/>
    <w:basedOn w:val="a0"/>
    <w:next w:val="a0"/>
    <w:qFormat/>
    <w:rsid w:val="00085DBF"/>
    <w:pPr>
      <w:spacing w:before="240" w:after="60"/>
      <w:outlineLvl w:val="5"/>
    </w:pPr>
    <w:rPr>
      <w:b/>
      <w:bCs/>
      <w:sz w:val="22"/>
      <w:szCs w:val="22"/>
    </w:rPr>
  </w:style>
  <w:style w:type="paragraph" w:styleId="7">
    <w:name w:val="heading 7"/>
    <w:basedOn w:val="a0"/>
    <w:next w:val="a0"/>
    <w:link w:val="70"/>
    <w:qFormat/>
    <w:rsid w:val="00085DBF"/>
    <w:pPr>
      <w:spacing w:before="240" w:after="60"/>
      <w:outlineLvl w:val="6"/>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0">
    <w:name w:val="Заголовок 1 Знак"/>
    <w:link w:val="1"/>
    <w:rsid w:val="00085DBF"/>
    <w:rPr>
      <w:b/>
      <w:bCs/>
      <w:kern w:val="36"/>
      <w:sz w:val="48"/>
      <w:szCs w:val="48"/>
      <w:lang w:val="ru-RU" w:eastAsia="ru-RU" w:bidi="ar-SA"/>
    </w:rPr>
  </w:style>
  <w:style w:type="character" w:customStyle="1" w:styleId="30">
    <w:name w:val="Заголовок 3 Знак"/>
    <w:link w:val="3"/>
    <w:rsid w:val="00085DBF"/>
    <w:rPr>
      <w:rFonts w:ascii="Arial" w:hAnsi="Arial" w:cs="Arial"/>
      <w:b/>
      <w:bCs/>
      <w:sz w:val="26"/>
      <w:szCs w:val="26"/>
      <w:lang w:val="ru-RU" w:eastAsia="ru-RU" w:bidi="ar-SA"/>
    </w:rPr>
  </w:style>
  <w:style w:type="character" w:customStyle="1" w:styleId="70">
    <w:name w:val="Заголовок 7 Знак"/>
    <w:link w:val="7"/>
    <w:rsid w:val="00085DBF"/>
    <w:rPr>
      <w:sz w:val="24"/>
      <w:szCs w:val="24"/>
      <w:lang w:val="ru-RU" w:eastAsia="ru-RU" w:bidi="ar-SA"/>
    </w:rPr>
  </w:style>
  <w:style w:type="paragraph" w:styleId="a4">
    <w:name w:val="Normal (Web)"/>
    <w:basedOn w:val="a0"/>
    <w:uiPriority w:val="99"/>
    <w:rsid w:val="00085DBF"/>
    <w:pPr>
      <w:spacing w:before="100" w:beforeAutospacing="1" w:after="100" w:afterAutospacing="1"/>
    </w:pPr>
  </w:style>
  <w:style w:type="character" w:styleId="a5">
    <w:name w:val="Strong"/>
    <w:uiPriority w:val="22"/>
    <w:qFormat/>
    <w:rsid w:val="00085DBF"/>
    <w:rPr>
      <w:b/>
      <w:bCs/>
    </w:rPr>
  </w:style>
  <w:style w:type="character" w:customStyle="1" w:styleId="apple-converted-space">
    <w:name w:val="apple-converted-space"/>
    <w:basedOn w:val="a1"/>
    <w:rsid w:val="00085DBF"/>
  </w:style>
  <w:style w:type="paragraph" w:customStyle="1" w:styleId="msolistparagraph0">
    <w:name w:val="msolistparagraph"/>
    <w:basedOn w:val="a0"/>
    <w:uiPriority w:val="99"/>
    <w:rsid w:val="00085DBF"/>
    <w:pPr>
      <w:spacing w:before="100" w:beforeAutospacing="1" w:after="100" w:afterAutospacing="1"/>
    </w:pPr>
  </w:style>
  <w:style w:type="paragraph" w:styleId="a6">
    <w:name w:val="Body Text"/>
    <w:basedOn w:val="a0"/>
    <w:rsid w:val="00085DBF"/>
    <w:pPr>
      <w:spacing w:before="100" w:beforeAutospacing="1" w:after="100" w:afterAutospacing="1"/>
    </w:pPr>
  </w:style>
  <w:style w:type="paragraph" w:styleId="a7">
    <w:name w:val="Body Text Indent"/>
    <w:basedOn w:val="a0"/>
    <w:link w:val="a8"/>
    <w:rsid w:val="00085DBF"/>
    <w:pPr>
      <w:spacing w:after="120"/>
      <w:ind w:left="283"/>
    </w:pPr>
    <w:rPr>
      <w:lang/>
    </w:rPr>
  </w:style>
  <w:style w:type="paragraph" w:styleId="a9">
    <w:name w:val="Plain Text"/>
    <w:basedOn w:val="a0"/>
    <w:rsid w:val="00085DBF"/>
    <w:rPr>
      <w:rFonts w:ascii="Courier New" w:hAnsi="Courier New"/>
      <w:sz w:val="20"/>
      <w:szCs w:val="20"/>
    </w:rPr>
  </w:style>
  <w:style w:type="paragraph" w:styleId="a">
    <w:name w:val="List Bullet"/>
    <w:basedOn w:val="a0"/>
    <w:rsid w:val="00085DBF"/>
    <w:pPr>
      <w:numPr>
        <w:numId w:val="1"/>
      </w:numPr>
    </w:pPr>
  </w:style>
  <w:style w:type="paragraph" w:styleId="aa">
    <w:name w:val="List Paragraph"/>
    <w:basedOn w:val="a0"/>
    <w:uiPriority w:val="34"/>
    <w:qFormat/>
    <w:rsid w:val="00085DBF"/>
    <w:pPr>
      <w:ind w:left="708"/>
    </w:pPr>
  </w:style>
  <w:style w:type="paragraph" w:styleId="20">
    <w:name w:val="Body Text 2"/>
    <w:basedOn w:val="a0"/>
    <w:link w:val="21"/>
    <w:rsid w:val="00085DBF"/>
    <w:pPr>
      <w:spacing w:after="120" w:line="480" w:lineRule="auto"/>
    </w:pPr>
  </w:style>
  <w:style w:type="character" w:customStyle="1" w:styleId="21">
    <w:name w:val="Основной текст 2 Знак"/>
    <w:link w:val="20"/>
    <w:rsid w:val="00085DBF"/>
    <w:rPr>
      <w:sz w:val="24"/>
      <w:szCs w:val="24"/>
      <w:lang w:val="ru-RU" w:eastAsia="ru-RU" w:bidi="ar-SA"/>
    </w:rPr>
  </w:style>
  <w:style w:type="paragraph" w:styleId="ab">
    <w:name w:val="Balloon Text"/>
    <w:basedOn w:val="a0"/>
    <w:link w:val="ac"/>
    <w:rsid w:val="00085DBF"/>
    <w:rPr>
      <w:rFonts w:ascii="Tahoma" w:hAnsi="Tahoma" w:cs="Tahoma"/>
      <w:sz w:val="16"/>
      <w:szCs w:val="16"/>
    </w:rPr>
  </w:style>
  <w:style w:type="character" w:customStyle="1" w:styleId="ac">
    <w:name w:val="Текст выноски Знак"/>
    <w:link w:val="ab"/>
    <w:rsid w:val="00085DBF"/>
    <w:rPr>
      <w:rFonts w:ascii="Tahoma" w:hAnsi="Tahoma" w:cs="Tahoma"/>
      <w:sz w:val="16"/>
      <w:szCs w:val="16"/>
      <w:lang w:val="ru-RU" w:eastAsia="ru-RU" w:bidi="ar-SA"/>
    </w:rPr>
  </w:style>
  <w:style w:type="paragraph" w:styleId="ad">
    <w:name w:val="header"/>
    <w:basedOn w:val="a0"/>
    <w:link w:val="ae"/>
    <w:rsid w:val="00085DBF"/>
    <w:pPr>
      <w:tabs>
        <w:tab w:val="center" w:pos="4677"/>
        <w:tab w:val="right" w:pos="9355"/>
      </w:tabs>
    </w:pPr>
  </w:style>
  <w:style w:type="character" w:customStyle="1" w:styleId="ae">
    <w:name w:val="Верхний колонтитул Знак"/>
    <w:link w:val="ad"/>
    <w:rsid w:val="00085DBF"/>
    <w:rPr>
      <w:sz w:val="24"/>
      <w:szCs w:val="24"/>
      <w:lang w:val="ru-RU" w:eastAsia="ru-RU" w:bidi="ar-SA"/>
    </w:rPr>
  </w:style>
  <w:style w:type="character" w:customStyle="1" w:styleId="c22c12c9">
    <w:name w:val="c22 c12 c9"/>
    <w:basedOn w:val="a1"/>
    <w:rsid w:val="00085DBF"/>
  </w:style>
  <w:style w:type="character" w:styleId="af">
    <w:name w:val="Hyperlink"/>
    <w:rsid w:val="00085DBF"/>
    <w:rPr>
      <w:color w:val="0000FF"/>
      <w:u w:val="single"/>
    </w:rPr>
  </w:style>
  <w:style w:type="paragraph" w:styleId="22">
    <w:name w:val="Body Text Indent 2"/>
    <w:basedOn w:val="a0"/>
    <w:link w:val="23"/>
    <w:rsid w:val="00085DBF"/>
    <w:pPr>
      <w:spacing w:after="120" w:line="480" w:lineRule="auto"/>
      <w:ind w:left="283"/>
    </w:pPr>
    <w:rPr>
      <w:lang/>
    </w:rPr>
  </w:style>
  <w:style w:type="paragraph" w:customStyle="1" w:styleId="ConsNonformat">
    <w:name w:val="ConsNonformat"/>
    <w:rsid w:val="00085DBF"/>
    <w:pPr>
      <w:widowControl w:val="0"/>
      <w:ind w:right="19772"/>
    </w:pPr>
    <w:rPr>
      <w:rFonts w:ascii="Courier New" w:hAnsi="Courier New"/>
    </w:rPr>
  </w:style>
  <w:style w:type="table" w:styleId="af0">
    <w:name w:val="Table Grid"/>
    <w:basedOn w:val="a2"/>
    <w:uiPriority w:val="59"/>
    <w:rsid w:val="00085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rp-itemtextpassage">
    <w:name w:val="b-serp-item__text_passage"/>
    <w:basedOn w:val="a1"/>
    <w:rsid w:val="00085DBF"/>
  </w:style>
  <w:style w:type="paragraph" w:styleId="af1">
    <w:name w:val="footer"/>
    <w:basedOn w:val="a0"/>
    <w:rsid w:val="00085DBF"/>
    <w:pPr>
      <w:tabs>
        <w:tab w:val="center" w:pos="4677"/>
        <w:tab w:val="right" w:pos="9355"/>
      </w:tabs>
    </w:pPr>
  </w:style>
  <w:style w:type="character" w:styleId="af2">
    <w:name w:val="page number"/>
    <w:basedOn w:val="a1"/>
    <w:rsid w:val="00085DBF"/>
  </w:style>
  <w:style w:type="character" w:styleId="af3">
    <w:name w:val="Emphasis"/>
    <w:qFormat/>
    <w:rsid w:val="00085DBF"/>
    <w:rPr>
      <w:i/>
      <w:iCs/>
    </w:rPr>
  </w:style>
  <w:style w:type="paragraph" w:styleId="af4">
    <w:name w:val="caption"/>
    <w:basedOn w:val="a0"/>
    <w:unhideWhenUsed/>
    <w:qFormat/>
    <w:rsid w:val="008C01BC"/>
    <w:pPr>
      <w:jc w:val="center"/>
    </w:pPr>
    <w:rPr>
      <w:b/>
      <w:sz w:val="28"/>
      <w:szCs w:val="20"/>
    </w:rPr>
  </w:style>
  <w:style w:type="paragraph" w:styleId="af5">
    <w:name w:val="No Spacing"/>
    <w:link w:val="af6"/>
    <w:uiPriority w:val="99"/>
    <w:qFormat/>
    <w:rsid w:val="006A5AB5"/>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039F"/>
    <w:pPr>
      <w:spacing w:before="100" w:beforeAutospacing="1" w:after="100" w:afterAutospacing="1"/>
    </w:pPr>
    <w:rPr>
      <w:rFonts w:ascii="Tahoma" w:hAnsi="Tahoma"/>
      <w:sz w:val="20"/>
      <w:szCs w:val="20"/>
      <w:lang w:val="en-US" w:eastAsia="en-US"/>
    </w:rPr>
  </w:style>
  <w:style w:type="paragraph" w:customStyle="1" w:styleId="ConsPlusNormal">
    <w:name w:val="ConsPlusNormal"/>
    <w:uiPriority w:val="99"/>
    <w:rsid w:val="00FE039F"/>
    <w:pPr>
      <w:widowControl w:val="0"/>
      <w:suppressAutoHyphens/>
      <w:autoSpaceDE w:val="0"/>
      <w:ind w:firstLine="720"/>
    </w:pPr>
    <w:rPr>
      <w:rFonts w:ascii="Arial" w:eastAsia="Arial" w:hAnsi="Arial" w:cs="Arial"/>
      <w:lang w:eastAsia="ar-SA"/>
    </w:rPr>
  </w:style>
  <w:style w:type="paragraph" w:customStyle="1" w:styleId="Default">
    <w:name w:val="Default"/>
    <w:rsid w:val="0010693F"/>
    <w:pPr>
      <w:autoSpaceDE w:val="0"/>
      <w:autoSpaceDN w:val="0"/>
      <w:adjustRightInd w:val="0"/>
    </w:pPr>
    <w:rPr>
      <w:rFonts w:ascii="Arial Narrow" w:hAnsi="Arial Narrow" w:cs="Arial Narrow"/>
      <w:color w:val="000000"/>
      <w:sz w:val="24"/>
      <w:szCs w:val="24"/>
    </w:rPr>
  </w:style>
  <w:style w:type="paragraph" w:customStyle="1" w:styleId="consplusnormal0">
    <w:name w:val="consplusnormal"/>
    <w:basedOn w:val="a0"/>
    <w:rsid w:val="000C522E"/>
    <w:pPr>
      <w:spacing w:before="100" w:beforeAutospacing="1" w:after="100" w:afterAutospacing="1"/>
    </w:pPr>
  </w:style>
  <w:style w:type="paragraph" w:customStyle="1" w:styleId="ConsPlusNonformat">
    <w:name w:val="ConsPlusNonformat"/>
    <w:uiPriority w:val="99"/>
    <w:rsid w:val="00FA596B"/>
    <w:pPr>
      <w:autoSpaceDE w:val="0"/>
      <w:autoSpaceDN w:val="0"/>
      <w:adjustRightInd w:val="0"/>
    </w:pPr>
    <w:rPr>
      <w:rFonts w:ascii="Courier New" w:hAnsi="Courier New" w:cs="Courier New"/>
    </w:rPr>
  </w:style>
  <w:style w:type="character" w:customStyle="1" w:styleId="23">
    <w:name w:val="Основной текст с отступом 2 Знак"/>
    <w:link w:val="22"/>
    <w:rsid w:val="00FA596B"/>
    <w:rPr>
      <w:sz w:val="24"/>
      <w:szCs w:val="24"/>
    </w:rPr>
  </w:style>
  <w:style w:type="paragraph" w:styleId="31">
    <w:name w:val="Body Text Indent 3"/>
    <w:basedOn w:val="a0"/>
    <w:link w:val="32"/>
    <w:rsid w:val="00FA596B"/>
    <w:pPr>
      <w:spacing w:after="120"/>
      <w:ind w:left="283"/>
    </w:pPr>
    <w:rPr>
      <w:sz w:val="16"/>
      <w:szCs w:val="16"/>
      <w:lang/>
    </w:rPr>
  </w:style>
  <w:style w:type="character" w:customStyle="1" w:styleId="32">
    <w:name w:val="Основной текст с отступом 3 Знак"/>
    <w:link w:val="31"/>
    <w:rsid w:val="00FA596B"/>
    <w:rPr>
      <w:sz w:val="16"/>
      <w:szCs w:val="16"/>
    </w:rPr>
  </w:style>
  <w:style w:type="paragraph" w:customStyle="1" w:styleId="ConsPlusCell">
    <w:name w:val="ConsPlusCell"/>
    <w:rsid w:val="00FA596B"/>
    <w:pPr>
      <w:widowControl w:val="0"/>
      <w:autoSpaceDE w:val="0"/>
      <w:autoSpaceDN w:val="0"/>
      <w:adjustRightInd w:val="0"/>
    </w:pPr>
    <w:rPr>
      <w:rFonts w:ascii="Arial" w:hAnsi="Arial" w:cs="Arial"/>
    </w:rPr>
  </w:style>
  <w:style w:type="character" w:customStyle="1" w:styleId="a8">
    <w:name w:val="Основной текст с отступом Знак"/>
    <w:link w:val="a7"/>
    <w:rsid w:val="00E70962"/>
    <w:rPr>
      <w:sz w:val="24"/>
      <w:szCs w:val="24"/>
    </w:rPr>
  </w:style>
  <w:style w:type="character" w:customStyle="1" w:styleId="c0">
    <w:name w:val="c0"/>
    <w:basedOn w:val="a1"/>
    <w:rsid w:val="00517935"/>
  </w:style>
  <w:style w:type="character" w:customStyle="1" w:styleId="af6">
    <w:name w:val="Без интервала Знак"/>
    <w:basedOn w:val="a1"/>
    <w:link w:val="af5"/>
    <w:uiPriority w:val="99"/>
    <w:locked/>
    <w:rsid w:val="00624F94"/>
    <w:rPr>
      <w:sz w:val="28"/>
      <w:lang w:val="ru-RU" w:eastAsia="ru-RU" w:bidi="ar-SA"/>
    </w:rPr>
  </w:style>
</w:styles>
</file>

<file path=word/webSettings.xml><?xml version="1.0" encoding="utf-8"?>
<w:webSettings xmlns:r="http://schemas.openxmlformats.org/officeDocument/2006/relationships" xmlns:w="http://schemas.openxmlformats.org/wordprocessingml/2006/main">
  <w:divs>
    <w:div w:id="11537073">
      <w:bodyDiv w:val="1"/>
      <w:marLeft w:val="0"/>
      <w:marRight w:val="0"/>
      <w:marTop w:val="0"/>
      <w:marBottom w:val="0"/>
      <w:divBdr>
        <w:top w:val="none" w:sz="0" w:space="0" w:color="auto"/>
        <w:left w:val="none" w:sz="0" w:space="0" w:color="auto"/>
        <w:bottom w:val="none" w:sz="0" w:space="0" w:color="auto"/>
        <w:right w:val="none" w:sz="0" w:space="0" w:color="auto"/>
      </w:divBdr>
      <w:divsChild>
        <w:div w:id="92171182">
          <w:marLeft w:val="0"/>
          <w:marRight w:val="0"/>
          <w:marTop w:val="0"/>
          <w:marBottom w:val="0"/>
          <w:divBdr>
            <w:top w:val="none" w:sz="0" w:space="0" w:color="auto"/>
            <w:left w:val="none" w:sz="0" w:space="0" w:color="auto"/>
            <w:bottom w:val="none" w:sz="0" w:space="0" w:color="auto"/>
            <w:right w:val="none" w:sz="0" w:space="0" w:color="auto"/>
          </w:divBdr>
        </w:div>
        <w:div w:id="175194164">
          <w:marLeft w:val="0"/>
          <w:marRight w:val="0"/>
          <w:marTop w:val="0"/>
          <w:marBottom w:val="0"/>
          <w:divBdr>
            <w:top w:val="none" w:sz="0" w:space="0" w:color="auto"/>
            <w:left w:val="none" w:sz="0" w:space="0" w:color="auto"/>
            <w:bottom w:val="none" w:sz="0" w:space="0" w:color="auto"/>
            <w:right w:val="none" w:sz="0" w:space="0" w:color="auto"/>
          </w:divBdr>
        </w:div>
        <w:div w:id="402991714">
          <w:marLeft w:val="0"/>
          <w:marRight w:val="0"/>
          <w:marTop w:val="0"/>
          <w:marBottom w:val="0"/>
          <w:divBdr>
            <w:top w:val="none" w:sz="0" w:space="0" w:color="auto"/>
            <w:left w:val="none" w:sz="0" w:space="0" w:color="auto"/>
            <w:bottom w:val="none" w:sz="0" w:space="0" w:color="auto"/>
            <w:right w:val="none" w:sz="0" w:space="0" w:color="auto"/>
          </w:divBdr>
        </w:div>
        <w:div w:id="757486033">
          <w:marLeft w:val="0"/>
          <w:marRight w:val="0"/>
          <w:marTop w:val="0"/>
          <w:marBottom w:val="0"/>
          <w:divBdr>
            <w:top w:val="none" w:sz="0" w:space="0" w:color="auto"/>
            <w:left w:val="none" w:sz="0" w:space="0" w:color="auto"/>
            <w:bottom w:val="none" w:sz="0" w:space="0" w:color="auto"/>
            <w:right w:val="none" w:sz="0" w:space="0" w:color="auto"/>
          </w:divBdr>
        </w:div>
        <w:div w:id="933247537">
          <w:marLeft w:val="0"/>
          <w:marRight w:val="0"/>
          <w:marTop w:val="0"/>
          <w:marBottom w:val="0"/>
          <w:divBdr>
            <w:top w:val="none" w:sz="0" w:space="0" w:color="auto"/>
            <w:left w:val="none" w:sz="0" w:space="0" w:color="auto"/>
            <w:bottom w:val="none" w:sz="0" w:space="0" w:color="auto"/>
            <w:right w:val="none" w:sz="0" w:space="0" w:color="auto"/>
          </w:divBdr>
        </w:div>
        <w:div w:id="1323047263">
          <w:marLeft w:val="0"/>
          <w:marRight w:val="0"/>
          <w:marTop w:val="0"/>
          <w:marBottom w:val="0"/>
          <w:divBdr>
            <w:top w:val="none" w:sz="0" w:space="0" w:color="auto"/>
            <w:left w:val="none" w:sz="0" w:space="0" w:color="auto"/>
            <w:bottom w:val="none" w:sz="0" w:space="0" w:color="auto"/>
            <w:right w:val="none" w:sz="0" w:space="0" w:color="auto"/>
          </w:divBdr>
        </w:div>
        <w:div w:id="1655987561">
          <w:marLeft w:val="0"/>
          <w:marRight w:val="0"/>
          <w:marTop w:val="0"/>
          <w:marBottom w:val="0"/>
          <w:divBdr>
            <w:top w:val="none" w:sz="0" w:space="0" w:color="auto"/>
            <w:left w:val="none" w:sz="0" w:space="0" w:color="auto"/>
            <w:bottom w:val="none" w:sz="0" w:space="0" w:color="auto"/>
            <w:right w:val="none" w:sz="0" w:space="0" w:color="auto"/>
          </w:divBdr>
        </w:div>
      </w:divsChild>
    </w:div>
    <w:div w:id="16858848">
      <w:bodyDiv w:val="1"/>
      <w:marLeft w:val="0"/>
      <w:marRight w:val="0"/>
      <w:marTop w:val="0"/>
      <w:marBottom w:val="0"/>
      <w:divBdr>
        <w:top w:val="none" w:sz="0" w:space="0" w:color="auto"/>
        <w:left w:val="none" w:sz="0" w:space="0" w:color="auto"/>
        <w:bottom w:val="none" w:sz="0" w:space="0" w:color="auto"/>
        <w:right w:val="none" w:sz="0" w:space="0" w:color="auto"/>
      </w:divBdr>
    </w:div>
    <w:div w:id="217980949">
      <w:bodyDiv w:val="1"/>
      <w:marLeft w:val="0"/>
      <w:marRight w:val="0"/>
      <w:marTop w:val="0"/>
      <w:marBottom w:val="0"/>
      <w:divBdr>
        <w:top w:val="none" w:sz="0" w:space="0" w:color="auto"/>
        <w:left w:val="none" w:sz="0" w:space="0" w:color="auto"/>
        <w:bottom w:val="none" w:sz="0" w:space="0" w:color="auto"/>
        <w:right w:val="none" w:sz="0" w:space="0" w:color="auto"/>
      </w:divBdr>
    </w:div>
    <w:div w:id="317341681">
      <w:bodyDiv w:val="1"/>
      <w:marLeft w:val="0"/>
      <w:marRight w:val="0"/>
      <w:marTop w:val="0"/>
      <w:marBottom w:val="0"/>
      <w:divBdr>
        <w:top w:val="none" w:sz="0" w:space="0" w:color="auto"/>
        <w:left w:val="none" w:sz="0" w:space="0" w:color="auto"/>
        <w:bottom w:val="none" w:sz="0" w:space="0" w:color="auto"/>
        <w:right w:val="none" w:sz="0" w:space="0" w:color="auto"/>
      </w:divBdr>
    </w:div>
    <w:div w:id="338167068">
      <w:bodyDiv w:val="1"/>
      <w:marLeft w:val="0"/>
      <w:marRight w:val="0"/>
      <w:marTop w:val="0"/>
      <w:marBottom w:val="0"/>
      <w:divBdr>
        <w:top w:val="none" w:sz="0" w:space="0" w:color="auto"/>
        <w:left w:val="none" w:sz="0" w:space="0" w:color="auto"/>
        <w:bottom w:val="none" w:sz="0" w:space="0" w:color="auto"/>
        <w:right w:val="none" w:sz="0" w:space="0" w:color="auto"/>
      </w:divBdr>
    </w:div>
    <w:div w:id="632759583">
      <w:bodyDiv w:val="1"/>
      <w:marLeft w:val="0"/>
      <w:marRight w:val="0"/>
      <w:marTop w:val="0"/>
      <w:marBottom w:val="0"/>
      <w:divBdr>
        <w:top w:val="none" w:sz="0" w:space="0" w:color="auto"/>
        <w:left w:val="none" w:sz="0" w:space="0" w:color="auto"/>
        <w:bottom w:val="none" w:sz="0" w:space="0" w:color="auto"/>
        <w:right w:val="none" w:sz="0" w:space="0" w:color="auto"/>
      </w:divBdr>
    </w:div>
    <w:div w:id="750203592">
      <w:bodyDiv w:val="1"/>
      <w:marLeft w:val="0"/>
      <w:marRight w:val="0"/>
      <w:marTop w:val="0"/>
      <w:marBottom w:val="0"/>
      <w:divBdr>
        <w:top w:val="none" w:sz="0" w:space="0" w:color="auto"/>
        <w:left w:val="none" w:sz="0" w:space="0" w:color="auto"/>
        <w:bottom w:val="none" w:sz="0" w:space="0" w:color="auto"/>
        <w:right w:val="none" w:sz="0" w:space="0" w:color="auto"/>
      </w:divBdr>
      <w:divsChild>
        <w:div w:id="1023900952">
          <w:marLeft w:val="0"/>
          <w:marRight w:val="0"/>
          <w:marTop w:val="0"/>
          <w:marBottom w:val="0"/>
          <w:divBdr>
            <w:top w:val="none" w:sz="0" w:space="0" w:color="auto"/>
            <w:left w:val="none" w:sz="0" w:space="0" w:color="auto"/>
            <w:bottom w:val="none" w:sz="0" w:space="0" w:color="auto"/>
            <w:right w:val="none" w:sz="0" w:space="0" w:color="auto"/>
          </w:divBdr>
        </w:div>
      </w:divsChild>
    </w:div>
    <w:div w:id="797797783">
      <w:bodyDiv w:val="1"/>
      <w:marLeft w:val="0"/>
      <w:marRight w:val="0"/>
      <w:marTop w:val="0"/>
      <w:marBottom w:val="0"/>
      <w:divBdr>
        <w:top w:val="none" w:sz="0" w:space="0" w:color="auto"/>
        <w:left w:val="none" w:sz="0" w:space="0" w:color="auto"/>
        <w:bottom w:val="none" w:sz="0" w:space="0" w:color="auto"/>
        <w:right w:val="none" w:sz="0" w:space="0" w:color="auto"/>
      </w:divBdr>
    </w:div>
    <w:div w:id="875510658">
      <w:bodyDiv w:val="1"/>
      <w:marLeft w:val="0"/>
      <w:marRight w:val="0"/>
      <w:marTop w:val="0"/>
      <w:marBottom w:val="0"/>
      <w:divBdr>
        <w:top w:val="none" w:sz="0" w:space="0" w:color="auto"/>
        <w:left w:val="none" w:sz="0" w:space="0" w:color="auto"/>
        <w:bottom w:val="none" w:sz="0" w:space="0" w:color="auto"/>
        <w:right w:val="none" w:sz="0" w:space="0" w:color="auto"/>
      </w:divBdr>
    </w:div>
    <w:div w:id="979112031">
      <w:bodyDiv w:val="1"/>
      <w:marLeft w:val="0"/>
      <w:marRight w:val="0"/>
      <w:marTop w:val="0"/>
      <w:marBottom w:val="0"/>
      <w:divBdr>
        <w:top w:val="none" w:sz="0" w:space="0" w:color="auto"/>
        <w:left w:val="none" w:sz="0" w:space="0" w:color="auto"/>
        <w:bottom w:val="none" w:sz="0" w:space="0" w:color="auto"/>
        <w:right w:val="none" w:sz="0" w:space="0" w:color="auto"/>
      </w:divBdr>
    </w:div>
    <w:div w:id="1067385094">
      <w:bodyDiv w:val="1"/>
      <w:marLeft w:val="0"/>
      <w:marRight w:val="0"/>
      <w:marTop w:val="0"/>
      <w:marBottom w:val="0"/>
      <w:divBdr>
        <w:top w:val="none" w:sz="0" w:space="0" w:color="auto"/>
        <w:left w:val="none" w:sz="0" w:space="0" w:color="auto"/>
        <w:bottom w:val="none" w:sz="0" w:space="0" w:color="auto"/>
        <w:right w:val="none" w:sz="0" w:space="0" w:color="auto"/>
      </w:divBdr>
    </w:div>
    <w:div w:id="1202741663">
      <w:bodyDiv w:val="1"/>
      <w:marLeft w:val="0"/>
      <w:marRight w:val="0"/>
      <w:marTop w:val="0"/>
      <w:marBottom w:val="0"/>
      <w:divBdr>
        <w:top w:val="none" w:sz="0" w:space="0" w:color="auto"/>
        <w:left w:val="none" w:sz="0" w:space="0" w:color="auto"/>
        <w:bottom w:val="none" w:sz="0" w:space="0" w:color="auto"/>
        <w:right w:val="none" w:sz="0" w:space="0" w:color="auto"/>
      </w:divBdr>
      <w:divsChild>
        <w:div w:id="800611066">
          <w:marLeft w:val="0"/>
          <w:marRight w:val="0"/>
          <w:marTop w:val="0"/>
          <w:marBottom w:val="0"/>
          <w:divBdr>
            <w:top w:val="none" w:sz="0" w:space="0" w:color="auto"/>
            <w:left w:val="none" w:sz="0" w:space="0" w:color="auto"/>
            <w:bottom w:val="none" w:sz="0" w:space="0" w:color="auto"/>
            <w:right w:val="none" w:sz="0" w:space="0" w:color="auto"/>
          </w:divBdr>
          <w:divsChild>
            <w:div w:id="369455193">
              <w:marLeft w:val="0"/>
              <w:marRight w:val="0"/>
              <w:marTop w:val="0"/>
              <w:marBottom w:val="0"/>
              <w:divBdr>
                <w:top w:val="none" w:sz="0" w:space="0" w:color="auto"/>
                <w:left w:val="none" w:sz="0" w:space="0" w:color="auto"/>
                <w:bottom w:val="none" w:sz="0" w:space="0" w:color="auto"/>
                <w:right w:val="none" w:sz="0" w:space="0" w:color="auto"/>
              </w:divBdr>
              <w:divsChild>
                <w:div w:id="82801802">
                  <w:marLeft w:val="0"/>
                  <w:marRight w:val="0"/>
                  <w:marTop w:val="0"/>
                  <w:marBottom w:val="0"/>
                  <w:divBdr>
                    <w:top w:val="none" w:sz="0" w:space="0" w:color="auto"/>
                    <w:left w:val="none" w:sz="0" w:space="0" w:color="auto"/>
                    <w:bottom w:val="none" w:sz="0" w:space="0" w:color="auto"/>
                    <w:right w:val="none" w:sz="0" w:space="0" w:color="auto"/>
                  </w:divBdr>
                </w:div>
                <w:div w:id="122963381">
                  <w:marLeft w:val="0"/>
                  <w:marRight w:val="0"/>
                  <w:marTop w:val="0"/>
                  <w:marBottom w:val="0"/>
                  <w:divBdr>
                    <w:top w:val="none" w:sz="0" w:space="0" w:color="auto"/>
                    <w:left w:val="none" w:sz="0" w:space="0" w:color="auto"/>
                    <w:bottom w:val="none" w:sz="0" w:space="0" w:color="auto"/>
                    <w:right w:val="none" w:sz="0" w:space="0" w:color="auto"/>
                  </w:divBdr>
                </w:div>
                <w:div w:id="130754591">
                  <w:marLeft w:val="0"/>
                  <w:marRight w:val="0"/>
                  <w:marTop w:val="0"/>
                  <w:marBottom w:val="0"/>
                  <w:divBdr>
                    <w:top w:val="none" w:sz="0" w:space="0" w:color="auto"/>
                    <w:left w:val="none" w:sz="0" w:space="0" w:color="auto"/>
                    <w:bottom w:val="none" w:sz="0" w:space="0" w:color="auto"/>
                    <w:right w:val="none" w:sz="0" w:space="0" w:color="auto"/>
                  </w:divBdr>
                </w:div>
                <w:div w:id="133959783">
                  <w:marLeft w:val="0"/>
                  <w:marRight w:val="0"/>
                  <w:marTop w:val="0"/>
                  <w:marBottom w:val="0"/>
                  <w:divBdr>
                    <w:top w:val="none" w:sz="0" w:space="0" w:color="auto"/>
                    <w:left w:val="none" w:sz="0" w:space="0" w:color="auto"/>
                    <w:bottom w:val="none" w:sz="0" w:space="0" w:color="auto"/>
                    <w:right w:val="none" w:sz="0" w:space="0" w:color="auto"/>
                  </w:divBdr>
                </w:div>
                <w:div w:id="166989512">
                  <w:marLeft w:val="0"/>
                  <w:marRight w:val="0"/>
                  <w:marTop w:val="0"/>
                  <w:marBottom w:val="0"/>
                  <w:divBdr>
                    <w:top w:val="none" w:sz="0" w:space="0" w:color="auto"/>
                    <w:left w:val="none" w:sz="0" w:space="0" w:color="auto"/>
                    <w:bottom w:val="none" w:sz="0" w:space="0" w:color="auto"/>
                    <w:right w:val="none" w:sz="0" w:space="0" w:color="auto"/>
                  </w:divBdr>
                </w:div>
                <w:div w:id="239874194">
                  <w:marLeft w:val="0"/>
                  <w:marRight w:val="0"/>
                  <w:marTop w:val="0"/>
                  <w:marBottom w:val="0"/>
                  <w:divBdr>
                    <w:top w:val="none" w:sz="0" w:space="0" w:color="auto"/>
                    <w:left w:val="none" w:sz="0" w:space="0" w:color="auto"/>
                    <w:bottom w:val="none" w:sz="0" w:space="0" w:color="auto"/>
                    <w:right w:val="none" w:sz="0" w:space="0" w:color="auto"/>
                  </w:divBdr>
                </w:div>
                <w:div w:id="332076886">
                  <w:marLeft w:val="0"/>
                  <w:marRight w:val="0"/>
                  <w:marTop w:val="0"/>
                  <w:marBottom w:val="0"/>
                  <w:divBdr>
                    <w:top w:val="none" w:sz="0" w:space="0" w:color="auto"/>
                    <w:left w:val="none" w:sz="0" w:space="0" w:color="auto"/>
                    <w:bottom w:val="none" w:sz="0" w:space="0" w:color="auto"/>
                    <w:right w:val="none" w:sz="0" w:space="0" w:color="auto"/>
                  </w:divBdr>
                </w:div>
                <w:div w:id="358705048">
                  <w:marLeft w:val="0"/>
                  <w:marRight w:val="0"/>
                  <w:marTop w:val="0"/>
                  <w:marBottom w:val="0"/>
                  <w:divBdr>
                    <w:top w:val="none" w:sz="0" w:space="0" w:color="auto"/>
                    <w:left w:val="none" w:sz="0" w:space="0" w:color="auto"/>
                    <w:bottom w:val="none" w:sz="0" w:space="0" w:color="auto"/>
                    <w:right w:val="none" w:sz="0" w:space="0" w:color="auto"/>
                  </w:divBdr>
                </w:div>
                <w:div w:id="375668571">
                  <w:marLeft w:val="0"/>
                  <w:marRight w:val="0"/>
                  <w:marTop w:val="0"/>
                  <w:marBottom w:val="0"/>
                  <w:divBdr>
                    <w:top w:val="none" w:sz="0" w:space="0" w:color="auto"/>
                    <w:left w:val="none" w:sz="0" w:space="0" w:color="auto"/>
                    <w:bottom w:val="none" w:sz="0" w:space="0" w:color="auto"/>
                    <w:right w:val="none" w:sz="0" w:space="0" w:color="auto"/>
                  </w:divBdr>
                </w:div>
                <w:div w:id="378629618">
                  <w:marLeft w:val="0"/>
                  <w:marRight w:val="0"/>
                  <w:marTop w:val="0"/>
                  <w:marBottom w:val="0"/>
                  <w:divBdr>
                    <w:top w:val="none" w:sz="0" w:space="0" w:color="auto"/>
                    <w:left w:val="none" w:sz="0" w:space="0" w:color="auto"/>
                    <w:bottom w:val="none" w:sz="0" w:space="0" w:color="auto"/>
                    <w:right w:val="none" w:sz="0" w:space="0" w:color="auto"/>
                  </w:divBdr>
                </w:div>
                <w:div w:id="380902614">
                  <w:marLeft w:val="0"/>
                  <w:marRight w:val="0"/>
                  <w:marTop w:val="0"/>
                  <w:marBottom w:val="0"/>
                  <w:divBdr>
                    <w:top w:val="none" w:sz="0" w:space="0" w:color="auto"/>
                    <w:left w:val="none" w:sz="0" w:space="0" w:color="auto"/>
                    <w:bottom w:val="none" w:sz="0" w:space="0" w:color="auto"/>
                    <w:right w:val="none" w:sz="0" w:space="0" w:color="auto"/>
                  </w:divBdr>
                </w:div>
                <w:div w:id="420683043">
                  <w:marLeft w:val="0"/>
                  <w:marRight w:val="0"/>
                  <w:marTop w:val="0"/>
                  <w:marBottom w:val="0"/>
                  <w:divBdr>
                    <w:top w:val="none" w:sz="0" w:space="0" w:color="auto"/>
                    <w:left w:val="none" w:sz="0" w:space="0" w:color="auto"/>
                    <w:bottom w:val="none" w:sz="0" w:space="0" w:color="auto"/>
                    <w:right w:val="none" w:sz="0" w:space="0" w:color="auto"/>
                  </w:divBdr>
                </w:div>
                <w:div w:id="430467002">
                  <w:marLeft w:val="0"/>
                  <w:marRight w:val="0"/>
                  <w:marTop w:val="0"/>
                  <w:marBottom w:val="0"/>
                  <w:divBdr>
                    <w:top w:val="none" w:sz="0" w:space="0" w:color="auto"/>
                    <w:left w:val="none" w:sz="0" w:space="0" w:color="auto"/>
                    <w:bottom w:val="none" w:sz="0" w:space="0" w:color="auto"/>
                    <w:right w:val="none" w:sz="0" w:space="0" w:color="auto"/>
                  </w:divBdr>
                </w:div>
                <w:div w:id="434011576">
                  <w:marLeft w:val="0"/>
                  <w:marRight w:val="0"/>
                  <w:marTop w:val="0"/>
                  <w:marBottom w:val="0"/>
                  <w:divBdr>
                    <w:top w:val="none" w:sz="0" w:space="0" w:color="auto"/>
                    <w:left w:val="none" w:sz="0" w:space="0" w:color="auto"/>
                    <w:bottom w:val="none" w:sz="0" w:space="0" w:color="auto"/>
                    <w:right w:val="none" w:sz="0" w:space="0" w:color="auto"/>
                  </w:divBdr>
                </w:div>
                <w:div w:id="464663977">
                  <w:marLeft w:val="0"/>
                  <w:marRight w:val="0"/>
                  <w:marTop w:val="0"/>
                  <w:marBottom w:val="0"/>
                  <w:divBdr>
                    <w:top w:val="none" w:sz="0" w:space="0" w:color="auto"/>
                    <w:left w:val="none" w:sz="0" w:space="0" w:color="auto"/>
                    <w:bottom w:val="none" w:sz="0" w:space="0" w:color="auto"/>
                    <w:right w:val="none" w:sz="0" w:space="0" w:color="auto"/>
                  </w:divBdr>
                </w:div>
                <w:div w:id="468210154">
                  <w:marLeft w:val="0"/>
                  <w:marRight w:val="0"/>
                  <w:marTop w:val="0"/>
                  <w:marBottom w:val="0"/>
                  <w:divBdr>
                    <w:top w:val="none" w:sz="0" w:space="0" w:color="auto"/>
                    <w:left w:val="none" w:sz="0" w:space="0" w:color="auto"/>
                    <w:bottom w:val="none" w:sz="0" w:space="0" w:color="auto"/>
                    <w:right w:val="none" w:sz="0" w:space="0" w:color="auto"/>
                  </w:divBdr>
                </w:div>
                <w:div w:id="513694450">
                  <w:marLeft w:val="0"/>
                  <w:marRight w:val="0"/>
                  <w:marTop w:val="0"/>
                  <w:marBottom w:val="0"/>
                  <w:divBdr>
                    <w:top w:val="none" w:sz="0" w:space="0" w:color="auto"/>
                    <w:left w:val="none" w:sz="0" w:space="0" w:color="auto"/>
                    <w:bottom w:val="none" w:sz="0" w:space="0" w:color="auto"/>
                    <w:right w:val="none" w:sz="0" w:space="0" w:color="auto"/>
                  </w:divBdr>
                </w:div>
                <w:div w:id="529730385">
                  <w:marLeft w:val="0"/>
                  <w:marRight w:val="0"/>
                  <w:marTop w:val="0"/>
                  <w:marBottom w:val="0"/>
                  <w:divBdr>
                    <w:top w:val="none" w:sz="0" w:space="0" w:color="auto"/>
                    <w:left w:val="none" w:sz="0" w:space="0" w:color="auto"/>
                    <w:bottom w:val="none" w:sz="0" w:space="0" w:color="auto"/>
                    <w:right w:val="none" w:sz="0" w:space="0" w:color="auto"/>
                  </w:divBdr>
                </w:div>
                <w:div w:id="547650700">
                  <w:marLeft w:val="0"/>
                  <w:marRight w:val="0"/>
                  <w:marTop w:val="0"/>
                  <w:marBottom w:val="0"/>
                  <w:divBdr>
                    <w:top w:val="none" w:sz="0" w:space="0" w:color="auto"/>
                    <w:left w:val="none" w:sz="0" w:space="0" w:color="auto"/>
                    <w:bottom w:val="none" w:sz="0" w:space="0" w:color="auto"/>
                    <w:right w:val="none" w:sz="0" w:space="0" w:color="auto"/>
                  </w:divBdr>
                </w:div>
                <w:div w:id="573396468">
                  <w:marLeft w:val="0"/>
                  <w:marRight w:val="0"/>
                  <w:marTop w:val="0"/>
                  <w:marBottom w:val="0"/>
                  <w:divBdr>
                    <w:top w:val="none" w:sz="0" w:space="0" w:color="auto"/>
                    <w:left w:val="none" w:sz="0" w:space="0" w:color="auto"/>
                    <w:bottom w:val="none" w:sz="0" w:space="0" w:color="auto"/>
                    <w:right w:val="none" w:sz="0" w:space="0" w:color="auto"/>
                  </w:divBdr>
                </w:div>
                <w:div w:id="577859191">
                  <w:marLeft w:val="0"/>
                  <w:marRight w:val="0"/>
                  <w:marTop w:val="0"/>
                  <w:marBottom w:val="0"/>
                  <w:divBdr>
                    <w:top w:val="none" w:sz="0" w:space="0" w:color="auto"/>
                    <w:left w:val="none" w:sz="0" w:space="0" w:color="auto"/>
                    <w:bottom w:val="none" w:sz="0" w:space="0" w:color="auto"/>
                    <w:right w:val="none" w:sz="0" w:space="0" w:color="auto"/>
                  </w:divBdr>
                </w:div>
                <w:div w:id="578490372">
                  <w:marLeft w:val="0"/>
                  <w:marRight w:val="0"/>
                  <w:marTop w:val="0"/>
                  <w:marBottom w:val="0"/>
                  <w:divBdr>
                    <w:top w:val="none" w:sz="0" w:space="0" w:color="auto"/>
                    <w:left w:val="none" w:sz="0" w:space="0" w:color="auto"/>
                    <w:bottom w:val="none" w:sz="0" w:space="0" w:color="auto"/>
                    <w:right w:val="none" w:sz="0" w:space="0" w:color="auto"/>
                  </w:divBdr>
                </w:div>
                <w:div w:id="644437401">
                  <w:marLeft w:val="0"/>
                  <w:marRight w:val="0"/>
                  <w:marTop w:val="0"/>
                  <w:marBottom w:val="0"/>
                  <w:divBdr>
                    <w:top w:val="none" w:sz="0" w:space="0" w:color="auto"/>
                    <w:left w:val="none" w:sz="0" w:space="0" w:color="auto"/>
                    <w:bottom w:val="none" w:sz="0" w:space="0" w:color="auto"/>
                    <w:right w:val="none" w:sz="0" w:space="0" w:color="auto"/>
                  </w:divBdr>
                </w:div>
                <w:div w:id="667829729">
                  <w:marLeft w:val="0"/>
                  <w:marRight w:val="0"/>
                  <w:marTop w:val="0"/>
                  <w:marBottom w:val="0"/>
                  <w:divBdr>
                    <w:top w:val="none" w:sz="0" w:space="0" w:color="auto"/>
                    <w:left w:val="none" w:sz="0" w:space="0" w:color="auto"/>
                    <w:bottom w:val="none" w:sz="0" w:space="0" w:color="auto"/>
                    <w:right w:val="none" w:sz="0" w:space="0" w:color="auto"/>
                  </w:divBdr>
                </w:div>
                <w:div w:id="674767648">
                  <w:marLeft w:val="0"/>
                  <w:marRight w:val="0"/>
                  <w:marTop w:val="0"/>
                  <w:marBottom w:val="0"/>
                  <w:divBdr>
                    <w:top w:val="none" w:sz="0" w:space="0" w:color="auto"/>
                    <w:left w:val="none" w:sz="0" w:space="0" w:color="auto"/>
                    <w:bottom w:val="none" w:sz="0" w:space="0" w:color="auto"/>
                    <w:right w:val="none" w:sz="0" w:space="0" w:color="auto"/>
                  </w:divBdr>
                </w:div>
                <w:div w:id="674767651">
                  <w:marLeft w:val="0"/>
                  <w:marRight w:val="0"/>
                  <w:marTop w:val="0"/>
                  <w:marBottom w:val="0"/>
                  <w:divBdr>
                    <w:top w:val="none" w:sz="0" w:space="0" w:color="auto"/>
                    <w:left w:val="none" w:sz="0" w:space="0" w:color="auto"/>
                    <w:bottom w:val="none" w:sz="0" w:space="0" w:color="auto"/>
                    <w:right w:val="none" w:sz="0" w:space="0" w:color="auto"/>
                  </w:divBdr>
                </w:div>
                <w:div w:id="691303521">
                  <w:marLeft w:val="0"/>
                  <w:marRight w:val="0"/>
                  <w:marTop w:val="0"/>
                  <w:marBottom w:val="0"/>
                  <w:divBdr>
                    <w:top w:val="none" w:sz="0" w:space="0" w:color="auto"/>
                    <w:left w:val="none" w:sz="0" w:space="0" w:color="auto"/>
                    <w:bottom w:val="none" w:sz="0" w:space="0" w:color="auto"/>
                    <w:right w:val="none" w:sz="0" w:space="0" w:color="auto"/>
                  </w:divBdr>
                </w:div>
                <w:div w:id="737944992">
                  <w:marLeft w:val="0"/>
                  <w:marRight w:val="0"/>
                  <w:marTop w:val="0"/>
                  <w:marBottom w:val="0"/>
                  <w:divBdr>
                    <w:top w:val="none" w:sz="0" w:space="0" w:color="auto"/>
                    <w:left w:val="none" w:sz="0" w:space="0" w:color="auto"/>
                    <w:bottom w:val="none" w:sz="0" w:space="0" w:color="auto"/>
                    <w:right w:val="none" w:sz="0" w:space="0" w:color="auto"/>
                  </w:divBdr>
                </w:div>
                <w:div w:id="833298018">
                  <w:marLeft w:val="0"/>
                  <w:marRight w:val="0"/>
                  <w:marTop w:val="0"/>
                  <w:marBottom w:val="0"/>
                  <w:divBdr>
                    <w:top w:val="none" w:sz="0" w:space="0" w:color="auto"/>
                    <w:left w:val="none" w:sz="0" w:space="0" w:color="auto"/>
                    <w:bottom w:val="none" w:sz="0" w:space="0" w:color="auto"/>
                    <w:right w:val="none" w:sz="0" w:space="0" w:color="auto"/>
                  </w:divBdr>
                </w:div>
                <w:div w:id="879436465">
                  <w:marLeft w:val="0"/>
                  <w:marRight w:val="0"/>
                  <w:marTop w:val="0"/>
                  <w:marBottom w:val="0"/>
                  <w:divBdr>
                    <w:top w:val="none" w:sz="0" w:space="0" w:color="auto"/>
                    <w:left w:val="none" w:sz="0" w:space="0" w:color="auto"/>
                    <w:bottom w:val="none" w:sz="0" w:space="0" w:color="auto"/>
                    <w:right w:val="none" w:sz="0" w:space="0" w:color="auto"/>
                  </w:divBdr>
                </w:div>
                <w:div w:id="898900449">
                  <w:marLeft w:val="0"/>
                  <w:marRight w:val="0"/>
                  <w:marTop w:val="0"/>
                  <w:marBottom w:val="0"/>
                  <w:divBdr>
                    <w:top w:val="none" w:sz="0" w:space="0" w:color="auto"/>
                    <w:left w:val="none" w:sz="0" w:space="0" w:color="auto"/>
                    <w:bottom w:val="none" w:sz="0" w:space="0" w:color="auto"/>
                    <w:right w:val="none" w:sz="0" w:space="0" w:color="auto"/>
                  </w:divBdr>
                </w:div>
                <w:div w:id="913928913">
                  <w:marLeft w:val="0"/>
                  <w:marRight w:val="0"/>
                  <w:marTop w:val="0"/>
                  <w:marBottom w:val="0"/>
                  <w:divBdr>
                    <w:top w:val="none" w:sz="0" w:space="0" w:color="auto"/>
                    <w:left w:val="none" w:sz="0" w:space="0" w:color="auto"/>
                    <w:bottom w:val="none" w:sz="0" w:space="0" w:color="auto"/>
                    <w:right w:val="none" w:sz="0" w:space="0" w:color="auto"/>
                  </w:divBdr>
                </w:div>
                <w:div w:id="918710084">
                  <w:marLeft w:val="0"/>
                  <w:marRight w:val="0"/>
                  <w:marTop w:val="0"/>
                  <w:marBottom w:val="0"/>
                  <w:divBdr>
                    <w:top w:val="none" w:sz="0" w:space="0" w:color="auto"/>
                    <w:left w:val="none" w:sz="0" w:space="0" w:color="auto"/>
                    <w:bottom w:val="none" w:sz="0" w:space="0" w:color="auto"/>
                    <w:right w:val="none" w:sz="0" w:space="0" w:color="auto"/>
                  </w:divBdr>
                </w:div>
                <w:div w:id="945498635">
                  <w:marLeft w:val="0"/>
                  <w:marRight w:val="0"/>
                  <w:marTop w:val="0"/>
                  <w:marBottom w:val="0"/>
                  <w:divBdr>
                    <w:top w:val="none" w:sz="0" w:space="0" w:color="auto"/>
                    <w:left w:val="none" w:sz="0" w:space="0" w:color="auto"/>
                    <w:bottom w:val="none" w:sz="0" w:space="0" w:color="auto"/>
                    <w:right w:val="none" w:sz="0" w:space="0" w:color="auto"/>
                  </w:divBdr>
                </w:div>
                <w:div w:id="975530072">
                  <w:marLeft w:val="0"/>
                  <w:marRight w:val="0"/>
                  <w:marTop w:val="0"/>
                  <w:marBottom w:val="0"/>
                  <w:divBdr>
                    <w:top w:val="none" w:sz="0" w:space="0" w:color="auto"/>
                    <w:left w:val="none" w:sz="0" w:space="0" w:color="auto"/>
                    <w:bottom w:val="none" w:sz="0" w:space="0" w:color="auto"/>
                    <w:right w:val="none" w:sz="0" w:space="0" w:color="auto"/>
                  </w:divBdr>
                </w:div>
                <w:div w:id="1022127884">
                  <w:marLeft w:val="0"/>
                  <w:marRight w:val="0"/>
                  <w:marTop w:val="0"/>
                  <w:marBottom w:val="0"/>
                  <w:divBdr>
                    <w:top w:val="none" w:sz="0" w:space="0" w:color="auto"/>
                    <w:left w:val="none" w:sz="0" w:space="0" w:color="auto"/>
                    <w:bottom w:val="none" w:sz="0" w:space="0" w:color="auto"/>
                    <w:right w:val="none" w:sz="0" w:space="0" w:color="auto"/>
                  </w:divBdr>
                </w:div>
                <w:div w:id="1037656252">
                  <w:marLeft w:val="0"/>
                  <w:marRight w:val="0"/>
                  <w:marTop w:val="0"/>
                  <w:marBottom w:val="0"/>
                  <w:divBdr>
                    <w:top w:val="none" w:sz="0" w:space="0" w:color="auto"/>
                    <w:left w:val="none" w:sz="0" w:space="0" w:color="auto"/>
                    <w:bottom w:val="none" w:sz="0" w:space="0" w:color="auto"/>
                    <w:right w:val="none" w:sz="0" w:space="0" w:color="auto"/>
                  </w:divBdr>
                </w:div>
                <w:div w:id="1063985178">
                  <w:marLeft w:val="0"/>
                  <w:marRight w:val="0"/>
                  <w:marTop w:val="0"/>
                  <w:marBottom w:val="0"/>
                  <w:divBdr>
                    <w:top w:val="none" w:sz="0" w:space="0" w:color="auto"/>
                    <w:left w:val="none" w:sz="0" w:space="0" w:color="auto"/>
                    <w:bottom w:val="none" w:sz="0" w:space="0" w:color="auto"/>
                    <w:right w:val="none" w:sz="0" w:space="0" w:color="auto"/>
                  </w:divBdr>
                </w:div>
                <w:div w:id="1098867219">
                  <w:marLeft w:val="0"/>
                  <w:marRight w:val="0"/>
                  <w:marTop w:val="0"/>
                  <w:marBottom w:val="0"/>
                  <w:divBdr>
                    <w:top w:val="none" w:sz="0" w:space="0" w:color="auto"/>
                    <w:left w:val="none" w:sz="0" w:space="0" w:color="auto"/>
                    <w:bottom w:val="none" w:sz="0" w:space="0" w:color="auto"/>
                    <w:right w:val="none" w:sz="0" w:space="0" w:color="auto"/>
                  </w:divBdr>
                </w:div>
                <w:div w:id="1149514314">
                  <w:marLeft w:val="0"/>
                  <w:marRight w:val="0"/>
                  <w:marTop w:val="0"/>
                  <w:marBottom w:val="0"/>
                  <w:divBdr>
                    <w:top w:val="none" w:sz="0" w:space="0" w:color="auto"/>
                    <w:left w:val="none" w:sz="0" w:space="0" w:color="auto"/>
                    <w:bottom w:val="none" w:sz="0" w:space="0" w:color="auto"/>
                    <w:right w:val="none" w:sz="0" w:space="0" w:color="auto"/>
                  </w:divBdr>
                </w:div>
                <w:div w:id="1165703484">
                  <w:marLeft w:val="0"/>
                  <w:marRight w:val="0"/>
                  <w:marTop w:val="0"/>
                  <w:marBottom w:val="0"/>
                  <w:divBdr>
                    <w:top w:val="none" w:sz="0" w:space="0" w:color="auto"/>
                    <w:left w:val="none" w:sz="0" w:space="0" w:color="auto"/>
                    <w:bottom w:val="none" w:sz="0" w:space="0" w:color="auto"/>
                    <w:right w:val="none" w:sz="0" w:space="0" w:color="auto"/>
                  </w:divBdr>
                </w:div>
                <w:div w:id="1178041472">
                  <w:marLeft w:val="0"/>
                  <w:marRight w:val="0"/>
                  <w:marTop w:val="0"/>
                  <w:marBottom w:val="0"/>
                  <w:divBdr>
                    <w:top w:val="none" w:sz="0" w:space="0" w:color="auto"/>
                    <w:left w:val="none" w:sz="0" w:space="0" w:color="auto"/>
                    <w:bottom w:val="none" w:sz="0" w:space="0" w:color="auto"/>
                    <w:right w:val="none" w:sz="0" w:space="0" w:color="auto"/>
                  </w:divBdr>
                </w:div>
                <w:div w:id="1225212561">
                  <w:marLeft w:val="0"/>
                  <w:marRight w:val="0"/>
                  <w:marTop w:val="0"/>
                  <w:marBottom w:val="0"/>
                  <w:divBdr>
                    <w:top w:val="none" w:sz="0" w:space="0" w:color="auto"/>
                    <w:left w:val="none" w:sz="0" w:space="0" w:color="auto"/>
                    <w:bottom w:val="none" w:sz="0" w:space="0" w:color="auto"/>
                    <w:right w:val="none" w:sz="0" w:space="0" w:color="auto"/>
                  </w:divBdr>
                </w:div>
                <w:div w:id="1267032609">
                  <w:marLeft w:val="0"/>
                  <w:marRight w:val="0"/>
                  <w:marTop w:val="0"/>
                  <w:marBottom w:val="0"/>
                  <w:divBdr>
                    <w:top w:val="none" w:sz="0" w:space="0" w:color="auto"/>
                    <w:left w:val="none" w:sz="0" w:space="0" w:color="auto"/>
                    <w:bottom w:val="none" w:sz="0" w:space="0" w:color="auto"/>
                    <w:right w:val="none" w:sz="0" w:space="0" w:color="auto"/>
                  </w:divBdr>
                </w:div>
                <w:div w:id="1272054320">
                  <w:marLeft w:val="0"/>
                  <w:marRight w:val="0"/>
                  <w:marTop w:val="0"/>
                  <w:marBottom w:val="0"/>
                  <w:divBdr>
                    <w:top w:val="none" w:sz="0" w:space="0" w:color="auto"/>
                    <w:left w:val="none" w:sz="0" w:space="0" w:color="auto"/>
                    <w:bottom w:val="none" w:sz="0" w:space="0" w:color="auto"/>
                    <w:right w:val="none" w:sz="0" w:space="0" w:color="auto"/>
                  </w:divBdr>
                </w:div>
                <w:div w:id="1325548961">
                  <w:marLeft w:val="0"/>
                  <w:marRight w:val="0"/>
                  <w:marTop w:val="0"/>
                  <w:marBottom w:val="0"/>
                  <w:divBdr>
                    <w:top w:val="none" w:sz="0" w:space="0" w:color="auto"/>
                    <w:left w:val="none" w:sz="0" w:space="0" w:color="auto"/>
                    <w:bottom w:val="none" w:sz="0" w:space="0" w:color="auto"/>
                    <w:right w:val="none" w:sz="0" w:space="0" w:color="auto"/>
                  </w:divBdr>
                </w:div>
                <w:div w:id="1330447914">
                  <w:marLeft w:val="0"/>
                  <w:marRight w:val="0"/>
                  <w:marTop w:val="0"/>
                  <w:marBottom w:val="0"/>
                  <w:divBdr>
                    <w:top w:val="none" w:sz="0" w:space="0" w:color="auto"/>
                    <w:left w:val="none" w:sz="0" w:space="0" w:color="auto"/>
                    <w:bottom w:val="none" w:sz="0" w:space="0" w:color="auto"/>
                    <w:right w:val="none" w:sz="0" w:space="0" w:color="auto"/>
                  </w:divBdr>
                </w:div>
                <w:div w:id="1371878136">
                  <w:marLeft w:val="0"/>
                  <w:marRight w:val="0"/>
                  <w:marTop w:val="0"/>
                  <w:marBottom w:val="0"/>
                  <w:divBdr>
                    <w:top w:val="none" w:sz="0" w:space="0" w:color="auto"/>
                    <w:left w:val="none" w:sz="0" w:space="0" w:color="auto"/>
                    <w:bottom w:val="none" w:sz="0" w:space="0" w:color="auto"/>
                    <w:right w:val="none" w:sz="0" w:space="0" w:color="auto"/>
                  </w:divBdr>
                </w:div>
                <w:div w:id="1372879633">
                  <w:marLeft w:val="0"/>
                  <w:marRight w:val="0"/>
                  <w:marTop w:val="0"/>
                  <w:marBottom w:val="0"/>
                  <w:divBdr>
                    <w:top w:val="none" w:sz="0" w:space="0" w:color="auto"/>
                    <w:left w:val="none" w:sz="0" w:space="0" w:color="auto"/>
                    <w:bottom w:val="none" w:sz="0" w:space="0" w:color="auto"/>
                    <w:right w:val="none" w:sz="0" w:space="0" w:color="auto"/>
                  </w:divBdr>
                </w:div>
                <w:div w:id="1376853724">
                  <w:marLeft w:val="0"/>
                  <w:marRight w:val="0"/>
                  <w:marTop w:val="0"/>
                  <w:marBottom w:val="0"/>
                  <w:divBdr>
                    <w:top w:val="none" w:sz="0" w:space="0" w:color="auto"/>
                    <w:left w:val="none" w:sz="0" w:space="0" w:color="auto"/>
                    <w:bottom w:val="none" w:sz="0" w:space="0" w:color="auto"/>
                    <w:right w:val="none" w:sz="0" w:space="0" w:color="auto"/>
                  </w:divBdr>
                </w:div>
                <w:div w:id="1392659626">
                  <w:marLeft w:val="0"/>
                  <w:marRight w:val="0"/>
                  <w:marTop w:val="0"/>
                  <w:marBottom w:val="0"/>
                  <w:divBdr>
                    <w:top w:val="none" w:sz="0" w:space="0" w:color="auto"/>
                    <w:left w:val="none" w:sz="0" w:space="0" w:color="auto"/>
                    <w:bottom w:val="none" w:sz="0" w:space="0" w:color="auto"/>
                    <w:right w:val="none" w:sz="0" w:space="0" w:color="auto"/>
                  </w:divBdr>
                </w:div>
                <w:div w:id="1400012407">
                  <w:marLeft w:val="0"/>
                  <w:marRight w:val="0"/>
                  <w:marTop w:val="0"/>
                  <w:marBottom w:val="0"/>
                  <w:divBdr>
                    <w:top w:val="none" w:sz="0" w:space="0" w:color="auto"/>
                    <w:left w:val="none" w:sz="0" w:space="0" w:color="auto"/>
                    <w:bottom w:val="none" w:sz="0" w:space="0" w:color="auto"/>
                    <w:right w:val="none" w:sz="0" w:space="0" w:color="auto"/>
                  </w:divBdr>
                </w:div>
                <w:div w:id="1467510887">
                  <w:marLeft w:val="0"/>
                  <w:marRight w:val="0"/>
                  <w:marTop w:val="0"/>
                  <w:marBottom w:val="0"/>
                  <w:divBdr>
                    <w:top w:val="none" w:sz="0" w:space="0" w:color="auto"/>
                    <w:left w:val="none" w:sz="0" w:space="0" w:color="auto"/>
                    <w:bottom w:val="none" w:sz="0" w:space="0" w:color="auto"/>
                    <w:right w:val="none" w:sz="0" w:space="0" w:color="auto"/>
                  </w:divBdr>
                </w:div>
                <w:div w:id="1470778960">
                  <w:marLeft w:val="0"/>
                  <w:marRight w:val="0"/>
                  <w:marTop w:val="0"/>
                  <w:marBottom w:val="0"/>
                  <w:divBdr>
                    <w:top w:val="none" w:sz="0" w:space="0" w:color="auto"/>
                    <w:left w:val="none" w:sz="0" w:space="0" w:color="auto"/>
                    <w:bottom w:val="none" w:sz="0" w:space="0" w:color="auto"/>
                    <w:right w:val="none" w:sz="0" w:space="0" w:color="auto"/>
                  </w:divBdr>
                </w:div>
                <w:div w:id="1475221944">
                  <w:marLeft w:val="0"/>
                  <w:marRight w:val="0"/>
                  <w:marTop w:val="0"/>
                  <w:marBottom w:val="0"/>
                  <w:divBdr>
                    <w:top w:val="none" w:sz="0" w:space="0" w:color="auto"/>
                    <w:left w:val="none" w:sz="0" w:space="0" w:color="auto"/>
                    <w:bottom w:val="none" w:sz="0" w:space="0" w:color="auto"/>
                    <w:right w:val="none" w:sz="0" w:space="0" w:color="auto"/>
                  </w:divBdr>
                </w:div>
                <w:div w:id="1506166377">
                  <w:marLeft w:val="0"/>
                  <w:marRight w:val="0"/>
                  <w:marTop w:val="0"/>
                  <w:marBottom w:val="0"/>
                  <w:divBdr>
                    <w:top w:val="none" w:sz="0" w:space="0" w:color="auto"/>
                    <w:left w:val="none" w:sz="0" w:space="0" w:color="auto"/>
                    <w:bottom w:val="none" w:sz="0" w:space="0" w:color="auto"/>
                    <w:right w:val="none" w:sz="0" w:space="0" w:color="auto"/>
                  </w:divBdr>
                </w:div>
                <w:div w:id="1508056173">
                  <w:marLeft w:val="0"/>
                  <w:marRight w:val="0"/>
                  <w:marTop w:val="0"/>
                  <w:marBottom w:val="0"/>
                  <w:divBdr>
                    <w:top w:val="none" w:sz="0" w:space="0" w:color="auto"/>
                    <w:left w:val="none" w:sz="0" w:space="0" w:color="auto"/>
                    <w:bottom w:val="none" w:sz="0" w:space="0" w:color="auto"/>
                    <w:right w:val="none" w:sz="0" w:space="0" w:color="auto"/>
                  </w:divBdr>
                </w:div>
                <w:div w:id="1526402153">
                  <w:marLeft w:val="0"/>
                  <w:marRight w:val="0"/>
                  <w:marTop w:val="0"/>
                  <w:marBottom w:val="0"/>
                  <w:divBdr>
                    <w:top w:val="none" w:sz="0" w:space="0" w:color="auto"/>
                    <w:left w:val="none" w:sz="0" w:space="0" w:color="auto"/>
                    <w:bottom w:val="none" w:sz="0" w:space="0" w:color="auto"/>
                    <w:right w:val="none" w:sz="0" w:space="0" w:color="auto"/>
                  </w:divBdr>
                </w:div>
                <w:div w:id="1582374184">
                  <w:marLeft w:val="0"/>
                  <w:marRight w:val="0"/>
                  <w:marTop w:val="0"/>
                  <w:marBottom w:val="0"/>
                  <w:divBdr>
                    <w:top w:val="none" w:sz="0" w:space="0" w:color="auto"/>
                    <w:left w:val="none" w:sz="0" w:space="0" w:color="auto"/>
                    <w:bottom w:val="none" w:sz="0" w:space="0" w:color="auto"/>
                    <w:right w:val="none" w:sz="0" w:space="0" w:color="auto"/>
                  </w:divBdr>
                </w:div>
                <w:div w:id="1630237705">
                  <w:marLeft w:val="0"/>
                  <w:marRight w:val="0"/>
                  <w:marTop w:val="0"/>
                  <w:marBottom w:val="0"/>
                  <w:divBdr>
                    <w:top w:val="none" w:sz="0" w:space="0" w:color="auto"/>
                    <w:left w:val="none" w:sz="0" w:space="0" w:color="auto"/>
                    <w:bottom w:val="none" w:sz="0" w:space="0" w:color="auto"/>
                    <w:right w:val="none" w:sz="0" w:space="0" w:color="auto"/>
                  </w:divBdr>
                </w:div>
                <w:div w:id="1661882359">
                  <w:marLeft w:val="0"/>
                  <w:marRight w:val="0"/>
                  <w:marTop w:val="0"/>
                  <w:marBottom w:val="0"/>
                  <w:divBdr>
                    <w:top w:val="none" w:sz="0" w:space="0" w:color="auto"/>
                    <w:left w:val="none" w:sz="0" w:space="0" w:color="auto"/>
                    <w:bottom w:val="none" w:sz="0" w:space="0" w:color="auto"/>
                    <w:right w:val="none" w:sz="0" w:space="0" w:color="auto"/>
                  </w:divBdr>
                </w:div>
                <w:div w:id="1688873326">
                  <w:marLeft w:val="0"/>
                  <w:marRight w:val="0"/>
                  <w:marTop w:val="0"/>
                  <w:marBottom w:val="0"/>
                  <w:divBdr>
                    <w:top w:val="none" w:sz="0" w:space="0" w:color="auto"/>
                    <w:left w:val="none" w:sz="0" w:space="0" w:color="auto"/>
                    <w:bottom w:val="none" w:sz="0" w:space="0" w:color="auto"/>
                    <w:right w:val="none" w:sz="0" w:space="0" w:color="auto"/>
                  </w:divBdr>
                </w:div>
                <w:div w:id="1700856091">
                  <w:marLeft w:val="0"/>
                  <w:marRight w:val="0"/>
                  <w:marTop w:val="0"/>
                  <w:marBottom w:val="0"/>
                  <w:divBdr>
                    <w:top w:val="none" w:sz="0" w:space="0" w:color="auto"/>
                    <w:left w:val="none" w:sz="0" w:space="0" w:color="auto"/>
                    <w:bottom w:val="none" w:sz="0" w:space="0" w:color="auto"/>
                    <w:right w:val="none" w:sz="0" w:space="0" w:color="auto"/>
                  </w:divBdr>
                </w:div>
                <w:div w:id="1719545440">
                  <w:marLeft w:val="0"/>
                  <w:marRight w:val="0"/>
                  <w:marTop w:val="0"/>
                  <w:marBottom w:val="0"/>
                  <w:divBdr>
                    <w:top w:val="none" w:sz="0" w:space="0" w:color="auto"/>
                    <w:left w:val="none" w:sz="0" w:space="0" w:color="auto"/>
                    <w:bottom w:val="none" w:sz="0" w:space="0" w:color="auto"/>
                    <w:right w:val="none" w:sz="0" w:space="0" w:color="auto"/>
                  </w:divBdr>
                </w:div>
                <w:div w:id="1720545030">
                  <w:marLeft w:val="0"/>
                  <w:marRight w:val="0"/>
                  <w:marTop w:val="0"/>
                  <w:marBottom w:val="0"/>
                  <w:divBdr>
                    <w:top w:val="none" w:sz="0" w:space="0" w:color="auto"/>
                    <w:left w:val="none" w:sz="0" w:space="0" w:color="auto"/>
                    <w:bottom w:val="none" w:sz="0" w:space="0" w:color="auto"/>
                    <w:right w:val="none" w:sz="0" w:space="0" w:color="auto"/>
                  </w:divBdr>
                </w:div>
                <w:div w:id="1748336108">
                  <w:marLeft w:val="0"/>
                  <w:marRight w:val="0"/>
                  <w:marTop w:val="0"/>
                  <w:marBottom w:val="0"/>
                  <w:divBdr>
                    <w:top w:val="none" w:sz="0" w:space="0" w:color="auto"/>
                    <w:left w:val="none" w:sz="0" w:space="0" w:color="auto"/>
                    <w:bottom w:val="none" w:sz="0" w:space="0" w:color="auto"/>
                    <w:right w:val="none" w:sz="0" w:space="0" w:color="auto"/>
                  </w:divBdr>
                </w:div>
                <w:div w:id="1815831734">
                  <w:marLeft w:val="0"/>
                  <w:marRight w:val="0"/>
                  <w:marTop w:val="0"/>
                  <w:marBottom w:val="0"/>
                  <w:divBdr>
                    <w:top w:val="none" w:sz="0" w:space="0" w:color="auto"/>
                    <w:left w:val="none" w:sz="0" w:space="0" w:color="auto"/>
                    <w:bottom w:val="none" w:sz="0" w:space="0" w:color="auto"/>
                    <w:right w:val="none" w:sz="0" w:space="0" w:color="auto"/>
                  </w:divBdr>
                </w:div>
                <w:div w:id="1864007583">
                  <w:marLeft w:val="0"/>
                  <w:marRight w:val="0"/>
                  <w:marTop w:val="0"/>
                  <w:marBottom w:val="0"/>
                  <w:divBdr>
                    <w:top w:val="none" w:sz="0" w:space="0" w:color="auto"/>
                    <w:left w:val="none" w:sz="0" w:space="0" w:color="auto"/>
                    <w:bottom w:val="none" w:sz="0" w:space="0" w:color="auto"/>
                    <w:right w:val="none" w:sz="0" w:space="0" w:color="auto"/>
                  </w:divBdr>
                </w:div>
                <w:div w:id="1955401183">
                  <w:marLeft w:val="0"/>
                  <w:marRight w:val="0"/>
                  <w:marTop w:val="0"/>
                  <w:marBottom w:val="0"/>
                  <w:divBdr>
                    <w:top w:val="none" w:sz="0" w:space="0" w:color="auto"/>
                    <w:left w:val="none" w:sz="0" w:space="0" w:color="auto"/>
                    <w:bottom w:val="none" w:sz="0" w:space="0" w:color="auto"/>
                    <w:right w:val="none" w:sz="0" w:space="0" w:color="auto"/>
                  </w:divBdr>
                </w:div>
                <w:div w:id="1961185838">
                  <w:marLeft w:val="0"/>
                  <w:marRight w:val="0"/>
                  <w:marTop w:val="0"/>
                  <w:marBottom w:val="0"/>
                  <w:divBdr>
                    <w:top w:val="none" w:sz="0" w:space="0" w:color="auto"/>
                    <w:left w:val="none" w:sz="0" w:space="0" w:color="auto"/>
                    <w:bottom w:val="none" w:sz="0" w:space="0" w:color="auto"/>
                    <w:right w:val="none" w:sz="0" w:space="0" w:color="auto"/>
                  </w:divBdr>
                </w:div>
                <w:div w:id="1965772798">
                  <w:marLeft w:val="0"/>
                  <w:marRight w:val="0"/>
                  <w:marTop w:val="0"/>
                  <w:marBottom w:val="0"/>
                  <w:divBdr>
                    <w:top w:val="none" w:sz="0" w:space="0" w:color="auto"/>
                    <w:left w:val="none" w:sz="0" w:space="0" w:color="auto"/>
                    <w:bottom w:val="none" w:sz="0" w:space="0" w:color="auto"/>
                    <w:right w:val="none" w:sz="0" w:space="0" w:color="auto"/>
                  </w:divBdr>
                </w:div>
                <w:div w:id="1985430804">
                  <w:marLeft w:val="0"/>
                  <w:marRight w:val="0"/>
                  <w:marTop w:val="0"/>
                  <w:marBottom w:val="0"/>
                  <w:divBdr>
                    <w:top w:val="none" w:sz="0" w:space="0" w:color="auto"/>
                    <w:left w:val="none" w:sz="0" w:space="0" w:color="auto"/>
                    <w:bottom w:val="none" w:sz="0" w:space="0" w:color="auto"/>
                    <w:right w:val="none" w:sz="0" w:space="0" w:color="auto"/>
                  </w:divBdr>
                </w:div>
                <w:div w:id="2020620487">
                  <w:marLeft w:val="0"/>
                  <w:marRight w:val="0"/>
                  <w:marTop w:val="0"/>
                  <w:marBottom w:val="0"/>
                  <w:divBdr>
                    <w:top w:val="none" w:sz="0" w:space="0" w:color="auto"/>
                    <w:left w:val="none" w:sz="0" w:space="0" w:color="auto"/>
                    <w:bottom w:val="none" w:sz="0" w:space="0" w:color="auto"/>
                    <w:right w:val="none" w:sz="0" w:space="0" w:color="auto"/>
                  </w:divBdr>
                </w:div>
                <w:div w:id="2057502827">
                  <w:marLeft w:val="0"/>
                  <w:marRight w:val="0"/>
                  <w:marTop w:val="0"/>
                  <w:marBottom w:val="0"/>
                  <w:divBdr>
                    <w:top w:val="none" w:sz="0" w:space="0" w:color="auto"/>
                    <w:left w:val="none" w:sz="0" w:space="0" w:color="auto"/>
                    <w:bottom w:val="none" w:sz="0" w:space="0" w:color="auto"/>
                    <w:right w:val="none" w:sz="0" w:space="0" w:color="auto"/>
                  </w:divBdr>
                </w:div>
                <w:div w:id="2106917017">
                  <w:marLeft w:val="0"/>
                  <w:marRight w:val="0"/>
                  <w:marTop w:val="0"/>
                  <w:marBottom w:val="0"/>
                  <w:divBdr>
                    <w:top w:val="none" w:sz="0" w:space="0" w:color="auto"/>
                    <w:left w:val="none" w:sz="0" w:space="0" w:color="auto"/>
                    <w:bottom w:val="none" w:sz="0" w:space="0" w:color="auto"/>
                    <w:right w:val="none" w:sz="0" w:space="0" w:color="auto"/>
                  </w:divBdr>
                </w:div>
                <w:div w:id="2140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60188">
      <w:bodyDiv w:val="1"/>
      <w:marLeft w:val="0"/>
      <w:marRight w:val="0"/>
      <w:marTop w:val="0"/>
      <w:marBottom w:val="0"/>
      <w:divBdr>
        <w:top w:val="none" w:sz="0" w:space="0" w:color="auto"/>
        <w:left w:val="none" w:sz="0" w:space="0" w:color="auto"/>
        <w:bottom w:val="none" w:sz="0" w:space="0" w:color="auto"/>
        <w:right w:val="none" w:sz="0" w:space="0" w:color="auto"/>
      </w:divBdr>
    </w:div>
    <w:div w:id="1385524628">
      <w:bodyDiv w:val="1"/>
      <w:marLeft w:val="0"/>
      <w:marRight w:val="0"/>
      <w:marTop w:val="0"/>
      <w:marBottom w:val="0"/>
      <w:divBdr>
        <w:top w:val="none" w:sz="0" w:space="0" w:color="auto"/>
        <w:left w:val="none" w:sz="0" w:space="0" w:color="auto"/>
        <w:bottom w:val="none" w:sz="0" w:space="0" w:color="auto"/>
        <w:right w:val="none" w:sz="0" w:space="0" w:color="auto"/>
      </w:divBdr>
      <w:divsChild>
        <w:div w:id="1016615527">
          <w:marLeft w:val="0"/>
          <w:marRight w:val="0"/>
          <w:marTop w:val="0"/>
          <w:marBottom w:val="0"/>
          <w:divBdr>
            <w:top w:val="none" w:sz="0" w:space="0" w:color="auto"/>
            <w:left w:val="none" w:sz="0" w:space="0" w:color="auto"/>
            <w:bottom w:val="none" w:sz="0" w:space="0" w:color="auto"/>
            <w:right w:val="none" w:sz="0" w:space="0" w:color="auto"/>
          </w:divBdr>
          <w:divsChild>
            <w:div w:id="1822695785">
              <w:marLeft w:val="0"/>
              <w:marRight w:val="0"/>
              <w:marTop w:val="0"/>
              <w:marBottom w:val="0"/>
              <w:divBdr>
                <w:top w:val="none" w:sz="0" w:space="0" w:color="auto"/>
                <w:left w:val="none" w:sz="0" w:space="0" w:color="auto"/>
                <w:bottom w:val="none" w:sz="0" w:space="0" w:color="auto"/>
                <w:right w:val="none" w:sz="0" w:space="0" w:color="auto"/>
              </w:divBdr>
              <w:divsChild>
                <w:div w:id="1873105168">
                  <w:marLeft w:val="0"/>
                  <w:marRight w:val="0"/>
                  <w:marTop w:val="0"/>
                  <w:marBottom w:val="0"/>
                  <w:divBdr>
                    <w:top w:val="none" w:sz="0" w:space="0" w:color="auto"/>
                    <w:left w:val="none" w:sz="0" w:space="0" w:color="auto"/>
                    <w:bottom w:val="none" w:sz="0" w:space="0" w:color="auto"/>
                    <w:right w:val="none" w:sz="0" w:space="0" w:color="auto"/>
                  </w:divBdr>
                  <w:divsChild>
                    <w:div w:id="1038506550">
                      <w:marLeft w:val="0"/>
                      <w:marRight w:val="0"/>
                      <w:marTop w:val="0"/>
                      <w:marBottom w:val="0"/>
                      <w:divBdr>
                        <w:top w:val="none" w:sz="0" w:space="0" w:color="auto"/>
                        <w:left w:val="none" w:sz="0" w:space="0" w:color="auto"/>
                        <w:bottom w:val="none" w:sz="0" w:space="0" w:color="auto"/>
                        <w:right w:val="none" w:sz="0" w:space="0" w:color="auto"/>
                      </w:divBdr>
                      <w:divsChild>
                        <w:div w:id="2079933369">
                          <w:marLeft w:val="150"/>
                          <w:marRight w:val="150"/>
                          <w:marTop w:val="0"/>
                          <w:marBottom w:val="0"/>
                          <w:divBdr>
                            <w:top w:val="none" w:sz="0" w:space="0" w:color="auto"/>
                            <w:left w:val="none" w:sz="0" w:space="0" w:color="auto"/>
                            <w:bottom w:val="none" w:sz="0" w:space="0" w:color="auto"/>
                            <w:right w:val="none" w:sz="0" w:space="0" w:color="auto"/>
                          </w:divBdr>
                          <w:divsChild>
                            <w:div w:id="810054100">
                              <w:marLeft w:val="0"/>
                              <w:marRight w:val="0"/>
                              <w:marTop w:val="0"/>
                              <w:marBottom w:val="0"/>
                              <w:divBdr>
                                <w:top w:val="none" w:sz="0" w:space="0" w:color="auto"/>
                                <w:left w:val="none" w:sz="0" w:space="0" w:color="auto"/>
                                <w:bottom w:val="none" w:sz="0" w:space="0" w:color="auto"/>
                                <w:right w:val="none" w:sz="0" w:space="0" w:color="auto"/>
                              </w:divBdr>
                              <w:divsChild>
                                <w:div w:id="11293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037600">
      <w:bodyDiv w:val="1"/>
      <w:marLeft w:val="0"/>
      <w:marRight w:val="0"/>
      <w:marTop w:val="0"/>
      <w:marBottom w:val="0"/>
      <w:divBdr>
        <w:top w:val="none" w:sz="0" w:space="0" w:color="auto"/>
        <w:left w:val="none" w:sz="0" w:space="0" w:color="auto"/>
        <w:bottom w:val="none" w:sz="0" w:space="0" w:color="auto"/>
        <w:right w:val="none" w:sz="0" w:space="0" w:color="auto"/>
      </w:divBdr>
    </w:div>
    <w:div w:id="1503886373">
      <w:bodyDiv w:val="1"/>
      <w:marLeft w:val="0"/>
      <w:marRight w:val="0"/>
      <w:marTop w:val="0"/>
      <w:marBottom w:val="0"/>
      <w:divBdr>
        <w:top w:val="none" w:sz="0" w:space="0" w:color="auto"/>
        <w:left w:val="none" w:sz="0" w:space="0" w:color="auto"/>
        <w:bottom w:val="none" w:sz="0" w:space="0" w:color="auto"/>
        <w:right w:val="none" w:sz="0" w:space="0" w:color="auto"/>
      </w:divBdr>
    </w:div>
    <w:div w:id="1532454595">
      <w:bodyDiv w:val="1"/>
      <w:marLeft w:val="0"/>
      <w:marRight w:val="0"/>
      <w:marTop w:val="0"/>
      <w:marBottom w:val="0"/>
      <w:divBdr>
        <w:top w:val="none" w:sz="0" w:space="0" w:color="auto"/>
        <w:left w:val="none" w:sz="0" w:space="0" w:color="auto"/>
        <w:bottom w:val="none" w:sz="0" w:space="0" w:color="auto"/>
        <w:right w:val="none" w:sz="0" w:space="0" w:color="auto"/>
      </w:divBdr>
    </w:div>
    <w:div w:id="1614822459">
      <w:bodyDiv w:val="1"/>
      <w:marLeft w:val="0"/>
      <w:marRight w:val="0"/>
      <w:marTop w:val="0"/>
      <w:marBottom w:val="0"/>
      <w:divBdr>
        <w:top w:val="none" w:sz="0" w:space="0" w:color="auto"/>
        <w:left w:val="none" w:sz="0" w:space="0" w:color="auto"/>
        <w:bottom w:val="none" w:sz="0" w:space="0" w:color="auto"/>
        <w:right w:val="none" w:sz="0" w:space="0" w:color="auto"/>
      </w:divBdr>
    </w:div>
    <w:div w:id="1627539139">
      <w:bodyDiv w:val="1"/>
      <w:marLeft w:val="0"/>
      <w:marRight w:val="0"/>
      <w:marTop w:val="0"/>
      <w:marBottom w:val="0"/>
      <w:divBdr>
        <w:top w:val="none" w:sz="0" w:space="0" w:color="auto"/>
        <w:left w:val="none" w:sz="0" w:space="0" w:color="auto"/>
        <w:bottom w:val="none" w:sz="0" w:space="0" w:color="auto"/>
        <w:right w:val="none" w:sz="0" w:space="0" w:color="auto"/>
      </w:divBdr>
    </w:div>
    <w:div w:id="1635135270">
      <w:bodyDiv w:val="1"/>
      <w:marLeft w:val="0"/>
      <w:marRight w:val="0"/>
      <w:marTop w:val="0"/>
      <w:marBottom w:val="0"/>
      <w:divBdr>
        <w:top w:val="none" w:sz="0" w:space="0" w:color="auto"/>
        <w:left w:val="none" w:sz="0" w:space="0" w:color="auto"/>
        <w:bottom w:val="none" w:sz="0" w:space="0" w:color="auto"/>
        <w:right w:val="none" w:sz="0" w:space="0" w:color="auto"/>
      </w:divBdr>
      <w:divsChild>
        <w:div w:id="552473841">
          <w:marLeft w:val="0"/>
          <w:marRight w:val="0"/>
          <w:marTop w:val="0"/>
          <w:marBottom w:val="0"/>
          <w:divBdr>
            <w:top w:val="none" w:sz="0" w:space="0" w:color="auto"/>
            <w:left w:val="none" w:sz="0" w:space="0" w:color="auto"/>
            <w:bottom w:val="none" w:sz="0" w:space="0" w:color="auto"/>
            <w:right w:val="none" w:sz="0" w:space="0" w:color="auto"/>
          </w:divBdr>
          <w:divsChild>
            <w:div w:id="1524048065">
              <w:marLeft w:val="0"/>
              <w:marRight w:val="0"/>
              <w:marTop w:val="0"/>
              <w:marBottom w:val="0"/>
              <w:divBdr>
                <w:top w:val="none" w:sz="0" w:space="0" w:color="auto"/>
                <w:left w:val="none" w:sz="0" w:space="0" w:color="auto"/>
                <w:bottom w:val="none" w:sz="0" w:space="0" w:color="auto"/>
                <w:right w:val="none" w:sz="0" w:space="0" w:color="auto"/>
              </w:divBdr>
              <w:divsChild>
                <w:div w:id="958755887">
                  <w:marLeft w:val="0"/>
                  <w:marRight w:val="0"/>
                  <w:marTop w:val="0"/>
                  <w:marBottom w:val="0"/>
                  <w:divBdr>
                    <w:top w:val="none" w:sz="0" w:space="0" w:color="auto"/>
                    <w:left w:val="none" w:sz="0" w:space="0" w:color="auto"/>
                    <w:bottom w:val="none" w:sz="0" w:space="0" w:color="auto"/>
                    <w:right w:val="none" w:sz="0" w:space="0" w:color="auto"/>
                  </w:divBdr>
                </w:div>
                <w:div w:id="11451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4957">
      <w:bodyDiv w:val="1"/>
      <w:marLeft w:val="0"/>
      <w:marRight w:val="0"/>
      <w:marTop w:val="0"/>
      <w:marBottom w:val="0"/>
      <w:divBdr>
        <w:top w:val="none" w:sz="0" w:space="0" w:color="auto"/>
        <w:left w:val="none" w:sz="0" w:space="0" w:color="auto"/>
        <w:bottom w:val="none" w:sz="0" w:space="0" w:color="auto"/>
        <w:right w:val="none" w:sz="0" w:space="0" w:color="auto"/>
      </w:divBdr>
      <w:divsChild>
        <w:div w:id="1300304513">
          <w:marLeft w:val="0"/>
          <w:marRight w:val="0"/>
          <w:marTop w:val="0"/>
          <w:marBottom w:val="0"/>
          <w:divBdr>
            <w:top w:val="none" w:sz="0" w:space="0" w:color="auto"/>
            <w:left w:val="none" w:sz="0" w:space="0" w:color="auto"/>
            <w:bottom w:val="none" w:sz="0" w:space="0" w:color="auto"/>
            <w:right w:val="none" w:sz="0" w:space="0" w:color="auto"/>
          </w:divBdr>
          <w:divsChild>
            <w:div w:id="236745047">
              <w:marLeft w:val="0"/>
              <w:marRight w:val="0"/>
              <w:marTop w:val="0"/>
              <w:marBottom w:val="0"/>
              <w:divBdr>
                <w:top w:val="none" w:sz="0" w:space="0" w:color="auto"/>
                <w:left w:val="none" w:sz="0" w:space="0" w:color="auto"/>
                <w:bottom w:val="none" w:sz="0" w:space="0" w:color="auto"/>
                <w:right w:val="none" w:sz="0" w:space="0" w:color="auto"/>
              </w:divBdr>
            </w:div>
            <w:div w:id="827139532">
              <w:marLeft w:val="0"/>
              <w:marRight w:val="0"/>
              <w:marTop w:val="0"/>
              <w:marBottom w:val="0"/>
              <w:divBdr>
                <w:top w:val="none" w:sz="0" w:space="0" w:color="auto"/>
                <w:left w:val="none" w:sz="0" w:space="0" w:color="auto"/>
                <w:bottom w:val="none" w:sz="0" w:space="0" w:color="auto"/>
                <w:right w:val="none" w:sz="0" w:space="0" w:color="auto"/>
              </w:divBdr>
            </w:div>
            <w:div w:id="1214345584">
              <w:marLeft w:val="0"/>
              <w:marRight w:val="0"/>
              <w:marTop w:val="0"/>
              <w:marBottom w:val="0"/>
              <w:divBdr>
                <w:top w:val="none" w:sz="0" w:space="0" w:color="auto"/>
                <w:left w:val="none" w:sz="0" w:space="0" w:color="auto"/>
                <w:bottom w:val="none" w:sz="0" w:space="0" w:color="auto"/>
                <w:right w:val="none" w:sz="0" w:space="0" w:color="auto"/>
              </w:divBdr>
            </w:div>
            <w:div w:id="19409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3028">
      <w:bodyDiv w:val="1"/>
      <w:marLeft w:val="0"/>
      <w:marRight w:val="0"/>
      <w:marTop w:val="0"/>
      <w:marBottom w:val="0"/>
      <w:divBdr>
        <w:top w:val="none" w:sz="0" w:space="0" w:color="auto"/>
        <w:left w:val="none" w:sz="0" w:space="0" w:color="auto"/>
        <w:bottom w:val="none" w:sz="0" w:space="0" w:color="auto"/>
        <w:right w:val="none" w:sz="0" w:space="0" w:color="auto"/>
      </w:divBdr>
    </w:div>
    <w:div w:id="1802337649">
      <w:bodyDiv w:val="1"/>
      <w:marLeft w:val="0"/>
      <w:marRight w:val="0"/>
      <w:marTop w:val="0"/>
      <w:marBottom w:val="0"/>
      <w:divBdr>
        <w:top w:val="none" w:sz="0" w:space="0" w:color="auto"/>
        <w:left w:val="none" w:sz="0" w:space="0" w:color="auto"/>
        <w:bottom w:val="none" w:sz="0" w:space="0" w:color="auto"/>
        <w:right w:val="none" w:sz="0" w:space="0" w:color="auto"/>
      </w:divBdr>
      <w:divsChild>
        <w:div w:id="505634007">
          <w:marLeft w:val="0"/>
          <w:marRight w:val="0"/>
          <w:marTop w:val="0"/>
          <w:marBottom w:val="0"/>
          <w:divBdr>
            <w:top w:val="none" w:sz="0" w:space="0" w:color="auto"/>
            <w:left w:val="none" w:sz="0" w:space="0" w:color="auto"/>
            <w:bottom w:val="none" w:sz="0" w:space="0" w:color="auto"/>
            <w:right w:val="none" w:sz="0" w:space="0" w:color="auto"/>
          </w:divBdr>
        </w:div>
        <w:div w:id="572862430">
          <w:marLeft w:val="0"/>
          <w:marRight w:val="0"/>
          <w:marTop w:val="0"/>
          <w:marBottom w:val="0"/>
          <w:divBdr>
            <w:top w:val="none" w:sz="0" w:space="0" w:color="auto"/>
            <w:left w:val="none" w:sz="0" w:space="0" w:color="auto"/>
            <w:bottom w:val="none" w:sz="0" w:space="0" w:color="auto"/>
            <w:right w:val="none" w:sz="0" w:space="0" w:color="auto"/>
          </w:divBdr>
        </w:div>
        <w:div w:id="722799333">
          <w:marLeft w:val="0"/>
          <w:marRight w:val="0"/>
          <w:marTop w:val="0"/>
          <w:marBottom w:val="0"/>
          <w:divBdr>
            <w:top w:val="none" w:sz="0" w:space="0" w:color="auto"/>
            <w:left w:val="none" w:sz="0" w:space="0" w:color="auto"/>
            <w:bottom w:val="none" w:sz="0" w:space="0" w:color="auto"/>
            <w:right w:val="none" w:sz="0" w:space="0" w:color="auto"/>
          </w:divBdr>
        </w:div>
        <w:div w:id="1071007476">
          <w:marLeft w:val="0"/>
          <w:marRight w:val="0"/>
          <w:marTop w:val="0"/>
          <w:marBottom w:val="0"/>
          <w:divBdr>
            <w:top w:val="none" w:sz="0" w:space="0" w:color="auto"/>
            <w:left w:val="none" w:sz="0" w:space="0" w:color="auto"/>
            <w:bottom w:val="none" w:sz="0" w:space="0" w:color="auto"/>
            <w:right w:val="none" w:sz="0" w:space="0" w:color="auto"/>
          </w:divBdr>
        </w:div>
        <w:div w:id="1090198981">
          <w:marLeft w:val="0"/>
          <w:marRight w:val="0"/>
          <w:marTop w:val="0"/>
          <w:marBottom w:val="0"/>
          <w:divBdr>
            <w:top w:val="none" w:sz="0" w:space="0" w:color="auto"/>
            <w:left w:val="none" w:sz="0" w:space="0" w:color="auto"/>
            <w:bottom w:val="none" w:sz="0" w:space="0" w:color="auto"/>
            <w:right w:val="none" w:sz="0" w:space="0" w:color="auto"/>
          </w:divBdr>
        </w:div>
        <w:div w:id="1298995734">
          <w:marLeft w:val="0"/>
          <w:marRight w:val="0"/>
          <w:marTop w:val="0"/>
          <w:marBottom w:val="0"/>
          <w:divBdr>
            <w:top w:val="none" w:sz="0" w:space="0" w:color="auto"/>
            <w:left w:val="none" w:sz="0" w:space="0" w:color="auto"/>
            <w:bottom w:val="none" w:sz="0" w:space="0" w:color="auto"/>
            <w:right w:val="none" w:sz="0" w:space="0" w:color="auto"/>
          </w:divBdr>
        </w:div>
        <w:div w:id="1937983214">
          <w:marLeft w:val="0"/>
          <w:marRight w:val="0"/>
          <w:marTop w:val="0"/>
          <w:marBottom w:val="0"/>
          <w:divBdr>
            <w:top w:val="none" w:sz="0" w:space="0" w:color="auto"/>
            <w:left w:val="none" w:sz="0" w:space="0" w:color="auto"/>
            <w:bottom w:val="none" w:sz="0" w:space="0" w:color="auto"/>
            <w:right w:val="none" w:sz="0" w:space="0" w:color="auto"/>
          </w:divBdr>
        </w:div>
        <w:div w:id="2109080904">
          <w:marLeft w:val="0"/>
          <w:marRight w:val="0"/>
          <w:marTop w:val="0"/>
          <w:marBottom w:val="0"/>
          <w:divBdr>
            <w:top w:val="none" w:sz="0" w:space="0" w:color="auto"/>
            <w:left w:val="none" w:sz="0" w:space="0" w:color="auto"/>
            <w:bottom w:val="none" w:sz="0" w:space="0" w:color="auto"/>
            <w:right w:val="none" w:sz="0" w:space="0" w:color="auto"/>
          </w:divBdr>
        </w:div>
      </w:divsChild>
    </w:div>
    <w:div w:id="1807039004">
      <w:bodyDiv w:val="1"/>
      <w:marLeft w:val="0"/>
      <w:marRight w:val="0"/>
      <w:marTop w:val="0"/>
      <w:marBottom w:val="0"/>
      <w:divBdr>
        <w:top w:val="none" w:sz="0" w:space="0" w:color="auto"/>
        <w:left w:val="none" w:sz="0" w:space="0" w:color="auto"/>
        <w:bottom w:val="none" w:sz="0" w:space="0" w:color="auto"/>
        <w:right w:val="none" w:sz="0" w:space="0" w:color="auto"/>
      </w:divBdr>
    </w:div>
    <w:div w:id="1855261161">
      <w:bodyDiv w:val="1"/>
      <w:marLeft w:val="0"/>
      <w:marRight w:val="0"/>
      <w:marTop w:val="0"/>
      <w:marBottom w:val="0"/>
      <w:divBdr>
        <w:top w:val="none" w:sz="0" w:space="0" w:color="auto"/>
        <w:left w:val="none" w:sz="0" w:space="0" w:color="auto"/>
        <w:bottom w:val="none" w:sz="0" w:space="0" w:color="auto"/>
        <w:right w:val="none" w:sz="0" w:space="0" w:color="auto"/>
      </w:divBdr>
    </w:div>
    <w:div w:id="19531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leologija.ru/knigi/valeologiya-uchebnoe-posobie-malyarchuk/optimalnij-dvigatelnij-rezhi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aleologija.ru/knigi/valeologiya-uchebnoe-posobie-malyarchuk/racionalnij-rezhim-zhizni" TargetMode="External"/><Relationship Id="rId4" Type="http://schemas.openxmlformats.org/officeDocument/2006/relationships/settings" Target="settings.xml"/><Relationship Id="rId9" Type="http://schemas.openxmlformats.org/officeDocument/2006/relationships/hyperlink" Target="http://valeologija.ru/lekcii/lekcii-po-omz/385-zakalivan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D4F1-DB7D-4252-A901-5AD5D01C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7830</Words>
  <Characters>44632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Отчет заведующего Муниципального казенного дошкольного образовательного учреждения – Устьянцевский детский сад Барабинского района Новосибирской области за 2013-2014 у</vt:lpstr>
    </vt:vector>
  </TitlesOfParts>
  <Company>MoBIL GROUP</Company>
  <LinksUpToDate>false</LinksUpToDate>
  <CharactersWithSpaces>52358</CharactersWithSpaces>
  <SharedDoc>false</SharedDoc>
  <HLinks>
    <vt:vector size="18" baseType="variant">
      <vt:variant>
        <vt:i4>1703963</vt:i4>
      </vt:variant>
      <vt:variant>
        <vt:i4>9</vt:i4>
      </vt:variant>
      <vt:variant>
        <vt:i4>0</vt:i4>
      </vt:variant>
      <vt:variant>
        <vt:i4>5</vt:i4>
      </vt:variant>
      <vt:variant>
        <vt:lpwstr>http://valeologija.ru/knigi/valeologiya-uchebnoe-posobie-malyarchuk/racionalnij-rezhim-zhizni</vt:lpwstr>
      </vt:variant>
      <vt:variant>
        <vt:lpwstr/>
      </vt:variant>
      <vt:variant>
        <vt:i4>3407986</vt:i4>
      </vt:variant>
      <vt:variant>
        <vt:i4>6</vt:i4>
      </vt:variant>
      <vt:variant>
        <vt:i4>0</vt:i4>
      </vt:variant>
      <vt:variant>
        <vt:i4>5</vt:i4>
      </vt:variant>
      <vt:variant>
        <vt:lpwstr>http://valeologija.ru/lekcii/lekcii-po-omz/385-zakalivanie</vt:lpwstr>
      </vt:variant>
      <vt:variant>
        <vt:lpwstr/>
      </vt:variant>
      <vt:variant>
        <vt:i4>5832768</vt:i4>
      </vt:variant>
      <vt:variant>
        <vt:i4>3</vt:i4>
      </vt:variant>
      <vt:variant>
        <vt:i4>0</vt:i4>
      </vt:variant>
      <vt:variant>
        <vt:i4>5</vt:i4>
      </vt:variant>
      <vt:variant>
        <vt:lpwstr>http://valeologija.ru/knigi/valeologiya-uchebnoe-posobie-malyarchuk/optimalnij-dvigatelnij-rezhim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заведующего Муниципального казенного дошкольного образовательного учреждения – Устьянцевский детский сад Барабинского района Новосибирской области за 2013-2014 у</dc:title>
  <dc:creator>qwer</dc:creator>
  <cp:lastModifiedBy>user001</cp:lastModifiedBy>
  <cp:revision>2</cp:revision>
  <cp:lastPrinted>2020-12-23T12:14:00Z</cp:lastPrinted>
  <dcterms:created xsi:type="dcterms:W3CDTF">2020-12-23T17:02:00Z</dcterms:created>
  <dcterms:modified xsi:type="dcterms:W3CDTF">2020-12-23T17:02:00Z</dcterms:modified>
</cp:coreProperties>
</file>